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9A5D35" w14:textId="77777777" w:rsidR="00882914" w:rsidRDefault="00882914" w:rsidP="008829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</w:t>
      </w:r>
    </w:p>
    <w:p w14:paraId="02F6C2DA" w14:textId="77777777" w:rsidR="00882914" w:rsidRDefault="00882914" w:rsidP="008829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КОСТАРЕВСКОГО СЕЛЬСКОГО ПОСЕЛЕНИЯ</w:t>
      </w:r>
    </w:p>
    <w:p w14:paraId="4F9DDDC4" w14:textId="77777777" w:rsidR="00882914" w:rsidRDefault="00882914" w:rsidP="008829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КАМЫШИНСКОГО МУНИЦИПАЛЬНОГО РАЙОНА </w:t>
      </w:r>
    </w:p>
    <w:p w14:paraId="7651875D" w14:textId="77777777" w:rsidR="00882914" w:rsidRDefault="00882914" w:rsidP="008829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ВОЛГОГРАДСКОЙ ОБЛАСТИ </w:t>
      </w:r>
    </w:p>
    <w:p w14:paraId="30C2DF7D" w14:textId="77777777" w:rsidR="00882914" w:rsidRDefault="00882914" w:rsidP="008829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F049D0C" w14:textId="77777777" w:rsidR="00882914" w:rsidRDefault="00882914" w:rsidP="008829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F0998A5" w14:textId="77777777" w:rsidR="00882914" w:rsidRDefault="00882914" w:rsidP="00882914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РАСПОРЯЖЕНИЕ</w:t>
      </w:r>
    </w:p>
    <w:p w14:paraId="1E31D021" w14:textId="77777777" w:rsidR="00882914" w:rsidRDefault="00882914" w:rsidP="008829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80A41D3" w14:textId="77777777" w:rsidR="00882914" w:rsidRDefault="00882914" w:rsidP="008829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C8C3290" w14:textId="15AA2F63" w:rsidR="00882914" w:rsidRDefault="00882914" w:rsidP="008829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от «</w:t>
      </w:r>
      <w:r w:rsidR="00BD0D99"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BD0D99">
        <w:rPr>
          <w:rFonts w:ascii="Times New Roman" w:hAnsi="Times New Roman" w:cs="Times New Roman"/>
          <w:b/>
          <w:sz w:val="24"/>
          <w:szCs w:val="24"/>
        </w:rPr>
        <w:t>марта</w:t>
      </w:r>
      <w:r>
        <w:rPr>
          <w:rFonts w:ascii="Times New Roman" w:hAnsi="Times New Roman" w:cs="Times New Roman"/>
          <w:b/>
          <w:sz w:val="24"/>
          <w:szCs w:val="24"/>
        </w:rPr>
        <w:t xml:space="preserve">   20</w:t>
      </w:r>
      <w:r w:rsidR="00087537">
        <w:rPr>
          <w:rFonts w:ascii="Times New Roman" w:hAnsi="Times New Roman" w:cs="Times New Roman"/>
          <w:b/>
          <w:sz w:val="24"/>
          <w:szCs w:val="24"/>
        </w:rPr>
        <w:t>2</w:t>
      </w:r>
      <w:r w:rsidR="00BD0D9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№ </w:t>
      </w:r>
      <w:r w:rsidR="00BD0D99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0D99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>Р</w:t>
      </w:r>
    </w:p>
    <w:p w14:paraId="3C439C1C" w14:textId="77777777" w:rsidR="00BD0D99" w:rsidRDefault="00BD0D99" w:rsidP="008829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7CA257" w14:textId="1430829C" w:rsidR="00882914" w:rsidRDefault="00E57461" w:rsidP="00E57461">
      <w:pPr>
        <w:pStyle w:val="Style5"/>
        <w:widowControl/>
        <w:tabs>
          <w:tab w:val="left" w:pos="8070"/>
        </w:tabs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ab/>
      </w:r>
    </w:p>
    <w:p w14:paraId="6D6CD040" w14:textId="77777777" w:rsidR="00882914" w:rsidRPr="00BD0D99" w:rsidRDefault="00882914" w:rsidP="00882914">
      <w:pPr>
        <w:pStyle w:val="Style5"/>
        <w:widowControl/>
        <w:rPr>
          <w:rStyle w:val="FontStyle12"/>
          <w:b/>
        </w:rPr>
      </w:pPr>
      <w:r w:rsidRPr="00BD0D99">
        <w:rPr>
          <w:rStyle w:val="FontStyle12"/>
          <w:b/>
        </w:rPr>
        <w:t xml:space="preserve">   «О материальной помощи»</w:t>
      </w:r>
    </w:p>
    <w:p w14:paraId="027E0FA1" w14:textId="77777777" w:rsidR="00882914" w:rsidRDefault="00882914" w:rsidP="00882914">
      <w:pPr>
        <w:pStyle w:val="Style6"/>
        <w:widowControl/>
        <w:spacing w:line="240" w:lineRule="exact"/>
      </w:pPr>
    </w:p>
    <w:p w14:paraId="392A4804" w14:textId="77777777" w:rsidR="00882914" w:rsidRDefault="00882914" w:rsidP="00882914">
      <w:pPr>
        <w:pStyle w:val="Style6"/>
        <w:widowControl/>
        <w:rPr>
          <w:rStyle w:val="FontStyle12"/>
          <w:sz w:val="24"/>
          <w:szCs w:val="24"/>
        </w:rPr>
      </w:pPr>
    </w:p>
    <w:p w14:paraId="26198199" w14:textId="662C32BF" w:rsidR="00882914" w:rsidRDefault="00882914" w:rsidP="00BD0D99">
      <w:pPr>
        <w:pStyle w:val="a3"/>
        <w:ind w:firstLine="426"/>
        <w:jc w:val="both"/>
        <w:rPr>
          <w:rStyle w:val="FontStyle12"/>
        </w:rPr>
      </w:pPr>
      <w:r>
        <w:rPr>
          <w:rStyle w:val="FontStyle12"/>
        </w:rPr>
        <w:t xml:space="preserve">В соответствии </w:t>
      </w:r>
      <w:r w:rsidR="00BD0D99">
        <w:rPr>
          <w:rStyle w:val="FontStyle12"/>
        </w:rPr>
        <w:t xml:space="preserve">с </w:t>
      </w:r>
      <w:r w:rsidR="00BD0D99">
        <w:t>постановлением адми</w:t>
      </w:r>
      <w:bookmarkStart w:id="0" w:name="_GoBack"/>
      <w:bookmarkEnd w:id="0"/>
      <w:r w:rsidR="00BD0D99">
        <w:t xml:space="preserve">нистрации Костаревского сельского </w:t>
      </w:r>
      <w:proofErr w:type="gramStart"/>
      <w:r w:rsidR="00BD0D99">
        <w:t xml:space="preserve">поселения </w:t>
      </w:r>
      <w:r w:rsidR="00BD0D99">
        <w:rPr>
          <w:b/>
        </w:rPr>
        <w:t xml:space="preserve"> </w:t>
      </w:r>
      <w:r w:rsidR="00BD0D99">
        <w:t>№</w:t>
      </w:r>
      <w:proofErr w:type="gramEnd"/>
      <w:r w:rsidR="00BD0D99">
        <w:t xml:space="preserve"> 1-П от 11.01.2023 года «Об утверждении Положения о формировании расходов на оплату труда не муниципальных служащих и технического персонала»</w:t>
      </w:r>
      <w:r>
        <w:rPr>
          <w:rStyle w:val="FontStyle12"/>
        </w:rPr>
        <w:t>, руководствуясь Уставом Костаревского сельского поселения</w:t>
      </w:r>
    </w:p>
    <w:p w14:paraId="3B8D8148" w14:textId="77777777" w:rsidR="00882914" w:rsidRDefault="00882914" w:rsidP="00882914">
      <w:pPr>
        <w:jc w:val="both"/>
      </w:pPr>
    </w:p>
    <w:p w14:paraId="3EA5718F" w14:textId="48500185" w:rsidR="00882914" w:rsidRDefault="00882914" w:rsidP="008829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Предоставить   </w:t>
      </w:r>
      <w:r w:rsidR="00BD0D99">
        <w:rPr>
          <w:rFonts w:ascii="Times New Roman" w:hAnsi="Times New Roman" w:cs="Times New Roman"/>
          <w:sz w:val="24"/>
          <w:szCs w:val="24"/>
        </w:rPr>
        <w:t xml:space="preserve">уборщице служебных помещений </w:t>
      </w:r>
      <w:proofErr w:type="gramStart"/>
      <w:r w:rsidR="00BD0D9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 Костаревского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BD0D99">
        <w:rPr>
          <w:rFonts w:ascii="Times New Roman" w:hAnsi="Times New Roman" w:cs="Times New Roman"/>
          <w:sz w:val="24"/>
          <w:szCs w:val="24"/>
        </w:rPr>
        <w:t>Ялома</w:t>
      </w:r>
      <w:proofErr w:type="spellEnd"/>
      <w:r w:rsidR="00BD0D99">
        <w:rPr>
          <w:rFonts w:ascii="Times New Roman" w:hAnsi="Times New Roman" w:cs="Times New Roman"/>
          <w:sz w:val="24"/>
          <w:szCs w:val="24"/>
        </w:rPr>
        <w:t xml:space="preserve"> Наталии Владимировне </w:t>
      </w:r>
      <w:r>
        <w:rPr>
          <w:rFonts w:ascii="Times New Roman" w:hAnsi="Times New Roman" w:cs="Times New Roman"/>
          <w:sz w:val="24"/>
          <w:szCs w:val="24"/>
        </w:rPr>
        <w:t xml:space="preserve"> материальную помощь в размере двух должностных окладов.    </w:t>
      </w:r>
    </w:p>
    <w:p w14:paraId="6C0262F3" w14:textId="4E20170A" w:rsidR="00882914" w:rsidRDefault="00882914" w:rsidP="008829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201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Настоящее распоряжение вступает в силу с момента его подписания.</w:t>
      </w:r>
    </w:p>
    <w:p w14:paraId="329AE29D" w14:textId="77777777" w:rsidR="00882914" w:rsidRDefault="00882914" w:rsidP="00882914">
      <w:pPr>
        <w:rPr>
          <w:rFonts w:ascii="Times New Roman" w:hAnsi="Times New Roman" w:cs="Times New Roman"/>
          <w:sz w:val="24"/>
          <w:szCs w:val="24"/>
        </w:rPr>
      </w:pPr>
    </w:p>
    <w:p w14:paraId="7AF46EE2" w14:textId="77777777" w:rsidR="00882914" w:rsidRDefault="00882914" w:rsidP="00882914">
      <w:pPr>
        <w:rPr>
          <w:rFonts w:ascii="Times New Roman" w:hAnsi="Times New Roman" w:cs="Times New Roman"/>
          <w:sz w:val="24"/>
          <w:szCs w:val="24"/>
        </w:rPr>
      </w:pPr>
    </w:p>
    <w:p w14:paraId="0E4EC9BE" w14:textId="77777777" w:rsidR="00882914" w:rsidRDefault="00882914" w:rsidP="00882914">
      <w:pPr>
        <w:pStyle w:val="a3"/>
        <w:spacing w:before="0" w:beforeAutospacing="0" w:after="0"/>
      </w:pPr>
      <w:r>
        <w:t xml:space="preserve">Глава Костаревского сельского поселения                                             </w:t>
      </w:r>
      <w:proofErr w:type="spellStart"/>
      <w:r>
        <w:t>С.В.Марков</w:t>
      </w:r>
      <w:proofErr w:type="spellEnd"/>
    </w:p>
    <w:p w14:paraId="0747A942" w14:textId="77777777" w:rsidR="007623EB" w:rsidRDefault="007623EB"/>
    <w:sectPr w:rsidR="00762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330"/>
    <w:rsid w:val="00087537"/>
    <w:rsid w:val="00107B90"/>
    <w:rsid w:val="00340330"/>
    <w:rsid w:val="00351CD7"/>
    <w:rsid w:val="005201E6"/>
    <w:rsid w:val="007623EB"/>
    <w:rsid w:val="008350DD"/>
    <w:rsid w:val="00882914"/>
    <w:rsid w:val="00B91247"/>
    <w:rsid w:val="00BD0D99"/>
    <w:rsid w:val="00E57461"/>
    <w:rsid w:val="00EA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0AF9B"/>
  <w15:chartTrackingRefBased/>
  <w15:docId w15:val="{DE25C896-B100-462F-8DB2-187D20CB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9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829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semiHidden/>
    <w:rsid w:val="00882914"/>
    <w:pPr>
      <w:widowControl w:val="0"/>
      <w:autoSpaceDE w:val="0"/>
      <w:autoSpaceDN w:val="0"/>
      <w:adjustRightInd w:val="0"/>
      <w:spacing w:after="0" w:line="27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semiHidden/>
    <w:rsid w:val="00882914"/>
    <w:pPr>
      <w:widowControl w:val="0"/>
      <w:autoSpaceDE w:val="0"/>
      <w:autoSpaceDN w:val="0"/>
      <w:adjustRightInd w:val="0"/>
      <w:spacing w:after="0" w:line="281" w:lineRule="exact"/>
      <w:ind w:firstLine="7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882914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7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Плешакова</dc:creator>
  <cp:keywords/>
  <dc:description/>
  <cp:lastModifiedBy>Пользователь</cp:lastModifiedBy>
  <cp:revision>17</cp:revision>
  <cp:lastPrinted>2026-03-31T08:08:00Z</cp:lastPrinted>
  <dcterms:created xsi:type="dcterms:W3CDTF">2020-07-06T07:05:00Z</dcterms:created>
  <dcterms:modified xsi:type="dcterms:W3CDTF">2026-03-31T08:08:00Z</dcterms:modified>
</cp:coreProperties>
</file>