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6F775" w14:textId="77777777"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9102AE7" w14:textId="4C70B167" w:rsidR="00233239" w:rsidRPr="00FB1565" w:rsidRDefault="00814B86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Pr="00FB1565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C4AD33B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5D966D40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6EEA22F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74C3B18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83C7C9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94291D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2F9EEC3" w14:textId="6DC86EBB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B1565">
        <w:rPr>
          <w:rFonts w:ascii="Times New Roman" w:hAnsi="Times New Roman" w:cs="Times New Roman"/>
          <w:sz w:val="24"/>
          <w:szCs w:val="24"/>
        </w:rPr>
        <w:t xml:space="preserve">от  </w:t>
      </w:r>
      <w:r w:rsidR="00340A76">
        <w:rPr>
          <w:rFonts w:ascii="Times New Roman" w:hAnsi="Times New Roman" w:cs="Times New Roman"/>
          <w:sz w:val="24"/>
          <w:szCs w:val="24"/>
        </w:rPr>
        <w:t>29</w:t>
      </w:r>
      <w:r w:rsidRPr="00FB1565">
        <w:rPr>
          <w:rFonts w:ascii="Times New Roman" w:hAnsi="Times New Roman" w:cs="Times New Roman"/>
          <w:sz w:val="24"/>
          <w:szCs w:val="24"/>
        </w:rPr>
        <w:t>.</w:t>
      </w:r>
      <w:r w:rsidR="00340A76">
        <w:rPr>
          <w:rFonts w:ascii="Times New Roman" w:hAnsi="Times New Roman" w:cs="Times New Roman"/>
          <w:sz w:val="24"/>
          <w:szCs w:val="24"/>
        </w:rPr>
        <w:t>01</w:t>
      </w:r>
      <w:r w:rsidRPr="00FB1565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         </w:t>
      </w:r>
      <w:r w:rsidR="00814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B1565">
        <w:rPr>
          <w:rFonts w:ascii="Times New Roman" w:hAnsi="Times New Roman" w:cs="Times New Roman"/>
          <w:sz w:val="24"/>
          <w:szCs w:val="24"/>
        </w:rPr>
        <w:t xml:space="preserve">  № </w:t>
      </w:r>
      <w:r w:rsidR="00A04310">
        <w:rPr>
          <w:rFonts w:ascii="Times New Roman" w:hAnsi="Times New Roman" w:cs="Times New Roman"/>
          <w:sz w:val="24"/>
          <w:szCs w:val="24"/>
        </w:rPr>
        <w:t xml:space="preserve"> 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="00814B86">
        <w:rPr>
          <w:rFonts w:ascii="Times New Roman" w:hAnsi="Times New Roman" w:cs="Times New Roman"/>
          <w:sz w:val="24"/>
          <w:szCs w:val="24"/>
        </w:rPr>
        <w:t>7-Р</w:t>
      </w:r>
    </w:p>
    <w:p w14:paraId="094995A5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FB1565" w14:paraId="02CC7198" w14:textId="77777777" w:rsidTr="000A7277">
        <w:tc>
          <w:tcPr>
            <w:tcW w:w="4785" w:type="dxa"/>
          </w:tcPr>
          <w:p w14:paraId="66FE9682" w14:textId="593A64C6"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814B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Костаревского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A043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14:paraId="4FE0E293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610A15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E7CE7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A7AA77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7716A2" w14:textId="78E61D76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r w:rsidR="00814B86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814B86">
        <w:rPr>
          <w:rFonts w:ascii="Times New Roman" w:hAnsi="Times New Roman" w:cs="Times New Roman"/>
          <w:sz w:val="24"/>
          <w:szCs w:val="24"/>
        </w:rPr>
        <w:t>100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A04310">
        <w:rPr>
          <w:rFonts w:ascii="Times New Roman" w:hAnsi="Times New Roman" w:cs="Times New Roman"/>
          <w:sz w:val="24"/>
          <w:szCs w:val="24"/>
        </w:rPr>
        <w:t>15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A04310">
        <w:rPr>
          <w:rFonts w:ascii="Times New Roman" w:hAnsi="Times New Roman" w:cs="Times New Roman"/>
          <w:sz w:val="24"/>
          <w:szCs w:val="24"/>
        </w:rPr>
        <w:t>1</w:t>
      </w:r>
      <w:r w:rsidRPr="00CB3130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CB3130">
        <w:rPr>
          <w:rFonts w:ascii="Times New Roman" w:hAnsi="Times New Roman" w:cs="Times New Roman"/>
          <w:sz w:val="24"/>
          <w:szCs w:val="24"/>
        </w:rPr>
        <w:t>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814B86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814B86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79AC2A9A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CEB4969" w14:textId="0DDDEECD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814B86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</w:t>
      </w:r>
      <w:bookmarkStart w:id="1" w:name="_GoBack"/>
      <w:bookmarkEnd w:id="1"/>
      <w:r w:rsidR="00814B86" w:rsidRPr="00CB3130">
        <w:rPr>
          <w:rFonts w:ascii="Times New Roman" w:hAnsi="Times New Roman" w:cs="Times New Roman"/>
          <w:sz w:val="24"/>
          <w:szCs w:val="24"/>
        </w:rPr>
        <w:t>приложению,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14:paraId="08FEC1C4" w14:textId="5C59A0F8" w:rsidR="00233239" w:rsidRPr="00CB3130" w:rsidRDefault="009E5BCE" w:rsidP="00814B8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tgtFrame="_blank" w:history="1">
        <w:r w:rsidR="00814B86" w:rsidRPr="00B61F41">
          <w:rPr>
            <w:rFonts w:ascii="Times New Roman" w:hAnsi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</w:p>
    <w:p w14:paraId="305C3932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0775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29FA9C" w14:textId="5FF430BF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4B86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E3BF" w14:textId="0DC32361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="00814B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814B86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14:paraId="1951159E" w14:textId="77777777"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56B71235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263DB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D91EA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912D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55D03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2AFC" w14:textId="77777777"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3D8CB" w14:textId="77777777"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0B605" w14:textId="77777777"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3A239" w14:textId="77777777"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53F1D" w14:textId="77777777" w:rsidR="00814B86" w:rsidRPr="00CB3130" w:rsidRDefault="00814B86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5EB1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47B0D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CB3130" w14:paraId="01B1CB7B" w14:textId="77777777" w:rsidTr="009E5BCE">
        <w:tc>
          <w:tcPr>
            <w:tcW w:w="4786" w:type="dxa"/>
          </w:tcPr>
          <w:p w14:paraId="4F6177E4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69413B52" w14:textId="39AD452A"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814B86">
              <w:rPr>
                <w:rFonts w:ascii="Times New Roman" w:hAnsi="Times New Roman" w:cs="Times New Roman"/>
                <w:sz w:val="24"/>
                <w:szCs w:val="24"/>
              </w:rPr>
              <w:t xml:space="preserve"> 7-Р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proofErr w:type="gramStart"/>
            <w:r w:rsidR="00814B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Костаревского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</w:t>
            </w:r>
            <w:proofErr w:type="gramEnd"/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14:paraId="068D9C4C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D7E62F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64AE8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039468BF" w14:textId="2FEAA66B"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814B86">
        <w:rPr>
          <w:rFonts w:ascii="Times New Roman" w:hAnsi="Times New Roman" w:cs="Times New Roman"/>
          <w:color w:val="00000A"/>
          <w:sz w:val="24"/>
          <w:szCs w:val="24"/>
        </w:rPr>
        <w:t xml:space="preserve">Костаревского </w:t>
      </w:r>
      <w:r w:rsidR="00814B86"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 за 202</w:t>
      </w:r>
      <w:r w:rsidR="00A04310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14:paraId="6F831F48" w14:textId="77777777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14:paraId="1453FA54" w14:textId="77777777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74B73504" w14:textId="751E3A8E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Положени</w:t>
      </w:r>
      <w:r w:rsidR="001962FF">
        <w:rPr>
          <w:rFonts w:ascii="Times New Roman" w:hAnsi="Times New Roman" w:cs="Times New Roman"/>
          <w:color w:val="00000A"/>
          <w:sz w:val="24"/>
          <w:szCs w:val="24"/>
        </w:rPr>
        <w:t>ем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о муниципальном жилищном контроле на территории </w:t>
      </w:r>
      <w:r w:rsidR="00814B86">
        <w:rPr>
          <w:rFonts w:ascii="Times New Roman" w:hAnsi="Times New Roman" w:cs="Times New Roman"/>
          <w:color w:val="00000A"/>
          <w:sz w:val="24"/>
          <w:szCs w:val="24"/>
        </w:rPr>
        <w:t xml:space="preserve">Костаревского </w:t>
      </w:r>
      <w:r w:rsidR="00814B86"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</w:t>
      </w:r>
      <w:r w:rsidR="001962FF">
        <w:rPr>
          <w:rFonts w:ascii="Times New Roman" w:hAnsi="Times New Roman" w:cs="Times New Roman"/>
          <w:sz w:val="24"/>
          <w:szCs w:val="24"/>
        </w:rPr>
        <w:t>, утвержденным</w:t>
      </w:r>
      <w:r w:rsidR="001962FF" w:rsidRPr="001962FF">
        <w:rPr>
          <w:rFonts w:ascii="Times New Roman" w:hAnsi="Times New Roman" w:cs="Times New Roman"/>
          <w:sz w:val="24"/>
          <w:szCs w:val="24"/>
        </w:rPr>
        <w:t xml:space="preserve"> </w:t>
      </w:r>
      <w:r w:rsidR="00814B86">
        <w:rPr>
          <w:rFonts w:ascii="Times New Roman" w:hAnsi="Times New Roman" w:cs="Times New Roman"/>
          <w:sz w:val="24"/>
          <w:szCs w:val="24"/>
        </w:rPr>
        <w:t>Костаревского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1962FF">
        <w:rPr>
          <w:rFonts w:ascii="Times New Roman" w:hAnsi="Times New Roman" w:cs="Times New Roman"/>
          <w:sz w:val="24"/>
          <w:szCs w:val="24"/>
        </w:rPr>
        <w:t>им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1962FF">
        <w:rPr>
          <w:rFonts w:ascii="Times New Roman" w:hAnsi="Times New Roman" w:cs="Times New Roman"/>
          <w:sz w:val="24"/>
          <w:szCs w:val="24"/>
        </w:rPr>
        <w:t xml:space="preserve">ом </w:t>
      </w:r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</w:t>
      </w:r>
      <w:proofErr w:type="spellStart"/>
      <w:r w:rsidR="00814B86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814B86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814B86" w:rsidRPr="00CB3130">
        <w:rPr>
          <w:rFonts w:ascii="Times New Roman" w:hAnsi="Times New Roman" w:cs="Times New Roman"/>
          <w:sz w:val="24"/>
          <w:szCs w:val="24"/>
        </w:rPr>
        <w:t>сельского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14:paraId="3379C5C0" w14:textId="5B7E5193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14B86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814B86" w:rsidRPr="00CB3130">
        <w:rPr>
          <w:rFonts w:ascii="Times New Roman" w:hAnsi="Times New Roman" w:cs="Times New Roman"/>
          <w:sz w:val="24"/>
          <w:szCs w:val="24"/>
        </w:rPr>
        <w:t>сельского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14:paraId="61A434C9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14:paraId="7389DB48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14:paraId="0AAE5850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B1FA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14:paraId="607EB782" w14:textId="31342A96"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1962FF">
        <w:rPr>
          <w:rFonts w:ascii="Times New Roman" w:hAnsi="Times New Roman" w:cs="Times New Roman"/>
          <w:sz w:val="24"/>
          <w:szCs w:val="24"/>
        </w:rPr>
        <w:t>.</w:t>
      </w:r>
    </w:p>
    <w:p w14:paraId="7852E172" w14:textId="3C93BC7A"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r w:rsidR="00814B86" w:rsidRPr="00FB1565">
        <w:rPr>
          <w:rFonts w:ascii="Times New Roman" w:hAnsi="Times New Roman" w:cs="Times New Roman"/>
          <w:sz w:val="24"/>
          <w:szCs w:val="24"/>
        </w:rPr>
        <w:t>обязательных требований,</w:t>
      </w:r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E9FCFD9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14:paraId="73F56E0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14:paraId="298A02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14:paraId="2E97051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72AC132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E68D04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260A5A4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14:paraId="76354720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4F69CD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33EB0A6B" w14:textId="7B9D5C8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ресурсоснабжающими организациями, лицами, </w:t>
      </w:r>
      <w:r w:rsidRPr="00FB1565">
        <w:rPr>
          <w:rFonts w:ascii="Times New Roman" w:hAnsi="Times New Roman"/>
          <w:bCs/>
          <w:sz w:val="24"/>
          <w:szCs w:val="24"/>
        </w:rPr>
        <w:lastRenderedPageBreak/>
        <w:t xml:space="preserve">осуществляющими деятельность по управлению многоквартирными домами информации </w:t>
      </w:r>
      <w:r w:rsidR="00814B86" w:rsidRPr="00FB1565">
        <w:rPr>
          <w:rFonts w:ascii="Times New Roman" w:hAnsi="Times New Roman"/>
          <w:bCs/>
          <w:sz w:val="24"/>
          <w:szCs w:val="24"/>
        </w:rPr>
        <w:t>в государственной</w:t>
      </w:r>
      <w:r w:rsidRPr="00FB1565">
        <w:rPr>
          <w:rFonts w:ascii="Times New Roman" w:hAnsi="Times New Roman"/>
          <w:bCs/>
          <w:sz w:val="24"/>
          <w:szCs w:val="24"/>
        </w:rPr>
        <w:t xml:space="preserve">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14:paraId="5AFB7486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7BB227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7CAAC563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E63576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14:paraId="041E098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F604F7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14:paraId="7CD576B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14:paraId="24397A85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4C1E00FB" w14:textId="77777777"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6186DA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14:paraId="6233A304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7201BA40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4753155F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5967BB8C" w14:textId="77777777"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7B92C21F" w14:textId="79B6C2F0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82E1E6A" w14:textId="77777777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2C51ABCA" w14:textId="4FA2D5D4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43831B5" w14:textId="58417181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gramStart"/>
      <w:r w:rsidR="00814B86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proofErr w:type="spellStart"/>
      <w:r w:rsidR="00814B86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Pr="00294E4A">
        <w:rPr>
          <w:rFonts w:ascii="Times New Roman" w:hAnsi="Times New Roman" w:cs="Times New Roman"/>
          <w:sz w:val="24"/>
          <w:szCs w:val="24"/>
        </w:rPr>
        <w:t xml:space="preserve"> сельском поселении осуществляется без проведения плановых мероприятий.  </w:t>
      </w:r>
    </w:p>
    <w:p w14:paraId="0AD7D7FB" w14:textId="59A99D4C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r w:rsidR="00814B86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158568E4" w14:textId="511045BD"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814B86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>данной Программой.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B70E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 xml:space="preserve">На официальном сайте администрации, а также на информационных стендах, расположенных на территории </w:t>
      </w:r>
      <w:proofErr w:type="gramStart"/>
      <w:r w:rsidRPr="009B70E4">
        <w:rPr>
          <w:rFonts w:ascii="Times New Roman" w:hAnsi="Times New Roman" w:cs="Times New Roman"/>
          <w:sz w:val="24"/>
        </w:rPr>
        <w:t>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</w:t>
      </w:r>
      <w:proofErr w:type="gramEnd"/>
      <w:r w:rsidRPr="009B70E4">
        <w:rPr>
          <w:rFonts w:ascii="Times New Roman" w:hAnsi="Times New Roman" w:cs="Times New Roman"/>
          <w:sz w:val="24"/>
        </w:rPr>
        <w:t xml:space="preserve"> 202</w:t>
      </w:r>
      <w:r w:rsidR="00A04310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A8DA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6BFB8B9C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2C27C666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31219" w14:textId="77777777"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6715D"/>
    <w:rsid w:val="000D40CE"/>
    <w:rsid w:val="00105B24"/>
    <w:rsid w:val="00142141"/>
    <w:rsid w:val="00145B22"/>
    <w:rsid w:val="0017509E"/>
    <w:rsid w:val="00196231"/>
    <w:rsid w:val="001962FF"/>
    <w:rsid w:val="001976CE"/>
    <w:rsid w:val="00233239"/>
    <w:rsid w:val="002445BF"/>
    <w:rsid w:val="002E6243"/>
    <w:rsid w:val="00340A76"/>
    <w:rsid w:val="003F3201"/>
    <w:rsid w:val="00490A9B"/>
    <w:rsid w:val="00490DD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D5155"/>
    <w:rsid w:val="006E10DC"/>
    <w:rsid w:val="00763D20"/>
    <w:rsid w:val="00814B86"/>
    <w:rsid w:val="00874E90"/>
    <w:rsid w:val="008C3E73"/>
    <w:rsid w:val="008F0304"/>
    <w:rsid w:val="008F6341"/>
    <w:rsid w:val="00995F80"/>
    <w:rsid w:val="009E5BCE"/>
    <w:rsid w:val="00A01A72"/>
    <w:rsid w:val="00A04310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3654C"/>
    <w:rsid w:val="00C376BF"/>
    <w:rsid w:val="00C61FE2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FEC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1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4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11</cp:revision>
  <cp:lastPrinted>2026-01-30T07:23:00Z</cp:lastPrinted>
  <dcterms:created xsi:type="dcterms:W3CDTF">2022-03-09T09:59:00Z</dcterms:created>
  <dcterms:modified xsi:type="dcterms:W3CDTF">2026-01-30T07:25:00Z</dcterms:modified>
</cp:coreProperties>
</file>