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4FC" w14:textId="77777777" w:rsidR="00126FF0" w:rsidRDefault="00126FF0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3DED5448" w14:textId="65D8D2BF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0B1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14:paraId="54C72A8B" w14:textId="74266795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КОСТАРЕВСКОГО</w:t>
      </w:r>
      <w:r w:rsidRPr="005530B1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</w:p>
    <w:p w14:paraId="77B7EEE9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0B1">
        <w:rPr>
          <w:rFonts w:ascii="Times New Roman" w:hAnsi="Times New Roman" w:cs="Times New Roman"/>
          <w:b/>
          <w:sz w:val="26"/>
          <w:szCs w:val="26"/>
        </w:rPr>
        <w:t xml:space="preserve">КАМЫШИНСКОГО МУНИЦИПАЛЬНОГО РАЙОНА </w:t>
      </w:r>
    </w:p>
    <w:p w14:paraId="6655475F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0B1">
        <w:rPr>
          <w:rFonts w:ascii="Times New Roman" w:hAnsi="Times New Roman" w:cs="Times New Roman"/>
          <w:b/>
          <w:sz w:val="26"/>
          <w:szCs w:val="26"/>
        </w:rPr>
        <w:t xml:space="preserve">ВОЛГОГРАДСКОЙ ОБЛАСТИ </w:t>
      </w:r>
    </w:p>
    <w:p w14:paraId="709FE28C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C3094C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488CF1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0B1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14:paraId="1B53B559" w14:textId="226EBECE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30B1">
        <w:rPr>
          <w:rFonts w:ascii="Times New Roman" w:hAnsi="Times New Roman" w:cs="Times New Roman"/>
          <w:b/>
          <w:sz w:val="26"/>
          <w:szCs w:val="26"/>
        </w:rPr>
        <w:t xml:space="preserve">     от 31.07.2020 года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№ 67-П</w:t>
      </w:r>
    </w:p>
    <w:p w14:paraId="7560C8DB" w14:textId="77777777" w:rsidR="00B0203B" w:rsidRPr="005530B1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0203B" w:rsidRPr="005530B1" w14:paraId="465FC45F" w14:textId="77777777" w:rsidTr="0088246F">
        <w:tc>
          <w:tcPr>
            <w:tcW w:w="4786" w:type="dxa"/>
          </w:tcPr>
          <w:p w14:paraId="1D067C3C" w14:textId="77777777" w:rsidR="00B0203B" w:rsidRPr="005530B1" w:rsidRDefault="00B0203B" w:rsidP="00882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0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 утверждении порядка и </w:t>
            </w:r>
            <w:r w:rsidRPr="005530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условий предоставления в аренду имущества, включенного в переч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ень</w:t>
            </w:r>
            <w:r w:rsidRPr="005530B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71FE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имущества,</w:t>
            </w:r>
            <w:r w:rsidRPr="00F71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предусмотренный частью 4 статьи 18 Федерального закона № 209-ФЗ от 24 июля 2007г «О развитии малого и среднего предпринимательства в Российской Федерации</w:t>
            </w:r>
            <w:r w:rsidRPr="005530B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4785" w:type="dxa"/>
          </w:tcPr>
          <w:p w14:paraId="1CD8DB3F" w14:textId="77777777" w:rsidR="00B0203B" w:rsidRPr="005530B1" w:rsidRDefault="00B0203B" w:rsidP="00882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2FD4B19" w14:textId="77777777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A36EF13" w14:textId="77777777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87E8272" w14:textId="77777777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5F2163" w14:textId="60FC1052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A3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342A3E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Федеральным законом от 24 июля 2007 г. N 209-ФЗ "О развитии малого и среднего предпринимательства в Российской Федерации"</w:t>
        </w:r>
      </w:hyperlink>
      <w:r w:rsidRPr="00342A3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342A3E">
        <w:rPr>
          <w:rFonts w:ascii="Times New Roman" w:hAnsi="Times New Roman" w:cs="Times New Roman"/>
          <w:sz w:val="26"/>
          <w:szCs w:val="26"/>
        </w:rPr>
        <w:t xml:space="preserve"> руководствуясь Уставом </w:t>
      </w:r>
      <w:r>
        <w:rPr>
          <w:rFonts w:ascii="Times New Roman" w:hAnsi="Times New Roman" w:cs="Times New Roman"/>
          <w:sz w:val="26"/>
          <w:szCs w:val="26"/>
        </w:rPr>
        <w:t>Костаревского</w:t>
      </w:r>
      <w:r w:rsidRPr="00342A3E">
        <w:rPr>
          <w:rFonts w:ascii="Times New Roman" w:hAnsi="Times New Roman" w:cs="Times New Roman"/>
          <w:sz w:val="26"/>
          <w:szCs w:val="26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bCs/>
          <w:sz w:val="26"/>
          <w:szCs w:val="26"/>
        </w:rPr>
        <w:t>Костаревского</w:t>
      </w:r>
      <w:r w:rsidRPr="00342A3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342A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90A1DE" w14:textId="77777777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9E7F64" w14:textId="77777777" w:rsidR="00B0203B" w:rsidRPr="00342A3E" w:rsidRDefault="00B0203B" w:rsidP="00B0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2A3E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4A89EC94" w14:textId="77777777" w:rsidR="00B0203B" w:rsidRPr="00342A3E" w:rsidRDefault="00B0203B" w:rsidP="00B020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845CE05" w14:textId="77777777" w:rsidR="00B0203B" w:rsidRPr="00F71FE4" w:rsidRDefault="00B0203B" w:rsidP="00B020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A3E">
        <w:rPr>
          <w:rFonts w:ascii="Times New Roman" w:hAnsi="Times New Roman" w:cs="Times New Roman"/>
          <w:sz w:val="26"/>
          <w:szCs w:val="26"/>
        </w:rPr>
        <w:t xml:space="preserve">1. </w:t>
      </w:r>
      <w:r w:rsidRPr="00F71FE4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 w:rsidRPr="00F71FE4">
        <w:rPr>
          <w:rFonts w:ascii="Times New Roman" w:hAnsi="Times New Roman" w:cs="Times New Roman"/>
          <w:bCs/>
          <w:sz w:val="26"/>
          <w:szCs w:val="26"/>
        </w:rPr>
        <w:t xml:space="preserve">порядок и </w:t>
      </w:r>
      <w:r w:rsidRPr="00F71FE4">
        <w:rPr>
          <w:rFonts w:ascii="Times New Roman" w:hAnsi="Times New Roman" w:cs="Times New Roman"/>
          <w:sz w:val="26"/>
          <w:szCs w:val="26"/>
          <w:lang w:eastAsia="ru-RU"/>
        </w:rPr>
        <w:t>условия предоставления в аренду имущества, включенного в перечень муниципального имущества,</w:t>
      </w:r>
      <w:r w:rsidRPr="00F71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1FE4">
        <w:rPr>
          <w:rFonts w:ascii="Times New Roman" w:hAnsi="Times New Roman" w:cs="Times New Roman"/>
          <w:sz w:val="26"/>
          <w:szCs w:val="26"/>
        </w:rPr>
        <w:t>предусмотренный частью 4 статьи 18 Федерального закона № 209-ФЗ от 24 июля 2007г «О развитии малого и среднего предпринимательства в Российской Федерации».</w:t>
      </w:r>
    </w:p>
    <w:p w14:paraId="18FD7102" w14:textId="77777777" w:rsidR="00B0203B" w:rsidRPr="00342A3E" w:rsidRDefault="00B0203B" w:rsidP="00B020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A3E">
        <w:rPr>
          <w:rFonts w:ascii="Times New Roman" w:hAnsi="Times New Roman" w:cs="Times New Roman"/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14:paraId="4DE50F60" w14:textId="77777777" w:rsidR="00B0203B" w:rsidRPr="00342A3E" w:rsidRDefault="00B0203B" w:rsidP="00B0203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A3E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официальному опубликованию (обнародованию). </w:t>
      </w:r>
    </w:p>
    <w:p w14:paraId="678BB1CF" w14:textId="77777777" w:rsidR="00B0203B" w:rsidRPr="00342A3E" w:rsidRDefault="00B0203B" w:rsidP="00B0203B">
      <w:pPr>
        <w:shd w:val="clear" w:color="auto" w:fill="FFFFFF"/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314D87" w14:textId="77777777" w:rsidR="00B0203B" w:rsidRPr="00342A3E" w:rsidRDefault="00B0203B" w:rsidP="00B0203B">
      <w:pPr>
        <w:shd w:val="clear" w:color="auto" w:fill="FFFFFF"/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78337E" w14:textId="3F82C923" w:rsidR="00B0203B" w:rsidRPr="00342A3E" w:rsidRDefault="00B0203B" w:rsidP="00B0203B">
      <w:pPr>
        <w:shd w:val="clear" w:color="auto" w:fill="FFFFFF"/>
        <w:tabs>
          <w:tab w:val="left" w:pos="68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И.о.</w:t>
      </w:r>
      <w:r w:rsidRPr="00342A3E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342A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Костаревского</w:t>
      </w:r>
      <w:r w:rsidRPr="00342A3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342A3E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342A3E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Хавалкина</w:t>
      </w:r>
      <w:proofErr w:type="spellEnd"/>
    </w:p>
    <w:p w14:paraId="415C67ED" w14:textId="77777777" w:rsidR="00B0203B" w:rsidRPr="00342A3E" w:rsidRDefault="00B0203B" w:rsidP="00B0203B">
      <w:pPr>
        <w:rPr>
          <w:rFonts w:ascii="Times New Roman" w:hAnsi="Times New Roman" w:cs="Times New Roman"/>
          <w:sz w:val="26"/>
          <w:szCs w:val="26"/>
        </w:rPr>
      </w:pPr>
    </w:p>
    <w:p w14:paraId="110BD261" w14:textId="77777777" w:rsidR="00B0203B" w:rsidRPr="00342A3E" w:rsidRDefault="00B0203B" w:rsidP="00B0203B">
      <w:pPr>
        <w:rPr>
          <w:rFonts w:ascii="Times New Roman" w:hAnsi="Times New Roman" w:cs="Times New Roman"/>
          <w:sz w:val="26"/>
          <w:szCs w:val="26"/>
        </w:rPr>
      </w:pPr>
    </w:p>
    <w:p w14:paraId="0D92A091" w14:textId="77777777" w:rsidR="00B0203B" w:rsidRPr="00342A3E" w:rsidRDefault="00B0203B" w:rsidP="00B0203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47"/>
      </w:tblGrid>
      <w:tr w:rsidR="00B0203B" w:rsidRPr="00342A3E" w14:paraId="21F5EB22" w14:textId="77777777" w:rsidTr="0088246F">
        <w:tc>
          <w:tcPr>
            <w:tcW w:w="4785" w:type="dxa"/>
          </w:tcPr>
          <w:p w14:paraId="4D269F89" w14:textId="77777777" w:rsidR="00B0203B" w:rsidRPr="00342A3E" w:rsidRDefault="00B0203B" w:rsidP="0088246F">
            <w:pPr>
              <w:tabs>
                <w:tab w:val="left" w:pos="2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A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ab/>
            </w:r>
          </w:p>
        </w:tc>
        <w:tc>
          <w:tcPr>
            <w:tcW w:w="4785" w:type="dxa"/>
          </w:tcPr>
          <w:p w14:paraId="5DC321D6" w14:textId="6CF2CDFB" w:rsidR="00B0203B" w:rsidRPr="00342A3E" w:rsidRDefault="00B0203B" w:rsidP="0088246F">
            <w:pPr>
              <w:tabs>
                <w:tab w:val="left" w:pos="29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42A3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к постановлению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Костаревского</w:t>
            </w:r>
            <w:r w:rsidRPr="00342A3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67-П</w:t>
            </w:r>
            <w:r w:rsidRPr="00342A3E">
              <w:rPr>
                <w:rFonts w:ascii="Times New Roman" w:hAnsi="Times New Roman" w:cs="Times New Roman"/>
                <w:sz w:val="26"/>
                <w:szCs w:val="26"/>
              </w:rPr>
              <w:t xml:space="preserve"> от 31.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342A3E">
              <w:rPr>
                <w:rFonts w:ascii="Times New Roman" w:hAnsi="Times New Roman" w:cs="Times New Roman"/>
                <w:sz w:val="26"/>
                <w:szCs w:val="26"/>
              </w:rPr>
              <w:t>.2020г</w:t>
            </w:r>
          </w:p>
        </w:tc>
      </w:tr>
    </w:tbl>
    <w:p w14:paraId="724A2967" w14:textId="77777777" w:rsidR="00B0203B" w:rsidRPr="00342A3E" w:rsidRDefault="00B0203B" w:rsidP="00B0203B">
      <w:pPr>
        <w:tabs>
          <w:tab w:val="left" w:pos="2970"/>
        </w:tabs>
        <w:rPr>
          <w:rFonts w:ascii="Times New Roman" w:hAnsi="Times New Roman" w:cs="Times New Roman"/>
          <w:sz w:val="26"/>
          <w:szCs w:val="26"/>
        </w:rPr>
      </w:pPr>
    </w:p>
    <w:p w14:paraId="22233B26" w14:textId="77777777" w:rsidR="00B0203B" w:rsidRPr="00342A3E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A3E">
        <w:rPr>
          <w:rFonts w:ascii="Times New Roman" w:hAnsi="Times New Roman" w:cs="Times New Roman"/>
          <w:b/>
          <w:sz w:val="26"/>
          <w:szCs w:val="26"/>
        </w:rPr>
        <w:t>Порядок и условия предоставления в аренду имущества, включенного в переч</w:t>
      </w:r>
      <w:r>
        <w:rPr>
          <w:rFonts w:ascii="Times New Roman" w:hAnsi="Times New Roman" w:cs="Times New Roman"/>
          <w:b/>
          <w:sz w:val="26"/>
          <w:szCs w:val="26"/>
        </w:rPr>
        <w:t>ень</w:t>
      </w:r>
      <w:r w:rsidRPr="00342A3E">
        <w:rPr>
          <w:rFonts w:ascii="Times New Roman" w:hAnsi="Times New Roman" w:cs="Times New Roman"/>
          <w:b/>
          <w:sz w:val="26"/>
          <w:szCs w:val="26"/>
        </w:rPr>
        <w:t xml:space="preserve"> муниципального имущества, предусмотренный частью 4 статьи 18 Федерального </w:t>
      </w:r>
      <w:r w:rsidRPr="00F71FE4">
        <w:rPr>
          <w:rFonts w:ascii="Times New Roman" w:hAnsi="Times New Roman" w:cs="Times New Roman"/>
          <w:b/>
          <w:sz w:val="26"/>
          <w:szCs w:val="26"/>
        </w:rPr>
        <w:t>закона № 209-ФЗ от 24 июля 2007г «О развитии малого и среднего предпринимательства в Российской</w:t>
      </w:r>
      <w:r w:rsidRPr="00342A3E">
        <w:rPr>
          <w:rFonts w:ascii="Times New Roman" w:hAnsi="Times New Roman" w:cs="Times New Roman"/>
          <w:b/>
          <w:sz w:val="26"/>
          <w:szCs w:val="26"/>
        </w:rPr>
        <w:t xml:space="preserve"> Федерации»</w:t>
      </w:r>
    </w:p>
    <w:p w14:paraId="3CA0D57B" w14:textId="77777777" w:rsidR="00B0203B" w:rsidRPr="00342A3E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2A9DC3" w14:textId="77777777" w:rsidR="00B0203B" w:rsidRPr="00342A3E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A3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5AF2FFA8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46A441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 xml:space="preserve">1. Настоящие Порядок и условия регулируют процедуру предоставления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в виде передачи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</w:t>
      </w:r>
      <w:r w:rsidRPr="00F71FE4">
        <w:rPr>
          <w:rFonts w:ascii="Times New Roman" w:hAnsi="Times New Roman" w:cs="Times New Roman"/>
          <w:sz w:val="26"/>
          <w:szCs w:val="26"/>
        </w:rPr>
        <w:t>предпринимательства), предусмотренного частью 4 статьи 18 Федерального закона № 209-ФЗ от 24 июля 2007г "О развитии малого и среднего предпринимательства в Российской Федерации" (далее именуются</w:t>
      </w:r>
      <w:r w:rsidRPr="00CA4CDC">
        <w:rPr>
          <w:rFonts w:ascii="Times New Roman" w:hAnsi="Times New Roman" w:cs="Times New Roman"/>
          <w:sz w:val="26"/>
          <w:szCs w:val="26"/>
        </w:rPr>
        <w:t xml:space="preserve"> соответственно - муниципальное имущество, Перечень).</w:t>
      </w:r>
    </w:p>
    <w:p w14:paraId="2C1816D9" w14:textId="3E9ACBB3" w:rsidR="00B0203B" w:rsidRPr="00764AE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 xml:space="preserve">Порядок формирования, ведения и обязательного опубликования перечня муниципального имущества, предусмотренного частью 4 статьи 18 Федерального закона "О развитии малого и среднего предпринимательства в Российской Федерации" </w:t>
      </w:r>
      <w:r w:rsidRPr="00B0203B">
        <w:rPr>
          <w:rFonts w:ascii="Times New Roman" w:hAnsi="Times New Roman" w:cs="Times New Roman"/>
          <w:sz w:val="26"/>
          <w:szCs w:val="26"/>
        </w:rPr>
        <w:t>утвержден решением Костаревского сельского Совета № 16 от 19.12.2017г.</w:t>
      </w:r>
    </w:p>
    <w:p w14:paraId="33315661" w14:textId="77777777" w:rsidR="00B0203B" w:rsidRPr="00F71FE4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FE4">
        <w:rPr>
          <w:rFonts w:ascii="Times New Roman" w:hAnsi="Times New Roman" w:cs="Times New Roman"/>
          <w:sz w:val="26"/>
          <w:szCs w:val="26"/>
        </w:rPr>
        <w:t>1.2. Право на аренду муниципального имущества имеют субъекты малого и среднего предпринимательства, за исключением субъектов малого и среднего предпринимательства, которым не может оказываться поддержка в соответствии с частью 3 статьи 14 </w:t>
      </w:r>
      <w:hyperlink r:id="rId7" w:history="1">
        <w:r w:rsidRPr="00F71FE4">
          <w:rPr>
            <w:rStyle w:val="a6"/>
            <w:rFonts w:ascii="Times New Roman" w:hAnsi="Times New Roman" w:cs="Times New Roman"/>
            <w:sz w:val="26"/>
            <w:szCs w:val="26"/>
          </w:rPr>
          <w:t>Федерального закона от 24 июля 2007 г. N 209-ФЗ "О развитии малого и среднего предпринимательства в Российской Федерации"</w:t>
        </w:r>
      </w:hyperlink>
      <w:r w:rsidRPr="00F71FE4">
        <w:rPr>
          <w:rFonts w:ascii="Times New Roman" w:hAnsi="Times New Roman" w:cs="Times New Roman"/>
          <w:sz w:val="26"/>
          <w:szCs w:val="26"/>
        </w:rPr>
        <w:t> (далее именуется - Федеральный закон N 209-ФЗ), организации, образующие инфраструктуру поддержки субъектов малого и среднего предпринимательства, за исключением указанных в статье 15 Федерального закона N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учреждений, и ф</w:t>
      </w:r>
      <w:r w:rsidRPr="00F71FE4">
        <w:rPr>
          <w:rFonts w:ascii="Times New Roman" w:hAnsi="Times New Roman" w:cs="Times New Roman"/>
          <w:sz w:val="26"/>
          <w:szCs w:val="26"/>
          <w:shd w:val="clear" w:color="auto" w:fill="FFFFFF"/>
        </w:rPr>
        <w:t>изические лица, не являющиеся индивидуальными предпринимателями и применяющие специальный налоговый режим "Налог на профессиональный доход" </w:t>
      </w:r>
      <w:r w:rsidRPr="00F71FE4">
        <w:rPr>
          <w:rFonts w:ascii="Times New Roman" w:hAnsi="Times New Roman" w:cs="Times New Roman"/>
          <w:sz w:val="26"/>
          <w:szCs w:val="26"/>
        </w:rPr>
        <w:t xml:space="preserve"> (далее именуются - заявители).</w:t>
      </w:r>
    </w:p>
    <w:p w14:paraId="06CB8F06" w14:textId="77777777" w:rsidR="00B0203B" w:rsidRPr="00F71FE4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FE4">
        <w:rPr>
          <w:rFonts w:ascii="Times New Roman" w:hAnsi="Times New Roman" w:cs="Times New Roman"/>
          <w:sz w:val="26"/>
          <w:szCs w:val="26"/>
        </w:rPr>
        <w:t>1.3. Заявители имеют право на аренду муниципального имущества при соблюдении следующих условий:</w:t>
      </w:r>
    </w:p>
    <w:p w14:paraId="4A3A8D1B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 xml:space="preserve">государственная регистрация и (или) постановка заявителя на налоговый учет на территории </w:t>
      </w:r>
      <w:r w:rsidRPr="00342A3E">
        <w:rPr>
          <w:rFonts w:ascii="Times New Roman" w:hAnsi="Times New Roman" w:cs="Times New Roman"/>
          <w:sz w:val="26"/>
          <w:szCs w:val="26"/>
        </w:rPr>
        <w:t>Волгоградской области</w:t>
      </w:r>
      <w:r w:rsidRPr="00CA4CDC">
        <w:rPr>
          <w:rFonts w:ascii="Times New Roman" w:hAnsi="Times New Roman" w:cs="Times New Roman"/>
          <w:sz w:val="26"/>
          <w:szCs w:val="26"/>
        </w:rPr>
        <w:t>;</w:t>
      </w:r>
    </w:p>
    <w:p w14:paraId="434419ED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отсутствие в отношении заявителя процедур реорганизации, ликвидации и банкротства (наблюдение, внешнее управление, конкурсное производство);</w:t>
      </w:r>
    </w:p>
    <w:p w14:paraId="26A38020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отсутствие у заявителей задолженности по налоговым и иным обязательным платежам в бюджеты бюджетной системы Российской Федерации.</w:t>
      </w:r>
    </w:p>
    <w:p w14:paraId="69771C19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lastRenderedPageBreak/>
        <w:t>1.4. Муниципальное имущество предоставляется в аренду на срок не менее пяти лет. Срок договора аренды муниципального имущества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197DC812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1.5. Предоставление в аренду муниципального имущества осуществляется путем передачи:</w:t>
      </w:r>
    </w:p>
    <w:p w14:paraId="09711DFA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по результатам проведения торгов;</w:t>
      </w:r>
    </w:p>
    <w:p w14:paraId="5397C594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 xml:space="preserve">без проведения торгов </w:t>
      </w:r>
      <w:r w:rsidRPr="007E7685">
        <w:rPr>
          <w:rFonts w:ascii="Times New Roman" w:hAnsi="Times New Roman" w:cs="Times New Roman"/>
          <w:sz w:val="26"/>
          <w:szCs w:val="26"/>
        </w:rPr>
        <w:t>и на льготных условиях заявителям, осуществляющим виды предпринимательской деятельности в производственной, социальной, научной сферах и в сфере предоставления бытовых услуг, торговли и общественного питания.</w:t>
      </w:r>
    </w:p>
    <w:p w14:paraId="00839CBB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Предоставление земельных участков в аренду осуществляется в соответствии с положениями главы V.1 </w:t>
      </w:r>
      <w:r w:rsidRPr="00FD4046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Pr="00CA4CDC">
        <w:rPr>
          <w:rFonts w:ascii="Times New Roman" w:hAnsi="Times New Roman" w:cs="Times New Roman"/>
          <w:sz w:val="26"/>
          <w:szCs w:val="26"/>
        </w:rPr>
        <w:t>:</w:t>
      </w:r>
    </w:p>
    <w:p w14:paraId="54205CDE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по результатам проведения торгов - в порядке, предусмотренном статьями 39.11, 39.12 </w:t>
      </w:r>
      <w:r w:rsidRPr="00FD4046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Pr="00CA4CDC">
        <w:rPr>
          <w:rFonts w:ascii="Times New Roman" w:hAnsi="Times New Roman" w:cs="Times New Roman"/>
          <w:sz w:val="26"/>
          <w:szCs w:val="26"/>
        </w:rPr>
        <w:t>;</w:t>
      </w:r>
    </w:p>
    <w:p w14:paraId="78978D8F" w14:textId="77777777" w:rsidR="00B0203B" w:rsidRPr="00CA4CDC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CDC">
        <w:rPr>
          <w:rFonts w:ascii="Times New Roman" w:hAnsi="Times New Roman" w:cs="Times New Roman"/>
          <w:sz w:val="26"/>
          <w:szCs w:val="26"/>
        </w:rPr>
        <w:t>без проведения торгов - в случаях, установленных пунктом 2 статьи 39.6 </w:t>
      </w:r>
      <w:r w:rsidRPr="00FD4046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Pr="00CA4CDC">
        <w:rPr>
          <w:rFonts w:ascii="Times New Roman" w:hAnsi="Times New Roman" w:cs="Times New Roman"/>
          <w:sz w:val="26"/>
          <w:szCs w:val="26"/>
        </w:rPr>
        <w:t>, в порядке, предусмотренном статьями 39.14 - 39.17 </w:t>
      </w:r>
      <w:r w:rsidRPr="00FD4046">
        <w:rPr>
          <w:rFonts w:ascii="Times New Roman" w:hAnsi="Times New Roman" w:cs="Times New Roman"/>
          <w:sz w:val="26"/>
          <w:szCs w:val="26"/>
        </w:rPr>
        <w:t>Земельного кодекса Российской Федерации</w:t>
      </w:r>
      <w:r w:rsidRPr="00CA4CDC">
        <w:rPr>
          <w:rFonts w:ascii="Times New Roman" w:hAnsi="Times New Roman" w:cs="Times New Roman"/>
          <w:sz w:val="26"/>
          <w:szCs w:val="26"/>
        </w:rPr>
        <w:t>.</w:t>
      </w:r>
    </w:p>
    <w:p w14:paraId="691E953E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5053BF" w14:textId="77777777" w:rsidR="00B0203B" w:rsidRPr="00616DCD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DCD">
        <w:rPr>
          <w:rFonts w:ascii="Times New Roman" w:hAnsi="Times New Roman" w:cs="Times New Roman"/>
          <w:b/>
          <w:sz w:val="26"/>
          <w:szCs w:val="26"/>
        </w:rPr>
        <w:t>2. Порядок предоставления муниципального имущества в аренду по результатам проведения торгов</w:t>
      </w:r>
    </w:p>
    <w:p w14:paraId="05A9B9A1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br/>
      </w:r>
    </w:p>
    <w:p w14:paraId="5B4316E6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2.1. Передача в аренду муниципального имущества по результатам проведения торгов может осуществляться по инициативе администрации, или обладателя права хозяйственного ведения или оперативного управления - муниципального унитарного предприятия, муниципального учреждения (далее именуется - уполномоченное лицо), или по инициативе заявителя.</w:t>
      </w:r>
    </w:p>
    <w:p w14:paraId="37D26559" w14:textId="44F6709A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 xml:space="preserve">Организатором проведения торгов и арендодателем в отношении имущества, составляющего казну </w:t>
      </w:r>
      <w:r>
        <w:rPr>
          <w:rFonts w:ascii="Times New Roman" w:hAnsi="Times New Roman" w:cs="Times New Roman"/>
          <w:sz w:val="26"/>
          <w:szCs w:val="26"/>
        </w:rPr>
        <w:t>Костаревского</w:t>
      </w:r>
      <w:r w:rsidRPr="00616DCD">
        <w:rPr>
          <w:rFonts w:ascii="Times New Roman" w:hAnsi="Times New Roman" w:cs="Times New Roman"/>
          <w:sz w:val="26"/>
          <w:szCs w:val="26"/>
        </w:rPr>
        <w:t xml:space="preserve"> сельского поселения, является </w:t>
      </w:r>
      <w:r w:rsidRPr="00CA4CD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Костаревского</w:t>
      </w:r>
      <w:r w:rsidRPr="00CA4CDC">
        <w:rPr>
          <w:rFonts w:ascii="Times New Roman" w:hAnsi="Times New Roman" w:cs="Times New Roman"/>
          <w:sz w:val="26"/>
          <w:szCs w:val="26"/>
        </w:rPr>
        <w:t xml:space="preserve"> сельского поселения (далее – администрация)</w:t>
      </w:r>
      <w:r w:rsidRPr="00616DC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86E179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Организатором проведения торгов и арендодателем в отношении имущества, закрепленного на праве хозяйственного ведения, праве оперативного управления, является уполномоченное лицо.</w:t>
      </w:r>
    </w:p>
    <w:p w14:paraId="5A84A623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E22">
        <w:rPr>
          <w:rFonts w:ascii="Times New Roman" w:hAnsi="Times New Roman" w:cs="Times New Roman"/>
          <w:sz w:val="26"/>
          <w:szCs w:val="26"/>
        </w:rPr>
        <w:t>2.2. Заявители для предоставления в аренду муниципального имущества по результатам проведения торгов по инициативе заявителей представляют в администрацию или уполномоченному лицу заявление о предоставлении в аренду муниципального имущества по результатам проведения торгов, с приложением следующих документов:</w:t>
      </w:r>
    </w:p>
    <w:p w14:paraId="2DE67BF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1) документ, подтверждающий полномочия представителя юридического лица (решение о назначении или об избрании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 - для юридических лиц;</w:t>
      </w:r>
    </w:p>
    <w:p w14:paraId="7E2F4244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2) документ, удостоверяющий личность (в случае подачи заявления о предоставлении в аренду муниципального имущества по результатам проведения торгов представителем физического лица - документ, подтверждающий полномочия представителя действовать от имени физического лица), - для физических лиц;</w:t>
      </w:r>
    </w:p>
    <w:p w14:paraId="760E3518" w14:textId="77777777" w:rsidR="00B0203B" w:rsidRPr="00616593" w:rsidRDefault="00B0203B" w:rsidP="00B0203B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F6CD4">
        <w:rPr>
          <w:rFonts w:ascii="Times New Roman" w:hAnsi="Times New Roman" w:cs="Times New Roman"/>
          <w:sz w:val="26"/>
          <w:szCs w:val="26"/>
        </w:rPr>
        <w:lastRenderedPageBreak/>
        <w:t xml:space="preserve">3) для </w:t>
      </w:r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>вновь созданных юридических лиц и вновь зарегистрированных индивидуальных предпринимателей, сведения о которых внесены в единый реестр субъектов малого и среднего предпринимательства в соответствии со </w:t>
      </w:r>
      <w:hyperlink r:id="rId8" w:anchor="dst28" w:history="1">
        <w:r w:rsidRPr="005F6CD4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статьей 4.1</w:t>
        </w:r>
      </w:hyperlink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>  Федерального закона N 209-ФЗ, - заявление о соответствии условиям отнесения к субъектам малого и среднего предпринимательства, установленным Федеральным законом N 209-ФЗ, по </w:t>
      </w:r>
      <w:hyperlink r:id="rId9" w:anchor="dst100010" w:history="1">
        <w:r w:rsidRPr="005F6CD4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форме</w:t>
        </w:r>
      </w:hyperlink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утвержденной </w:t>
      </w:r>
      <w:hyperlink r:id="rId10" w:history="1">
        <w:r w:rsidRPr="005F6CD4">
          <w:rPr>
            <w:rStyle w:val="a6"/>
            <w:rFonts w:ascii="Times New Roman" w:hAnsi="Times New Roman" w:cs="Times New Roman"/>
            <w:spacing w:val="2"/>
            <w:sz w:val="26"/>
            <w:szCs w:val="26"/>
            <w:shd w:val="clear" w:color="auto" w:fill="FFFFFF"/>
          </w:rPr>
          <w:t>приказом Министерства экономического развития Российской Федерации от 10 марта 2016 г.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</w:t>
        </w:r>
      </w:hyperlink>
      <w:r w:rsidRPr="0061659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1A17C671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616DCD">
        <w:rPr>
          <w:rFonts w:ascii="Times New Roman" w:hAnsi="Times New Roman" w:cs="Times New Roman"/>
          <w:sz w:val="26"/>
          <w:szCs w:val="26"/>
        </w:rPr>
        <w:t xml:space="preserve"> или уполномоченное лицо в течение трех рабочих дней со дня поступления заявления о предоставлении в аренду муниципального имущества по результатам проведения торгов:</w:t>
      </w:r>
    </w:p>
    <w:p w14:paraId="1D24A61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1) запрашивает в порядке межведомственного информационного взаимодействия следующие документы:</w:t>
      </w:r>
    </w:p>
    <w:p w14:paraId="22053779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юридических лиц;</w:t>
      </w:r>
    </w:p>
    <w:p w14:paraId="3D2DD262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индивидуальных предпринимателей;</w:t>
      </w:r>
    </w:p>
    <w:p w14:paraId="21ECC0A3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из единого реестра субъектов малого и среднего предпринимательства;</w:t>
      </w:r>
    </w:p>
    <w:p w14:paraId="12A6E830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из реестра организаций, образующих инфраструктуру поддержки субъектов малого и среднего предпринимательства;</w:t>
      </w:r>
    </w:p>
    <w:p w14:paraId="28262B0B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об отсутствии у заявителя задолженности по налоговым и иным обязательным платежам в бюджеты бюджетной системы Российской Федерации;</w:t>
      </w:r>
    </w:p>
    <w:p w14:paraId="5B4E01E9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об отсутствии решения о ликвидации заявителя - для юридических лиц;</w:t>
      </w:r>
    </w:p>
    <w:p w14:paraId="5AAC3B55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2) проверяет самостоятельно с использованием общедоступных информационных систем в сети Интернет сведения о банкротстве сведения об отсутствии введения в отношении заявителя процедур банкротства.</w:t>
      </w:r>
    </w:p>
    <w:p w14:paraId="1C6D171B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могут быть представлены заявителями по собственной инициативе.</w:t>
      </w:r>
    </w:p>
    <w:p w14:paraId="201C178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2.4. Заявления о предоставлении в аренду муниципального имущества по результатам проведения торгов регистрируются в установленном для входящей корреспонденции порядке.</w:t>
      </w:r>
    </w:p>
    <w:p w14:paraId="70BED8F9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685">
        <w:rPr>
          <w:rFonts w:ascii="Times New Roman" w:hAnsi="Times New Roman" w:cs="Times New Roman"/>
          <w:sz w:val="26"/>
          <w:szCs w:val="26"/>
        </w:rPr>
        <w:t>Не позднее следующего рабочего дня после поступления заявления о предоставлении в аренду муниципального имущества по результатам проведения торгов в электронной форме Перечня, размещенной на официальном сайте администрации в сети Интернет, в составе сведений об обременениях имущества правами третьих лиц делается пометка о дате поступления указанного заявления.</w:t>
      </w:r>
    </w:p>
    <w:p w14:paraId="6496C73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 случае поступления нескольких заявлений о предоставлении в аренду одного и того же муниципального имущества по результатам проведения торгов указанные заявления рассматриваются в порядке очередности по дате и времени их поступления.</w:t>
      </w:r>
    </w:p>
    <w:p w14:paraId="07662F87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 xml:space="preserve">В случае если по ранее поданному заявлению о предоставлении в аренду муниципального имущества по результатам торгов администрацией или уполномоченным лицом принимается решение о проведении торгов, заявителям, </w:t>
      </w:r>
      <w:r w:rsidRPr="00616DCD">
        <w:rPr>
          <w:rFonts w:ascii="Times New Roman" w:hAnsi="Times New Roman" w:cs="Times New Roman"/>
          <w:sz w:val="26"/>
          <w:szCs w:val="26"/>
        </w:rPr>
        <w:lastRenderedPageBreak/>
        <w:t>подавшим заявление позже, направляется уведомление о принятом решении с разъяснением возможности участия в торгах.</w:t>
      </w:r>
    </w:p>
    <w:p w14:paraId="763A02A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2.5. Администрация или уполномоченное лицо в течение 30 дней с даты поступления заявления о предоставлении в аренду муниципального имущества по результатам проведения торгов принимает решение о проведении торгов или об отказе в проведении торгов, о чем в течение трех рабочих дней уведомляет заявителя. При принятии решения об отказе в проведении торгов в уведомлении указываются причины отказа.</w:t>
      </w:r>
    </w:p>
    <w:p w14:paraId="2A843B0D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2.6. Администрация или уполномоченное лицо принимает решение об отказе в проведении торгов при наличии хотя бы одного из следующих оснований:</w:t>
      </w:r>
    </w:p>
    <w:p w14:paraId="2DDA23B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представление документов, указанных в пункте 2.2 настоящих Порядка и условий, обязанность по представлению которых лежит на заявителе, не в полном объеме;</w:t>
      </w:r>
    </w:p>
    <w:p w14:paraId="2499BE1D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наличие недостоверных сведений в представленных документах;</w:t>
      </w:r>
    </w:p>
    <w:p w14:paraId="391F17B5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несоответствие заявителя условиям, предусмотренным пунктами 1.2 и 1.3 настоящих Порядка и условий.</w:t>
      </w:r>
    </w:p>
    <w:p w14:paraId="78DD44E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несоответствие субъекта малого или среднего предпринимательства требованиям, установленным статьей 4 Федерального закона N 209-ФЗ;</w:t>
      </w:r>
    </w:p>
    <w:p w14:paraId="5BAA57EB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ранее в отношении заявителя было принято решение об оказании аналогичной поддержки (условия оказания поддержки совпадают с испрашиваемой, включая форму, вид поддержки и цели ее оказания) и сроки ее оказания не истекли;</w:t>
      </w:r>
    </w:p>
    <w:p w14:paraId="30FBBD25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с даты признания субъекта малого или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14:paraId="44940810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в отношении муниципального имущества, указанного в заявлении о предоставлении в аренду муниципального имущества по результатам проведения торгов, администрацией или уполномоченным лицом принято решение о предоставлении его иному лицу;</w:t>
      </w:r>
    </w:p>
    <w:p w14:paraId="7E061C8F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в отношении муниципального имущества, указанного в заявлении о предоставлении в аренду муниципального имущества по результатам проведения торгов, ранее поступило заявление о предоставлении его в аренду без торгов и администрацией или уполномоченным лицом не принято решение об отказе в предоставлении муниципального имущества.</w:t>
      </w:r>
    </w:p>
    <w:p w14:paraId="4B82967B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2.7. Передача в аренду муниципального имущества по результатам проведения торгов осуществляется в порядке, установленном 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 (далее именуется - приказ ФАС N 67), и в соответствии с конкурсной документацией.</w:t>
      </w:r>
    </w:p>
    <w:p w14:paraId="6BD3C253" w14:textId="39D50DFF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86B432" w14:textId="73BBC3B8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5056B8" w14:textId="761B8178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42D461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D2DB98" w14:textId="77777777" w:rsidR="00B0203B" w:rsidRPr="002D6B82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B82">
        <w:rPr>
          <w:rFonts w:ascii="Times New Roman" w:hAnsi="Times New Roman" w:cs="Times New Roman"/>
          <w:b/>
          <w:sz w:val="26"/>
          <w:szCs w:val="26"/>
        </w:rPr>
        <w:lastRenderedPageBreak/>
        <w:t>3. Порядок предоставления муниципального имущества в аренду без проведения торгов.</w:t>
      </w:r>
    </w:p>
    <w:p w14:paraId="753F305B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2F009B" w14:textId="77777777" w:rsidR="00B0203B" w:rsidRDefault="00B0203B" w:rsidP="00B0203B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b w:val="0"/>
          <w:color w:val="000000"/>
          <w:sz w:val="26"/>
          <w:szCs w:val="26"/>
        </w:rPr>
      </w:pPr>
      <w:r w:rsidRPr="008D6BE7">
        <w:rPr>
          <w:b w:val="0"/>
          <w:sz w:val="26"/>
          <w:szCs w:val="26"/>
        </w:rPr>
        <w:t xml:space="preserve">3.1. Муниципальное имущество предоставляется в аренду без проведения торгов и на льготных условиях заявителям, осуществляющим виды </w:t>
      </w:r>
      <w:r>
        <w:rPr>
          <w:b w:val="0"/>
          <w:sz w:val="26"/>
          <w:szCs w:val="26"/>
        </w:rPr>
        <w:t>экономической</w:t>
      </w:r>
      <w:r w:rsidRPr="008D6BE7">
        <w:rPr>
          <w:b w:val="0"/>
          <w:sz w:val="26"/>
          <w:szCs w:val="26"/>
        </w:rPr>
        <w:t xml:space="preserve"> деятельности в соответствии с</w:t>
      </w:r>
      <w:r w:rsidRPr="008D6BE7">
        <w:rPr>
          <w:b w:val="0"/>
          <w:color w:val="000000"/>
          <w:sz w:val="26"/>
          <w:szCs w:val="26"/>
        </w:rPr>
        <w:t xml:space="preserve"> Общероссийским классификатором видов экономической деятельности </w:t>
      </w:r>
      <w:r>
        <w:rPr>
          <w:b w:val="0"/>
          <w:color w:val="000000"/>
          <w:sz w:val="26"/>
          <w:szCs w:val="26"/>
        </w:rPr>
        <w:t>(</w:t>
      </w:r>
      <w:r w:rsidRPr="008D6BE7">
        <w:rPr>
          <w:b w:val="0"/>
          <w:color w:val="000000"/>
          <w:sz w:val="26"/>
          <w:szCs w:val="26"/>
        </w:rPr>
        <w:t>О</w:t>
      </w:r>
      <w:r>
        <w:rPr>
          <w:b w:val="0"/>
          <w:color w:val="000000"/>
          <w:sz w:val="26"/>
          <w:szCs w:val="26"/>
        </w:rPr>
        <w:t>К 029-2014 (КДЕС Ред. 2), утве</w:t>
      </w:r>
      <w:r w:rsidRPr="008D6BE7">
        <w:rPr>
          <w:b w:val="0"/>
          <w:color w:val="000000"/>
          <w:sz w:val="26"/>
          <w:szCs w:val="26"/>
        </w:rPr>
        <w:t>ржденным Приказом Росстандарта от 31.01.2014 N 14-ст.</w:t>
      </w:r>
    </w:p>
    <w:p w14:paraId="6A37035D" w14:textId="77777777" w:rsidR="00B0203B" w:rsidRPr="008D6BE7" w:rsidRDefault="00B0203B" w:rsidP="00B0203B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b w:val="0"/>
          <w:color w:val="000000"/>
          <w:sz w:val="26"/>
          <w:szCs w:val="26"/>
        </w:rPr>
      </w:pPr>
      <w:r w:rsidRPr="008D6BE7">
        <w:rPr>
          <w:b w:val="0"/>
          <w:sz w:val="26"/>
          <w:szCs w:val="26"/>
        </w:rPr>
        <w:t>3.2. Заявители представляют в администрацию или уполномоченному лицу заявление о предоставлении в аренду муниципального имущества без проведения торгов, с приложением следующих документов:</w:t>
      </w:r>
    </w:p>
    <w:p w14:paraId="5B88E472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1) документ, подтверждающий полномочия представителя юридического лица (решение о назначении или об избрании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16DCD">
        <w:rPr>
          <w:rFonts w:ascii="Times New Roman" w:hAnsi="Times New Roman" w:cs="Times New Roman"/>
          <w:sz w:val="26"/>
          <w:szCs w:val="26"/>
        </w:rPr>
        <w:t xml:space="preserve">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 - для юридических лиц;</w:t>
      </w:r>
    </w:p>
    <w:p w14:paraId="2DB0C53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2) документ, удостоверяющий личность (в случае подачи заявления о предоставлении в аренду муниципального имущества без проведения торгов представителем физического лица - документ, подтверждающий полномочия представителя действовать от имени физического лица), - для физических лиц;</w:t>
      </w:r>
    </w:p>
    <w:p w14:paraId="718A22EC" w14:textId="77777777" w:rsidR="00B0203B" w:rsidRPr="003D08D1" w:rsidRDefault="00B0203B" w:rsidP="00B0203B">
      <w:pPr>
        <w:pStyle w:val="a7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CD4">
        <w:rPr>
          <w:rFonts w:ascii="Times New Roman" w:hAnsi="Times New Roman" w:cs="Times New Roman"/>
          <w:sz w:val="26"/>
          <w:szCs w:val="26"/>
        </w:rPr>
        <w:t xml:space="preserve">3) для </w:t>
      </w:r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>вновь созданных юридических лиц и вновь зарегистрированных индивидуальных предпринимателей, сведения о которых внесены в единый реестр субъектов малого и среднего предпринимательства в соответствии со </w:t>
      </w:r>
      <w:hyperlink r:id="rId11" w:anchor="dst28" w:history="1">
        <w:r w:rsidRPr="005F6CD4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статьей 4.1</w:t>
        </w:r>
      </w:hyperlink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>  Федерального закона N 209-ФЗ, - заявление о соответствии условиям отнесения к субъектам малого и среднего предпринимательства, установленным Федеральным законом N 209-ФЗ, по </w:t>
      </w:r>
      <w:hyperlink r:id="rId12" w:anchor="dst100010" w:history="1">
        <w:r w:rsidRPr="005F6CD4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форме</w:t>
        </w:r>
      </w:hyperlink>
      <w:r w:rsidRPr="005F6C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утвержденной </w:t>
      </w:r>
      <w:hyperlink r:id="rId13" w:history="1">
        <w:r w:rsidRPr="003D08D1">
          <w:rPr>
            <w:rStyle w:val="a6"/>
            <w:rFonts w:ascii="Times New Roman" w:hAnsi="Times New Roman" w:cs="Times New Roman"/>
            <w:spacing w:val="2"/>
            <w:sz w:val="26"/>
            <w:szCs w:val="26"/>
            <w:shd w:val="clear" w:color="auto" w:fill="FFFFFF"/>
          </w:rPr>
          <w:t>приказом Министерства экономического развития Российской Федерации от 10 марта 2016 г.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</w:t>
        </w:r>
      </w:hyperlink>
      <w:r w:rsidRPr="003D08D1">
        <w:rPr>
          <w:rFonts w:ascii="Times New Roman" w:hAnsi="Times New Roman" w:cs="Times New Roman"/>
          <w:sz w:val="26"/>
          <w:szCs w:val="26"/>
        </w:rPr>
        <w:t>;</w:t>
      </w:r>
    </w:p>
    <w:p w14:paraId="5B6A9911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16DCD">
        <w:rPr>
          <w:rFonts w:ascii="Times New Roman" w:hAnsi="Times New Roman" w:cs="Times New Roman"/>
          <w:sz w:val="26"/>
          <w:szCs w:val="26"/>
        </w:rPr>
        <w:t>) копии учредительных документов для юридических лиц;</w:t>
      </w:r>
    </w:p>
    <w:p w14:paraId="237EF938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616DCD">
        <w:rPr>
          <w:rFonts w:ascii="Times New Roman" w:hAnsi="Times New Roman" w:cs="Times New Roman"/>
          <w:sz w:val="26"/>
          <w:szCs w:val="26"/>
        </w:rPr>
        <w:t xml:space="preserve">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616DC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16DCD">
        <w:rPr>
          <w:rFonts w:ascii="Times New Roman" w:hAnsi="Times New Roman" w:cs="Times New Roman"/>
          <w:sz w:val="26"/>
          <w:szCs w:val="26"/>
        </w:rPr>
        <w:t xml:space="preserve"> если для заявителя заключение договора а</w:t>
      </w:r>
      <w:r>
        <w:rPr>
          <w:rFonts w:ascii="Times New Roman" w:hAnsi="Times New Roman" w:cs="Times New Roman"/>
          <w:sz w:val="26"/>
          <w:szCs w:val="26"/>
        </w:rPr>
        <w:t>ренды является крупной сделкой).</w:t>
      </w:r>
    </w:p>
    <w:p w14:paraId="592B9D3A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3.3. Администрация или уполномоченное лицо в течение трех рабочих дней со дня поступления заявления о предоставлении в аренду муниципального имущества без проведения торгов:</w:t>
      </w:r>
    </w:p>
    <w:p w14:paraId="793BA9A3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1) запрашивает в порядке межведомственного информационного взаимодействия следующие документы:</w:t>
      </w:r>
    </w:p>
    <w:p w14:paraId="00E7BDD1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юридических лиц;</w:t>
      </w:r>
    </w:p>
    <w:p w14:paraId="5569A81B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индивидуальных предпринимателей;</w:t>
      </w:r>
    </w:p>
    <w:p w14:paraId="516301F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lastRenderedPageBreak/>
        <w:t>сведения из единого реестра субъектов малого и среднего предпринимательства;</w:t>
      </w:r>
    </w:p>
    <w:p w14:paraId="5E4ED36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из реестра организаций, образующих инфраструктуру поддержки субъектов малого и среднего предпринимательства;</w:t>
      </w:r>
    </w:p>
    <w:p w14:paraId="111096C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об отсутствии задолженности по налоговым и иным обязательным платежам в бюджеты бюджетной системы Российской Федерации;</w:t>
      </w:r>
    </w:p>
    <w:p w14:paraId="4475C010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сведения об отсутствии решения о ликвидации заявителя - для юридических лиц;</w:t>
      </w:r>
    </w:p>
    <w:p w14:paraId="7456093D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2) проверяет самостоятельно с использованием общедоступных информационных систем в сети Интернет сведения о банкротстве, сведения об отсутствии введения в отношении заявителя процедур банкротства.</w:t>
      </w:r>
    </w:p>
    <w:p w14:paraId="23AD6ACA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могут быть представлены заявителями по собственной инициативе.</w:t>
      </w:r>
    </w:p>
    <w:p w14:paraId="4EE68426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3.4. Заявления о предоставлении в аренду муниципального имущества без проведения торгов регистрируются в установленном для входящей корреспонденции порядке.</w:t>
      </w:r>
    </w:p>
    <w:p w14:paraId="7C688B8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Не позднее следующего рабочего дня после поступления заявления о предоставлении в аренду муниципального имущества без проведения торгов в электронной форме Перечня, размещенной на официальном сайте администрации в сети Интернет, в составе сведений об обременениях имущества правами третьих лиц делается пометка о дате поступления указанного заявления.</w:t>
      </w:r>
    </w:p>
    <w:p w14:paraId="51BEBA0D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 случае поступления нескольких заявлений о предоставлении в аренду муниципального имущества без проведения торгов в отношении одного и того же муниципального имущества указанные заявления рассматриваются в порядке очередности по дате и времени их поступления.</w:t>
      </w:r>
    </w:p>
    <w:p w14:paraId="1CF45B1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3.5. Администрация или уполномоченное лицо в течение 10 рабочих дней с даты поступления в администрацию или уполномоченному лицу заявления о предоставлении в аренду муниципального имущества без проведения торгов и документов, указанных в пунктах 3.2, 3.3 настоящих Порядка и условий, рассматривает их и по результатам рассмотрения принимает решение о предоставлении муниципального имущества без проведения торгов либо решение об отказе в предоставлении муниципального имущества без проведения торгов, о чем в течение трех рабочих дней с даты принятия решения в письменной форме уведомляет заявителя.</w:t>
      </w:r>
    </w:p>
    <w:p w14:paraId="655851E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Решение администрации или уполномоченного лица о предоставлении в аренду муниципального имущества без проведения торгов либо решение об отказе в предоставлении в аренду муниципального имущества без проведения торгов принимается в порядке очередности по дате и времени поступления заявления о предоставлении в аренду муниципального имущества без проведения торгов.</w:t>
      </w:r>
    </w:p>
    <w:p w14:paraId="084C14F8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При принятии решения об отказе в предоставлении в аренду муниципального имущества в уведомлении указываются причины отказа.</w:t>
      </w:r>
    </w:p>
    <w:p w14:paraId="69CD2B15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3.6. Администрация или уполномоченное лицо принимает решение об отказе в предоставлении в аренду муниципального имущества без проведения торгов при наличии хотя бы одного из следующих оснований:</w:t>
      </w:r>
    </w:p>
    <w:p w14:paraId="7EFABF48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представление документов, указанных в пункте 3.2 настоящих Порядка и условий, обязанность по представлению которых лежит на заявителе, не в полном объеме;</w:t>
      </w:r>
    </w:p>
    <w:p w14:paraId="74893A9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наличие недостоверных сведений в представленных документах;</w:t>
      </w:r>
    </w:p>
    <w:p w14:paraId="4F9ABD3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lastRenderedPageBreak/>
        <w:t>несоответствие заявителя критериям и условиям, предусмотренным пунктами 1.2, 1.3, 3.1 настоящих Порядка и условий;</w:t>
      </w:r>
    </w:p>
    <w:p w14:paraId="7E594CD4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несоответствие субъекта малого или среднего предпринимательства требованиям, установленным статьей 4 Федерального закона N 209-ФЗ;</w:t>
      </w:r>
    </w:p>
    <w:p w14:paraId="42E55228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ранее в отношении заявителя было принято решение об оказании аналогичной поддержки (условия оказания поддержки совпадают с испрашиваемой, включая форму, вид поддержки и цели ее оказания) и сроки ее оказания не истекли;</w:t>
      </w:r>
    </w:p>
    <w:p w14:paraId="728DAD28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с даты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14:paraId="4038D590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в отношении муниципального имущества, указанного в заявлении о предоставлении в аренду муниципального имущества без проведения торгов, администрацией или уполномоченным лицом принято решение о предоставлении его иному лицу;</w:t>
      </w:r>
    </w:p>
    <w:p w14:paraId="5F65BCDE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муниципальное имущество, указанное в заявлении о предоставлении в аренду муниципального имущества без проведения торгов, является предметом торгов, извещение о проведении которых размещено в порядке, установленном приказом ФАС N 67;</w:t>
      </w:r>
    </w:p>
    <w:p w14:paraId="5D0B7C65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если в отношении муниципального имущества, указанного в заявлении о предоставлении в аренду муниципального имущества без проведения торгов, ранее поступило заявление о предоставлении в аренду муниципального имущества по результатам торгов и администрацией или уполномоченным лицом не принято решение об отказе в предоставлении муниципального имущества в аренду.</w:t>
      </w:r>
    </w:p>
    <w:p w14:paraId="1CB0102D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В случае если администрацией или уполномоченным лицом по собственной инициативе принято решение о проведении торгов в отношении муниципального имущества, извещение о проведении торгов в порядке, установленном приказом ФАС N 67, не размещается до рассмотрения заявления о предоставлении в аренду муниципального имущества без проведения торгов. В случае принятия по результатам рассмотрения указанного заявления решения о предоставлении муниципального имущества в аренду без проведения торгов, решение о проведении торгов в отношении такого имущества, принятое администрацией или уполномоченным лицом по собственной инициативе, подлежит отмене.</w:t>
      </w:r>
    </w:p>
    <w:p w14:paraId="29694DE3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DCD">
        <w:rPr>
          <w:rFonts w:ascii="Times New Roman" w:hAnsi="Times New Roman" w:cs="Times New Roman"/>
          <w:sz w:val="26"/>
          <w:szCs w:val="26"/>
        </w:rPr>
        <w:t>3.7. Администрация или уполномоченное лицо не позднее 15 рабочих дней со дня принятия решения о предоставлении муниципального имущества в аренду без проведения торгов осуществляет подготовку проекта договора аренды, и его подписание, а также направление указанного договора для подписания заявителю.</w:t>
      </w:r>
    </w:p>
    <w:p w14:paraId="47DDD881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C79AF1" w14:textId="77777777" w:rsidR="00B0203B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8FCD5F" w14:textId="77777777" w:rsidR="00B0203B" w:rsidRPr="005530B1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30B1">
        <w:rPr>
          <w:rFonts w:ascii="Times New Roman" w:hAnsi="Times New Roman" w:cs="Times New Roman"/>
          <w:b/>
          <w:sz w:val="26"/>
          <w:szCs w:val="26"/>
        </w:rPr>
        <w:t>4. Льготные условия</w:t>
      </w:r>
    </w:p>
    <w:p w14:paraId="5FC6635E" w14:textId="77777777" w:rsidR="00B0203B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0B1">
        <w:rPr>
          <w:rFonts w:ascii="Times New Roman" w:hAnsi="Times New Roman" w:cs="Times New Roman"/>
        </w:rPr>
        <w:br/>
      </w:r>
    </w:p>
    <w:p w14:paraId="58DEED48" w14:textId="77777777" w:rsidR="00B0203B" w:rsidRPr="00EC46D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6D9">
        <w:rPr>
          <w:rFonts w:ascii="Times New Roman" w:hAnsi="Times New Roman" w:cs="Times New Roman"/>
          <w:sz w:val="26"/>
          <w:szCs w:val="26"/>
        </w:rPr>
        <w:t>4.1. При заключении договора аренды муниципального имущества без проведения торгов с заявителями, соответствующими условиям, указанным в пункте 1.3 настоящих Порядка и условий, осуществляющими виды экономической деятельности в соответствии с Общероссийским классификатором видов экономической деятельности (ОК 029-2014 (КДЕС Ред. 2), утвержденным Приказом Росстандарта от 31.01.2014 N 14-ст, размер арендной платы устанавливается на льготных условиях</w:t>
      </w:r>
      <w:r>
        <w:rPr>
          <w:rFonts w:ascii="Times New Roman" w:hAnsi="Times New Roman" w:cs="Times New Roman"/>
          <w:sz w:val="26"/>
          <w:szCs w:val="26"/>
        </w:rPr>
        <w:t>. Предусмотрены следующие льготы</w:t>
      </w:r>
      <w:r w:rsidRPr="00EC46D9">
        <w:rPr>
          <w:rFonts w:ascii="Times New Roman" w:hAnsi="Times New Roman" w:cs="Times New Roman"/>
          <w:sz w:val="26"/>
          <w:szCs w:val="26"/>
        </w:rPr>
        <w:t>:</w:t>
      </w:r>
    </w:p>
    <w:p w14:paraId="7B41BEB7" w14:textId="77777777" w:rsidR="00B0203B" w:rsidRPr="00EC46D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6D9">
        <w:rPr>
          <w:rFonts w:ascii="Times New Roman" w:hAnsi="Times New Roman" w:cs="Times New Roman"/>
          <w:sz w:val="26"/>
          <w:szCs w:val="26"/>
        </w:rPr>
        <w:t xml:space="preserve">в первый год аренды -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C46D9">
        <w:rPr>
          <w:rFonts w:ascii="Times New Roman" w:hAnsi="Times New Roman" w:cs="Times New Roman"/>
          <w:sz w:val="26"/>
          <w:szCs w:val="26"/>
        </w:rPr>
        <w:t>0 проц</w:t>
      </w:r>
      <w:r>
        <w:rPr>
          <w:rFonts w:ascii="Times New Roman" w:hAnsi="Times New Roman" w:cs="Times New Roman"/>
          <w:sz w:val="26"/>
          <w:szCs w:val="26"/>
        </w:rPr>
        <w:t>ентов от размера арендной платы</w:t>
      </w:r>
      <w:r w:rsidRPr="00EC46D9">
        <w:rPr>
          <w:rFonts w:ascii="Times New Roman" w:hAnsi="Times New Roman" w:cs="Times New Roman"/>
          <w:sz w:val="26"/>
          <w:szCs w:val="26"/>
        </w:rPr>
        <w:t>;</w:t>
      </w:r>
    </w:p>
    <w:p w14:paraId="243E7156" w14:textId="77777777" w:rsidR="00B0203B" w:rsidRPr="00EC46D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6D9">
        <w:rPr>
          <w:rFonts w:ascii="Times New Roman" w:hAnsi="Times New Roman" w:cs="Times New Roman"/>
          <w:sz w:val="26"/>
          <w:szCs w:val="26"/>
        </w:rPr>
        <w:lastRenderedPageBreak/>
        <w:t xml:space="preserve">во второй год аренды -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C46D9">
        <w:rPr>
          <w:rFonts w:ascii="Times New Roman" w:hAnsi="Times New Roman" w:cs="Times New Roman"/>
          <w:sz w:val="26"/>
          <w:szCs w:val="26"/>
        </w:rPr>
        <w:t xml:space="preserve">0 процентов от </w:t>
      </w:r>
      <w:r>
        <w:rPr>
          <w:rFonts w:ascii="Times New Roman" w:hAnsi="Times New Roman" w:cs="Times New Roman"/>
          <w:sz w:val="26"/>
          <w:szCs w:val="26"/>
        </w:rPr>
        <w:t>размера арендной платы</w:t>
      </w:r>
      <w:r w:rsidRPr="00EC46D9">
        <w:rPr>
          <w:rFonts w:ascii="Times New Roman" w:hAnsi="Times New Roman" w:cs="Times New Roman"/>
          <w:sz w:val="26"/>
          <w:szCs w:val="26"/>
        </w:rPr>
        <w:t>;</w:t>
      </w:r>
    </w:p>
    <w:p w14:paraId="0A8EB7A7" w14:textId="77777777" w:rsidR="00B0203B" w:rsidRPr="00EC46D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6D9">
        <w:rPr>
          <w:rFonts w:ascii="Times New Roman" w:hAnsi="Times New Roman" w:cs="Times New Roman"/>
          <w:sz w:val="26"/>
          <w:szCs w:val="26"/>
        </w:rPr>
        <w:t xml:space="preserve">в третий год аренды 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C46D9">
        <w:rPr>
          <w:rFonts w:ascii="Times New Roman" w:hAnsi="Times New Roman" w:cs="Times New Roman"/>
          <w:sz w:val="26"/>
          <w:szCs w:val="26"/>
        </w:rPr>
        <w:t>0 проц</w:t>
      </w:r>
      <w:r>
        <w:rPr>
          <w:rFonts w:ascii="Times New Roman" w:hAnsi="Times New Roman" w:cs="Times New Roman"/>
          <w:sz w:val="26"/>
          <w:szCs w:val="26"/>
        </w:rPr>
        <w:t>ентов от размера арендной платы</w:t>
      </w:r>
      <w:r w:rsidRPr="00EC46D9">
        <w:rPr>
          <w:rFonts w:ascii="Times New Roman" w:hAnsi="Times New Roman" w:cs="Times New Roman"/>
          <w:sz w:val="26"/>
          <w:szCs w:val="26"/>
        </w:rPr>
        <w:t>;</w:t>
      </w:r>
    </w:p>
    <w:p w14:paraId="2028391E" w14:textId="77777777" w:rsidR="00B0203B" w:rsidRPr="00EC46D9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6D9">
        <w:rPr>
          <w:rFonts w:ascii="Times New Roman" w:hAnsi="Times New Roman" w:cs="Times New Roman"/>
          <w:sz w:val="26"/>
          <w:szCs w:val="26"/>
        </w:rPr>
        <w:t xml:space="preserve">в четвертый год аренды и </w:t>
      </w:r>
      <w:r>
        <w:rPr>
          <w:rFonts w:ascii="Times New Roman" w:hAnsi="Times New Roman" w:cs="Times New Roman"/>
          <w:sz w:val="26"/>
          <w:szCs w:val="26"/>
        </w:rPr>
        <w:t>последующие</w:t>
      </w:r>
      <w:r w:rsidRPr="00EC46D9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C46D9">
        <w:rPr>
          <w:rFonts w:ascii="Times New Roman" w:hAnsi="Times New Roman" w:cs="Times New Roman"/>
          <w:sz w:val="26"/>
          <w:szCs w:val="26"/>
        </w:rPr>
        <w:t>0 проц</w:t>
      </w:r>
      <w:r>
        <w:rPr>
          <w:rFonts w:ascii="Times New Roman" w:hAnsi="Times New Roman" w:cs="Times New Roman"/>
          <w:sz w:val="26"/>
          <w:szCs w:val="26"/>
        </w:rPr>
        <w:t>ентов от размера арендной платы</w:t>
      </w:r>
      <w:r w:rsidRPr="00EC46D9">
        <w:rPr>
          <w:rFonts w:ascii="Times New Roman" w:hAnsi="Times New Roman" w:cs="Times New Roman"/>
          <w:sz w:val="26"/>
          <w:szCs w:val="26"/>
        </w:rPr>
        <w:t>.</w:t>
      </w:r>
    </w:p>
    <w:p w14:paraId="4223F742" w14:textId="77777777" w:rsidR="00B0203B" w:rsidRPr="005530B1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0B1">
        <w:rPr>
          <w:rFonts w:ascii="Times New Roman" w:hAnsi="Times New Roman" w:cs="Times New Roman"/>
          <w:sz w:val="26"/>
          <w:szCs w:val="26"/>
        </w:rPr>
        <w:t>4.2. В случае досрочного расторжения договора аренды муниципального имущества без проведения торгов по 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Перечень, с тем же арендатором, размер льготы по арендной плате определяется исходя из совокупного срока аренды по таким договорам.</w:t>
      </w:r>
    </w:p>
    <w:p w14:paraId="78D18420" w14:textId="77777777" w:rsidR="00B0203B" w:rsidRPr="005530B1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C6C812" w14:textId="77777777" w:rsidR="00B0203B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F62B8A" w14:textId="77777777" w:rsidR="00B0203B" w:rsidRPr="00616DCD" w:rsidRDefault="00B0203B" w:rsidP="00B0203B">
      <w:pPr>
        <w:pStyle w:val="a7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616DCD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14:paraId="2AF10E2C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616DCD">
        <w:rPr>
          <w:rFonts w:ascii="Times New Roman" w:hAnsi="Times New Roman" w:cs="Times New Roman"/>
          <w:sz w:val="26"/>
          <w:szCs w:val="26"/>
        </w:rPr>
        <w:t>.1. В случае несоблюдения арендатором условий договора аренды муниципального имущества, требований настоящих Порядка и условий и законодательства Российской Федерации администрация или уполномоченное лицо принимает предусмотренные законодательством меры для досрочного расторжения договора аренды муниципального имущества.</w:t>
      </w:r>
    </w:p>
    <w:p w14:paraId="7CB97AEF" w14:textId="77777777" w:rsidR="00B0203B" w:rsidRPr="00616DCD" w:rsidRDefault="00B0203B" w:rsidP="00B0203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364218" w14:textId="77777777" w:rsidR="007623EB" w:rsidRDefault="007623EB"/>
    <w:sectPr w:rsidR="007623EB" w:rsidSect="00E62821">
      <w:headerReference w:type="default" r:id="rId14"/>
      <w:pgSz w:w="11905" w:h="16838"/>
      <w:pgMar w:top="567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5A71D" w14:textId="77777777" w:rsidR="00310E27" w:rsidRDefault="00310E27">
      <w:pPr>
        <w:spacing w:after="0" w:line="240" w:lineRule="auto"/>
      </w:pPr>
      <w:r>
        <w:separator/>
      </w:r>
    </w:p>
  </w:endnote>
  <w:endnote w:type="continuationSeparator" w:id="0">
    <w:p w14:paraId="382D7969" w14:textId="77777777" w:rsidR="00310E27" w:rsidRDefault="0031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6DC8B" w14:textId="77777777" w:rsidR="00310E27" w:rsidRDefault="00310E27">
      <w:pPr>
        <w:spacing w:after="0" w:line="240" w:lineRule="auto"/>
      </w:pPr>
      <w:r>
        <w:separator/>
      </w:r>
    </w:p>
  </w:footnote>
  <w:footnote w:type="continuationSeparator" w:id="0">
    <w:p w14:paraId="523C6ABD" w14:textId="77777777" w:rsidR="00310E27" w:rsidRDefault="0031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1191" w14:textId="77777777" w:rsidR="00155C62" w:rsidRDefault="00310E27">
    <w:pPr>
      <w:pStyle w:val="a3"/>
    </w:pPr>
  </w:p>
  <w:p w14:paraId="1AE4D380" w14:textId="77777777" w:rsidR="00B30AD3" w:rsidRDefault="00310E27" w:rsidP="00155C62">
    <w:pPr>
      <w:pStyle w:val="a3"/>
      <w:jc w:val="right"/>
      <w:rPr>
        <w:rFonts w:ascii="Times New Roman" w:hAnsi="Times New Roman" w:cs="Times New Roman"/>
        <w:sz w:val="28"/>
        <w:szCs w:val="28"/>
      </w:rPr>
    </w:pPr>
  </w:p>
  <w:p w14:paraId="579297A9" w14:textId="77777777" w:rsidR="00155C62" w:rsidRPr="00155C62" w:rsidRDefault="00B0203B" w:rsidP="00155C62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AF"/>
    <w:rsid w:val="00126FF0"/>
    <w:rsid w:val="00246009"/>
    <w:rsid w:val="00310E27"/>
    <w:rsid w:val="007623EB"/>
    <w:rsid w:val="00911BAF"/>
    <w:rsid w:val="00B0203B"/>
    <w:rsid w:val="00B91247"/>
    <w:rsid w:val="00F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CA07"/>
  <w15:chartTrackingRefBased/>
  <w15:docId w15:val="{742A22D1-1D31-4B23-9D91-2E2E028B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3B"/>
  </w:style>
  <w:style w:type="paragraph" w:styleId="1">
    <w:name w:val="heading 1"/>
    <w:basedOn w:val="a"/>
    <w:link w:val="10"/>
    <w:uiPriority w:val="9"/>
    <w:qFormat/>
    <w:rsid w:val="00B02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B0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03B"/>
  </w:style>
  <w:style w:type="table" w:styleId="a5">
    <w:name w:val="Table Grid"/>
    <w:basedOn w:val="a1"/>
    <w:uiPriority w:val="39"/>
    <w:rsid w:val="00B02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nhideWhenUsed/>
    <w:rsid w:val="00B0203B"/>
    <w:rPr>
      <w:color w:val="0000FF"/>
      <w:u w:val="single"/>
    </w:rPr>
  </w:style>
  <w:style w:type="paragraph" w:styleId="a7">
    <w:name w:val="No Spacing"/>
    <w:uiPriority w:val="1"/>
    <w:qFormat/>
    <w:rsid w:val="00B0203B"/>
    <w:pPr>
      <w:spacing w:after="0" w:line="240" w:lineRule="auto"/>
    </w:pPr>
  </w:style>
  <w:style w:type="character" w:customStyle="1" w:styleId="11">
    <w:name w:val="Стиль1 Знак"/>
    <w:basedOn w:val="a0"/>
    <w:link w:val="12"/>
    <w:locked/>
    <w:rsid w:val="00126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1"/>
    <w:qFormat/>
    <w:rsid w:val="00126F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6FF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2">
    <w:name w:val="Style2"/>
    <w:basedOn w:val="a"/>
    <w:rsid w:val="0012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26FF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58/5fe8b4bb79963ee83f19de5d78912c3bbf4ef7d4/" TargetMode="External"/><Relationship Id="rId13" Type="http://schemas.openxmlformats.org/officeDocument/2006/relationships/hyperlink" Target="http://docs.cntd.ru/document/4203460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www.consultant.ru/document/cons_doc_LAW_19703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http://www.consultant.ru/document/cons_doc_LAW_354558/5fe8b4bb79963ee83f19de5d78912c3bbf4ef7d4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203460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9703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3504</Words>
  <Characters>19978</Characters>
  <Application>Microsoft Office Word</Application>
  <DocSecurity>0</DocSecurity>
  <Lines>166</Lines>
  <Paragraphs>46</Paragraphs>
  <ScaleCrop>false</ScaleCrop>
  <Company/>
  <LinksUpToDate>false</LinksUpToDate>
  <CharactersWithSpaces>23436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5</cp:revision>
  <cp:lastPrinted>2020-08-10T05:22:00Z</cp:lastPrinted>
  <dcterms:created xsi:type="dcterms:W3CDTF">2020-08-03T04:07:00Z</dcterms:created>
  <dcterms:modified xsi:type="dcterms:W3CDTF">2025-11-26T06:29:00Z</dcterms:modified>
</cp:coreProperties>
</file>