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 xml:space="preserve">Администрация </w:t>
      </w:r>
    </w:p>
    <w:p w:rsidR="000A551D" w:rsidRPr="005F4BCB" w:rsidRDefault="00293EA7" w:rsidP="000A551D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Костаревского</w:t>
      </w:r>
      <w:r w:rsidR="000A551D" w:rsidRPr="005F4BCB">
        <w:rPr>
          <w:b/>
          <w:sz w:val="28"/>
          <w:szCs w:val="28"/>
        </w:rPr>
        <w:t xml:space="preserve"> сельского поселения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>Камышинского муниципального района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>Волгоградской области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</w:p>
    <w:p w:rsidR="000A551D" w:rsidRPr="005F4BCB" w:rsidRDefault="000A551D" w:rsidP="000A551D">
      <w:pPr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 xml:space="preserve">ПОСТАНОВЛЕНИЕ </w:t>
      </w:r>
    </w:p>
    <w:p w:rsidR="000A551D" w:rsidRPr="005F4BCB" w:rsidRDefault="000A551D" w:rsidP="000A551D">
      <w:pPr>
        <w:jc w:val="center"/>
        <w:rPr>
          <w:sz w:val="28"/>
          <w:szCs w:val="28"/>
        </w:rPr>
      </w:pPr>
    </w:p>
    <w:p w:rsidR="000A551D" w:rsidRPr="005F4BCB" w:rsidRDefault="000A551D" w:rsidP="000A551D">
      <w:pPr>
        <w:rPr>
          <w:b/>
          <w:i/>
          <w:sz w:val="28"/>
          <w:szCs w:val="28"/>
        </w:rPr>
      </w:pPr>
      <w:r w:rsidRPr="005F4BCB">
        <w:rPr>
          <w:b/>
          <w:sz w:val="28"/>
          <w:szCs w:val="28"/>
        </w:rPr>
        <w:t xml:space="preserve">от </w:t>
      </w:r>
      <w:r w:rsidR="00293EA7">
        <w:rPr>
          <w:b/>
          <w:sz w:val="28"/>
          <w:szCs w:val="28"/>
        </w:rPr>
        <w:t>28</w:t>
      </w:r>
      <w:r w:rsidRPr="005F4BCB">
        <w:rPr>
          <w:b/>
          <w:sz w:val="28"/>
          <w:szCs w:val="28"/>
        </w:rPr>
        <w:t>.</w:t>
      </w:r>
      <w:r w:rsidR="00293EA7">
        <w:rPr>
          <w:b/>
          <w:sz w:val="28"/>
          <w:szCs w:val="28"/>
        </w:rPr>
        <w:t>05</w:t>
      </w:r>
      <w:r w:rsidRPr="005F4BCB">
        <w:rPr>
          <w:b/>
          <w:sz w:val="28"/>
          <w:szCs w:val="28"/>
        </w:rPr>
        <w:t>.</w:t>
      </w:r>
      <w:r w:rsidRPr="005F4BCB">
        <w:rPr>
          <w:b/>
          <w:color w:val="000000"/>
          <w:spacing w:val="7"/>
          <w:sz w:val="28"/>
          <w:szCs w:val="28"/>
        </w:rPr>
        <w:t>202</w:t>
      </w:r>
      <w:r w:rsidR="006952C0" w:rsidRPr="005F4BCB">
        <w:rPr>
          <w:b/>
          <w:color w:val="000000"/>
          <w:spacing w:val="7"/>
          <w:sz w:val="28"/>
          <w:szCs w:val="28"/>
        </w:rPr>
        <w:t>5</w:t>
      </w:r>
      <w:r w:rsidRPr="005F4BCB">
        <w:rPr>
          <w:b/>
          <w:color w:val="000000"/>
          <w:spacing w:val="7"/>
          <w:sz w:val="28"/>
          <w:szCs w:val="28"/>
        </w:rPr>
        <w:t xml:space="preserve"> г.                                                       </w:t>
      </w:r>
      <w:r w:rsidR="00293EA7">
        <w:rPr>
          <w:b/>
          <w:color w:val="000000"/>
          <w:spacing w:val="7"/>
          <w:sz w:val="28"/>
          <w:szCs w:val="28"/>
        </w:rPr>
        <w:t xml:space="preserve">         </w:t>
      </w:r>
      <w:r w:rsidRPr="005F4BCB">
        <w:rPr>
          <w:b/>
          <w:color w:val="000000"/>
          <w:spacing w:val="7"/>
          <w:sz w:val="28"/>
          <w:szCs w:val="28"/>
        </w:rPr>
        <w:t xml:space="preserve">   № </w:t>
      </w:r>
      <w:r w:rsidR="00293EA7">
        <w:rPr>
          <w:b/>
          <w:color w:val="000000"/>
          <w:spacing w:val="7"/>
          <w:sz w:val="28"/>
          <w:szCs w:val="28"/>
        </w:rPr>
        <w:t>23-П</w:t>
      </w:r>
    </w:p>
    <w:tbl>
      <w:tblPr>
        <w:tblStyle w:val="ae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5"/>
      </w:tblGrid>
      <w:tr w:rsidR="000A551D" w:rsidRPr="005F4BCB" w:rsidTr="005F4BCB">
        <w:tc>
          <w:tcPr>
            <w:tcW w:w="5211" w:type="dxa"/>
          </w:tcPr>
          <w:p w:rsidR="000A551D" w:rsidRPr="005F4BCB" w:rsidRDefault="002D0C5C" w:rsidP="002D0C5C">
            <w:pPr>
              <w:jc w:val="both"/>
              <w:rPr>
                <w:sz w:val="28"/>
                <w:szCs w:val="28"/>
              </w:rPr>
            </w:pPr>
            <w:r w:rsidRPr="005F4BCB">
              <w:rPr>
                <w:sz w:val="28"/>
                <w:szCs w:val="28"/>
              </w:rPr>
              <w:t xml:space="preserve">Об утверждении Положения о комиссии по соблюдению требований к служебному поведению муниципальных служащих </w:t>
            </w:r>
            <w:r w:rsidR="00293EA7">
              <w:rPr>
                <w:sz w:val="28"/>
                <w:szCs w:val="28"/>
              </w:rPr>
              <w:t>Костаревского</w:t>
            </w:r>
            <w:r w:rsidRPr="005F4BCB">
              <w:rPr>
                <w:sz w:val="28"/>
                <w:szCs w:val="28"/>
              </w:rPr>
              <w:t xml:space="preserve"> сельского поселения, замещающих должности муниципальной службы </w:t>
            </w:r>
            <w:proofErr w:type="gramStart"/>
            <w:r w:rsidRPr="005F4BCB">
              <w:rPr>
                <w:sz w:val="28"/>
                <w:szCs w:val="28"/>
              </w:rPr>
              <w:t>в  администрации</w:t>
            </w:r>
            <w:proofErr w:type="gramEnd"/>
            <w:r w:rsidRPr="005F4BCB">
              <w:rPr>
                <w:sz w:val="28"/>
                <w:szCs w:val="28"/>
              </w:rPr>
              <w:t xml:space="preserve"> </w:t>
            </w:r>
            <w:r w:rsidR="00293EA7">
              <w:rPr>
                <w:sz w:val="28"/>
                <w:szCs w:val="28"/>
              </w:rPr>
              <w:t>Костаревского</w:t>
            </w:r>
            <w:r w:rsidRPr="005F4BCB">
              <w:rPr>
                <w:sz w:val="28"/>
                <w:szCs w:val="28"/>
              </w:rPr>
              <w:t xml:space="preserve"> сельского поселения, и урегулированию конфликта интересов</w:t>
            </w:r>
          </w:p>
        </w:tc>
        <w:tc>
          <w:tcPr>
            <w:tcW w:w="4785" w:type="dxa"/>
          </w:tcPr>
          <w:p w:rsidR="000A551D" w:rsidRPr="005F4BCB" w:rsidRDefault="000A551D" w:rsidP="008B10A4">
            <w:pPr>
              <w:widowControl w:val="0"/>
              <w:suppressAutoHyphens w:val="0"/>
              <w:autoSpaceDE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551D" w:rsidRPr="005F4BCB" w:rsidRDefault="000A551D" w:rsidP="000A551D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</w:p>
    <w:p w:rsidR="000A551D" w:rsidRPr="005F4BCB" w:rsidRDefault="000A551D" w:rsidP="000A551D">
      <w:pPr>
        <w:jc w:val="center"/>
        <w:rPr>
          <w:sz w:val="28"/>
          <w:szCs w:val="28"/>
        </w:rPr>
      </w:pPr>
    </w:p>
    <w:p w:rsidR="000A551D" w:rsidRPr="005F4BCB" w:rsidRDefault="000A551D" w:rsidP="000A5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 xml:space="preserve">В соответствии с федеральными законами от </w:t>
      </w:r>
      <w:r w:rsidRPr="005F4BCB">
        <w:rPr>
          <w:sz w:val="28"/>
          <w:szCs w:val="28"/>
          <w:lang w:eastAsia="ru-RU"/>
        </w:rPr>
        <w:t>02.03.2007 № 25-ФЗ                    «О муниципальной службе в Российской Федерации»</w:t>
      </w:r>
      <w:r w:rsidRPr="005F4BCB">
        <w:rPr>
          <w:sz w:val="28"/>
          <w:szCs w:val="28"/>
        </w:rPr>
        <w:t xml:space="preserve">, от 25.12.2008                          </w:t>
      </w:r>
      <w:hyperlink r:id="rId7" w:history="1">
        <w:r w:rsidRPr="005F4BCB">
          <w:rPr>
            <w:sz w:val="28"/>
            <w:szCs w:val="28"/>
          </w:rPr>
          <w:t>№ 273-ФЗ</w:t>
        </w:r>
      </w:hyperlink>
      <w:r w:rsidRPr="005F4BCB">
        <w:rPr>
          <w:sz w:val="28"/>
          <w:szCs w:val="28"/>
        </w:rPr>
        <w:t xml:space="preserve"> «О противодействии коррупции», Указом Президента Российской Федерации от 01.07.2010 </w:t>
      </w:r>
      <w:hyperlink r:id="rId8" w:history="1">
        <w:r w:rsidRPr="005F4BCB">
          <w:rPr>
            <w:sz w:val="28"/>
            <w:szCs w:val="28"/>
          </w:rPr>
          <w:t xml:space="preserve">№ </w:t>
        </w:r>
      </w:hyperlink>
      <w:r w:rsidRPr="005F4BCB">
        <w:rPr>
          <w:sz w:val="28"/>
          <w:szCs w:val="28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="00293EA7">
        <w:rPr>
          <w:sz w:val="28"/>
          <w:szCs w:val="28"/>
        </w:rPr>
        <w:t>Костаревского</w:t>
      </w:r>
      <w:r w:rsidRPr="005F4BCB">
        <w:rPr>
          <w:sz w:val="28"/>
          <w:szCs w:val="28"/>
        </w:rPr>
        <w:t xml:space="preserve"> сельского поселения,</w:t>
      </w:r>
      <w:r w:rsidRPr="005F4BCB">
        <w:rPr>
          <w:i/>
          <w:kern w:val="1"/>
          <w:sz w:val="28"/>
          <w:szCs w:val="28"/>
        </w:rPr>
        <w:t xml:space="preserve"> </w:t>
      </w:r>
      <w:r w:rsidRPr="005F4BCB">
        <w:rPr>
          <w:sz w:val="28"/>
          <w:szCs w:val="28"/>
        </w:rPr>
        <w:t xml:space="preserve">администрация </w:t>
      </w:r>
      <w:r w:rsidR="00293EA7">
        <w:rPr>
          <w:sz w:val="28"/>
          <w:szCs w:val="28"/>
        </w:rPr>
        <w:t>Костаревского</w:t>
      </w:r>
      <w:r w:rsidRPr="005F4BCB">
        <w:rPr>
          <w:sz w:val="28"/>
          <w:szCs w:val="28"/>
        </w:rPr>
        <w:t xml:space="preserve"> сельского поселения п о с т а н о в л я е т:</w:t>
      </w:r>
    </w:p>
    <w:p w:rsidR="000A551D" w:rsidRPr="005F4BCB" w:rsidRDefault="000A551D" w:rsidP="000521B1">
      <w:pPr>
        <w:ind w:firstLine="709"/>
        <w:jc w:val="both"/>
        <w:rPr>
          <w:sz w:val="28"/>
          <w:szCs w:val="28"/>
          <w:highlight w:val="yellow"/>
        </w:rPr>
      </w:pPr>
      <w:r w:rsidRPr="005F4BCB">
        <w:rPr>
          <w:sz w:val="28"/>
          <w:szCs w:val="28"/>
        </w:rPr>
        <w:t xml:space="preserve">1. Утвердить прилагаемое Положение </w:t>
      </w:r>
      <w:r w:rsidR="002D0C5C" w:rsidRPr="005F4BCB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r w:rsidR="00293EA7">
        <w:rPr>
          <w:sz w:val="28"/>
          <w:szCs w:val="28"/>
        </w:rPr>
        <w:t>Костаревского</w:t>
      </w:r>
      <w:r w:rsidR="002D0C5C" w:rsidRPr="005F4BCB">
        <w:rPr>
          <w:sz w:val="28"/>
          <w:szCs w:val="28"/>
        </w:rPr>
        <w:t xml:space="preserve"> сельского поселения, замещающих должности муниципальной службы в администрации </w:t>
      </w:r>
      <w:r w:rsidR="00293EA7">
        <w:rPr>
          <w:sz w:val="28"/>
          <w:szCs w:val="28"/>
        </w:rPr>
        <w:t>Костаревского</w:t>
      </w:r>
      <w:r w:rsidR="002D0C5C" w:rsidRPr="005F4BCB">
        <w:rPr>
          <w:sz w:val="28"/>
          <w:szCs w:val="28"/>
        </w:rPr>
        <w:t xml:space="preserve"> сельского поселения, и урегулированию конфликта интересов</w:t>
      </w:r>
      <w:r w:rsidRPr="005F4BCB">
        <w:rPr>
          <w:sz w:val="28"/>
          <w:szCs w:val="28"/>
        </w:rPr>
        <w:t>.</w:t>
      </w:r>
    </w:p>
    <w:p w:rsidR="000A551D" w:rsidRPr="005F4BCB" w:rsidRDefault="000A551D" w:rsidP="000A551D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 xml:space="preserve">2. Признать утратившими силу постановление администрации </w:t>
      </w:r>
      <w:r w:rsidR="00293EA7">
        <w:rPr>
          <w:sz w:val="28"/>
          <w:szCs w:val="28"/>
        </w:rPr>
        <w:t>Костаревского</w:t>
      </w:r>
      <w:r w:rsidRPr="005F4BCB">
        <w:rPr>
          <w:sz w:val="28"/>
          <w:szCs w:val="28"/>
        </w:rPr>
        <w:t xml:space="preserve"> сельского поселения № 3</w:t>
      </w:r>
      <w:r w:rsidR="00293EA7">
        <w:rPr>
          <w:sz w:val="28"/>
          <w:szCs w:val="28"/>
        </w:rPr>
        <w:t>7</w:t>
      </w:r>
      <w:r w:rsidRPr="005F4BCB">
        <w:rPr>
          <w:sz w:val="28"/>
          <w:szCs w:val="28"/>
        </w:rPr>
        <w:t>-</w:t>
      </w:r>
      <w:r w:rsidR="00293EA7">
        <w:rPr>
          <w:sz w:val="28"/>
          <w:szCs w:val="28"/>
        </w:rPr>
        <w:t>П</w:t>
      </w:r>
      <w:r w:rsidRPr="005F4BCB">
        <w:rPr>
          <w:sz w:val="28"/>
          <w:szCs w:val="28"/>
        </w:rPr>
        <w:t xml:space="preserve"> от 1</w:t>
      </w:r>
      <w:r w:rsidR="00293EA7">
        <w:rPr>
          <w:sz w:val="28"/>
          <w:szCs w:val="28"/>
        </w:rPr>
        <w:t>4</w:t>
      </w:r>
      <w:r w:rsidRPr="005F4BCB">
        <w:rPr>
          <w:sz w:val="28"/>
          <w:szCs w:val="28"/>
        </w:rPr>
        <w:t>.07.2021г. «Об утверждении Положения о комиссии по соблюдению требований к служебному поведению муниципальных служащих и урегулированию конфликта интересов»;</w:t>
      </w:r>
    </w:p>
    <w:p w:rsidR="000A551D" w:rsidRPr="005F4BCB" w:rsidRDefault="000A551D" w:rsidP="000A551D">
      <w:pPr>
        <w:pStyle w:val="ad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0A551D" w:rsidRDefault="000A551D" w:rsidP="00293EA7">
      <w:pPr>
        <w:pStyle w:val="ad"/>
        <w:ind w:firstLine="709"/>
        <w:jc w:val="both"/>
        <w:rPr>
          <w:rFonts w:eastAsia="Calibri"/>
          <w:bCs/>
          <w:sz w:val="28"/>
          <w:szCs w:val="28"/>
          <w:lang w:val="en-US"/>
        </w:rPr>
      </w:pPr>
      <w:r w:rsidRPr="005F4BCB">
        <w:rPr>
          <w:sz w:val="28"/>
          <w:szCs w:val="28"/>
        </w:rPr>
        <w:t xml:space="preserve">4. Настоящее постановление подлежит </w:t>
      </w:r>
      <w:proofErr w:type="gramStart"/>
      <w:r w:rsidRPr="005F4BCB">
        <w:rPr>
          <w:sz w:val="28"/>
          <w:szCs w:val="28"/>
        </w:rPr>
        <w:t>официальному  обнародованию</w:t>
      </w:r>
      <w:proofErr w:type="gramEnd"/>
      <w:r w:rsidRPr="005F4BCB">
        <w:rPr>
          <w:sz w:val="28"/>
          <w:szCs w:val="28"/>
        </w:rPr>
        <w:t xml:space="preserve"> и размещению  в сети Интернет на официальном сайте администрации </w:t>
      </w:r>
      <w:r w:rsidRPr="005F4BCB">
        <w:rPr>
          <w:rFonts w:eastAsia="Calibri"/>
          <w:bCs/>
          <w:sz w:val="28"/>
          <w:szCs w:val="28"/>
        </w:rPr>
        <w:t xml:space="preserve"> </w:t>
      </w:r>
      <w:hyperlink r:id="rId9" w:history="1">
        <w:hyperlink r:id="rId10" w:tgtFrame="_blank" w:history="1">
          <w:r w:rsidR="00293EA7" w:rsidRPr="00293EA7">
            <w:rPr>
              <w:rStyle w:val="aa"/>
              <w:shd w:val="clear" w:color="auto" w:fill="FFFFFF"/>
            </w:rPr>
            <w:t>https://kostarevskoe-sp.ru/</w:t>
          </w:r>
        </w:hyperlink>
      </w:hyperlink>
    </w:p>
    <w:p w:rsidR="00293EA7" w:rsidRPr="005F4BCB" w:rsidRDefault="00293EA7" w:rsidP="00293EA7">
      <w:pPr>
        <w:pStyle w:val="ad"/>
        <w:ind w:firstLine="709"/>
        <w:jc w:val="both"/>
        <w:rPr>
          <w:sz w:val="28"/>
          <w:szCs w:val="28"/>
        </w:rPr>
      </w:pPr>
    </w:p>
    <w:p w:rsidR="000A551D" w:rsidRPr="005F4BCB" w:rsidRDefault="000A551D" w:rsidP="000A551D">
      <w:pPr>
        <w:pStyle w:val="ad"/>
        <w:tabs>
          <w:tab w:val="left" w:pos="285"/>
        </w:tabs>
        <w:rPr>
          <w:sz w:val="28"/>
          <w:szCs w:val="28"/>
        </w:rPr>
      </w:pPr>
      <w:r w:rsidRPr="005F4BCB">
        <w:rPr>
          <w:sz w:val="28"/>
          <w:szCs w:val="28"/>
        </w:rPr>
        <w:t xml:space="preserve">Глава </w:t>
      </w:r>
      <w:r w:rsidR="00293EA7">
        <w:rPr>
          <w:sz w:val="28"/>
          <w:szCs w:val="28"/>
        </w:rPr>
        <w:t>Костаревского</w:t>
      </w:r>
      <w:r w:rsidRPr="005F4BCB">
        <w:rPr>
          <w:sz w:val="28"/>
          <w:szCs w:val="28"/>
        </w:rPr>
        <w:t xml:space="preserve"> сельского поселения                                   </w:t>
      </w:r>
      <w:proofErr w:type="spellStart"/>
      <w:r w:rsidR="00293EA7">
        <w:rPr>
          <w:sz w:val="28"/>
          <w:szCs w:val="28"/>
        </w:rPr>
        <w:t>С.В.Марков</w:t>
      </w:r>
      <w:proofErr w:type="spellEnd"/>
    </w:p>
    <w:p w:rsidR="00366798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 xml:space="preserve">постановлением </w:t>
      </w:r>
    </w:p>
    <w:p w:rsidR="00366798" w:rsidRPr="002D0C5C" w:rsidRDefault="002D0C5C" w:rsidP="00055147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2D0C5C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Pr="002D0C5C">
        <w:rPr>
          <w:iCs/>
          <w:sz w:val="28"/>
          <w:szCs w:val="28"/>
        </w:rPr>
        <w:t xml:space="preserve"> сельского поселения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D0C5C">
        <w:rPr>
          <w:sz w:val="28"/>
          <w:szCs w:val="28"/>
        </w:rPr>
        <w:t>от «</w:t>
      </w:r>
      <w:r w:rsidR="00293EA7">
        <w:rPr>
          <w:sz w:val="28"/>
          <w:szCs w:val="28"/>
        </w:rPr>
        <w:t xml:space="preserve">28» мая </w:t>
      </w:r>
      <w:r w:rsidRPr="002D0C5C">
        <w:rPr>
          <w:sz w:val="28"/>
          <w:szCs w:val="28"/>
        </w:rPr>
        <w:t>20</w:t>
      </w:r>
      <w:r w:rsidR="000521B1">
        <w:rPr>
          <w:sz w:val="28"/>
          <w:szCs w:val="28"/>
        </w:rPr>
        <w:t>25</w:t>
      </w:r>
      <w:r w:rsidRPr="002D0C5C">
        <w:rPr>
          <w:sz w:val="28"/>
          <w:szCs w:val="28"/>
        </w:rPr>
        <w:t xml:space="preserve"> г.  №</w:t>
      </w:r>
      <w:r w:rsidR="00293EA7">
        <w:rPr>
          <w:sz w:val="28"/>
          <w:szCs w:val="28"/>
        </w:rPr>
        <w:t>23-П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Pr="009459A5" w:rsidRDefault="00366798" w:rsidP="000521B1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361895">
        <w:rPr>
          <w:b/>
          <w:bCs/>
          <w:sz w:val="28"/>
          <w:szCs w:val="28"/>
        </w:rPr>
        <w:t xml:space="preserve"> </w:t>
      </w:r>
      <w:r w:rsidR="00293EA7">
        <w:rPr>
          <w:b/>
          <w:iCs/>
          <w:sz w:val="28"/>
          <w:szCs w:val="28"/>
        </w:rPr>
        <w:t>Костаревского</w:t>
      </w:r>
      <w:r w:rsidR="000521B1" w:rsidRPr="000521B1">
        <w:rPr>
          <w:b/>
          <w:iCs/>
          <w:sz w:val="28"/>
          <w:szCs w:val="28"/>
        </w:rPr>
        <w:t xml:space="preserve"> сельского поселения</w:t>
      </w:r>
      <w:r w:rsidRPr="00B131C8">
        <w:rPr>
          <w:b/>
          <w:bCs/>
          <w:sz w:val="28"/>
          <w:szCs w:val="28"/>
        </w:rPr>
        <w:t xml:space="preserve">, </w:t>
      </w:r>
      <w:r w:rsidRPr="009459A5">
        <w:rPr>
          <w:b/>
          <w:bCs/>
          <w:sz w:val="28"/>
          <w:szCs w:val="28"/>
        </w:rPr>
        <w:t xml:space="preserve">замещающих должности муниципальной службы в </w:t>
      </w:r>
      <w:r w:rsidR="000521B1" w:rsidRPr="000521B1">
        <w:rPr>
          <w:b/>
          <w:iCs/>
          <w:sz w:val="28"/>
          <w:szCs w:val="28"/>
        </w:rPr>
        <w:t xml:space="preserve">администрации </w:t>
      </w:r>
      <w:r w:rsidR="00293EA7">
        <w:rPr>
          <w:b/>
          <w:iCs/>
          <w:sz w:val="28"/>
          <w:szCs w:val="28"/>
        </w:rPr>
        <w:t>Костаревского</w:t>
      </w:r>
      <w:r w:rsidR="000521B1" w:rsidRPr="000521B1">
        <w:rPr>
          <w:b/>
          <w:iCs/>
          <w:sz w:val="28"/>
          <w:szCs w:val="28"/>
        </w:rPr>
        <w:t xml:space="preserve"> сельского поселения</w:t>
      </w:r>
      <w:r w:rsidRPr="009459A5">
        <w:rPr>
          <w:b/>
          <w:bCs/>
          <w:sz w:val="28"/>
          <w:szCs w:val="28"/>
        </w:rPr>
        <w:t>, 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 xml:space="preserve"> 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361895">
        <w:rPr>
          <w:sz w:val="28"/>
          <w:szCs w:val="28"/>
        </w:rPr>
        <w:t xml:space="preserve">                     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                  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>урегулировании конфликта интересов, исполнения ими обязанностей, установленных Фе</w:t>
      </w:r>
      <w:r w:rsidR="006952C0">
        <w:rPr>
          <w:sz w:val="28"/>
          <w:szCs w:val="28"/>
        </w:rPr>
        <w:t xml:space="preserve">деральным законом от 25.12.2008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361895">
        <w:rPr>
          <w:sz w:val="28"/>
          <w:szCs w:val="28"/>
        </w:rPr>
        <w:t xml:space="preserve">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 xml:space="preserve"> мер по предупреждению коррупции.</w:t>
      </w:r>
      <w:r w:rsidR="006952C0">
        <w:rPr>
          <w:sz w:val="28"/>
          <w:szCs w:val="28"/>
        </w:rPr>
        <w:t xml:space="preserve">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рассматривает вопросы, связанные с соблюдением </w:t>
      </w:r>
      <w:r>
        <w:rPr>
          <w:sz w:val="28"/>
          <w:szCs w:val="28"/>
        </w:rPr>
        <w:lastRenderedPageBreak/>
        <w:t xml:space="preserve">требований к служебному поведению и (или) требований об урегулировании конфликта интересов, в отношении муниципальных служащих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bookmarkStart w:id="0" w:name="_GoBack"/>
      <w:bookmarkEnd w:id="0"/>
      <w:r w:rsidR="006952C0" w:rsidRPr="006952C0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="006952C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E81F75" w:rsidRPr="006952C0">
        <w:rPr>
          <w:iCs/>
          <w:sz w:val="28"/>
          <w:szCs w:val="28"/>
        </w:rPr>
        <w:t xml:space="preserve">администрации </w:t>
      </w:r>
      <w:r w:rsidR="00293EA7">
        <w:rPr>
          <w:iCs/>
          <w:sz w:val="28"/>
          <w:szCs w:val="28"/>
        </w:rPr>
        <w:t>Костаревского</w:t>
      </w:r>
      <w:r w:rsidR="00E81F75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Указанным актом утвержда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 xml:space="preserve">тся состав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назначаемый главой </w:t>
      </w:r>
      <w:r w:rsidR="00293EA7">
        <w:rPr>
          <w:iCs/>
          <w:sz w:val="28"/>
          <w:szCs w:val="28"/>
        </w:rPr>
        <w:t>Костаревского</w:t>
      </w:r>
      <w:r w:rsidR="00E81F75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kern w:val="1"/>
          <w:sz w:val="28"/>
          <w:szCs w:val="28"/>
        </w:rPr>
        <w:t xml:space="preserve"> (далее –</w:t>
      </w:r>
      <w:r w:rsidR="00E81F75">
        <w:rPr>
          <w:kern w:val="1"/>
          <w:sz w:val="28"/>
          <w:szCs w:val="28"/>
        </w:rPr>
        <w:t xml:space="preserve"> </w:t>
      </w:r>
      <w:r w:rsidRPr="00E81F75">
        <w:rPr>
          <w:iCs/>
          <w:kern w:val="1"/>
          <w:sz w:val="28"/>
          <w:szCs w:val="28"/>
        </w:rPr>
        <w:t>глава поселения</w:t>
      </w:r>
      <w:r w:rsidRPr="00D02078">
        <w:rPr>
          <w:kern w:val="1"/>
          <w:sz w:val="28"/>
          <w:szCs w:val="28"/>
        </w:rPr>
        <w:t>)</w:t>
      </w:r>
      <w:r w:rsidRPr="00D02078">
        <w:rPr>
          <w:sz w:val="28"/>
          <w:szCs w:val="28"/>
        </w:rPr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Default="006173FF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1" w:name="p1978"/>
      <w:bookmarkEnd w:id="1"/>
      <w:r>
        <w:rPr>
          <w:sz w:val="28"/>
          <w:szCs w:val="28"/>
          <w:lang w:eastAsia="ru-RU"/>
        </w:rPr>
        <w:t xml:space="preserve">а) </w:t>
      </w:r>
      <w:r w:rsidR="00366798" w:rsidRPr="00BC4220">
        <w:rPr>
          <w:sz w:val="28"/>
          <w:szCs w:val="28"/>
          <w:lang w:eastAsia="ru-RU"/>
        </w:rPr>
        <w:t xml:space="preserve">заместитель </w:t>
      </w:r>
      <w:r w:rsidR="00366798">
        <w:rPr>
          <w:sz w:val="28"/>
          <w:szCs w:val="28"/>
          <w:lang w:eastAsia="ru-RU"/>
        </w:rPr>
        <w:t xml:space="preserve">главы поселения </w:t>
      </w:r>
      <w:r w:rsidR="00366798" w:rsidRPr="00BC4220">
        <w:rPr>
          <w:sz w:val="28"/>
          <w:szCs w:val="28"/>
          <w:lang w:eastAsia="ru-RU"/>
        </w:rPr>
        <w:t>(председатель комиссии), должностное лицо</w:t>
      </w:r>
      <w:r w:rsidR="00366798">
        <w:rPr>
          <w:sz w:val="28"/>
          <w:szCs w:val="28"/>
          <w:lang w:eastAsia="ru-RU"/>
        </w:rPr>
        <w:t xml:space="preserve"> администрации</w:t>
      </w:r>
      <w:r w:rsidR="00366798" w:rsidRPr="00BC4220">
        <w:rPr>
          <w:sz w:val="28"/>
          <w:szCs w:val="28"/>
          <w:lang w:eastAsia="ru-RU"/>
        </w:rPr>
        <w:t>, ответственное за работу по профилактике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BC4220">
        <w:rPr>
          <w:sz w:val="28"/>
          <w:szCs w:val="28"/>
          <w:lang w:eastAsia="ru-RU"/>
        </w:rPr>
        <w:t>(секретарь ко</w:t>
      </w:r>
      <w:r w:rsidR="00366798"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 w:rsidR="00366798">
        <w:rPr>
          <w:sz w:val="28"/>
          <w:szCs w:val="28"/>
          <w:lang w:eastAsia="ru-RU"/>
        </w:rPr>
        <w:t xml:space="preserve">; 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</w:t>
      </w:r>
      <w:r>
        <w:rPr>
          <w:sz w:val="28"/>
          <w:szCs w:val="28"/>
          <w:lang w:eastAsia="ru-RU"/>
        </w:rPr>
        <w:t xml:space="preserve"> муниципальной службой (далее – </w:t>
      </w:r>
      <w:r w:rsidRPr="00BC4220">
        <w:rPr>
          <w:sz w:val="28"/>
          <w:szCs w:val="28"/>
          <w:lang w:eastAsia="ru-RU"/>
        </w:rPr>
        <w:t>научные и образовательные организации).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2.3.1.</w:t>
      </w:r>
      <w:r w:rsidRPr="00BC4220">
        <w:rPr>
          <w:sz w:val="28"/>
          <w:szCs w:val="28"/>
          <w:lang w:eastAsia="ru-RU"/>
        </w:rPr>
        <w:t xml:space="preserve"> В случае если в </w:t>
      </w:r>
      <w:r>
        <w:rPr>
          <w:sz w:val="28"/>
          <w:szCs w:val="28"/>
          <w:lang w:eastAsia="ru-RU"/>
        </w:rPr>
        <w:t xml:space="preserve">администрации </w:t>
      </w:r>
      <w:r w:rsidRPr="00BC4220">
        <w:rPr>
          <w:sz w:val="28"/>
          <w:szCs w:val="28"/>
          <w:lang w:eastAsia="ru-RU"/>
        </w:rPr>
        <w:t>отсутствует должность заместителя</w:t>
      </w:r>
      <w:r w:rsidR="001B06E0">
        <w:rPr>
          <w:sz w:val="28"/>
          <w:szCs w:val="28"/>
          <w:lang w:eastAsia="ru-RU"/>
        </w:rPr>
        <w:t xml:space="preserve"> </w:t>
      </w:r>
      <w:r w:rsidRPr="00BC4220">
        <w:rPr>
          <w:kern w:val="1"/>
          <w:sz w:val="28"/>
          <w:szCs w:val="28"/>
        </w:rPr>
        <w:t>главы</w:t>
      </w:r>
      <w:r>
        <w:rPr>
          <w:kern w:val="1"/>
          <w:sz w:val="28"/>
          <w:szCs w:val="28"/>
        </w:rPr>
        <w:t xml:space="preserve"> поселения</w:t>
      </w:r>
      <w:r w:rsidRPr="00BC4220">
        <w:rPr>
          <w:sz w:val="28"/>
          <w:szCs w:val="28"/>
          <w:lang w:eastAsia="ru-RU"/>
        </w:rPr>
        <w:t xml:space="preserve">, председателем комиссии является иное лицо, назначенное </w:t>
      </w:r>
      <w:r w:rsidRPr="00BC4220">
        <w:rPr>
          <w:kern w:val="1"/>
          <w:sz w:val="28"/>
          <w:szCs w:val="28"/>
        </w:rPr>
        <w:t xml:space="preserve">главой </w:t>
      </w:r>
      <w:r>
        <w:rPr>
          <w:kern w:val="1"/>
          <w:sz w:val="28"/>
          <w:szCs w:val="28"/>
        </w:rPr>
        <w:t>поселения</w:t>
      </w:r>
      <w:r w:rsidRPr="00BC4220">
        <w:rPr>
          <w:sz w:val="28"/>
          <w:szCs w:val="28"/>
          <w:lang w:eastAsia="ru-RU"/>
        </w:rPr>
        <w:t xml:space="preserve"> из числа муниципальных служащих, замещающих </w:t>
      </w:r>
      <w:r w:rsidRPr="00D02078">
        <w:rPr>
          <w:sz w:val="28"/>
          <w:szCs w:val="28"/>
          <w:lang w:eastAsia="ru-RU"/>
        </w:rPr>
        <w:t>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2" w:name="p1982"/>
      <w:bookmarkEnd w:id="2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="00293EA7">
        <w:rPr>
          <w:iCs/>
          <w:sz w:val="28"/>
          <w:szCs w:val="28"/>
        </w:rPr>
        <w:t>Костаревского</w:t>
      </w:r>
      <w:r w:rsidR="006173FF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9F4975">
        <w:rPr>
          <w:iCs/>
          <w:sz w:val="28"/>
          <w:szCs w:val="28"/>
          <w:lang w:eastAsia="ru-RU"/>
        </w:rPr>
        <w:t>главы</w:t>
      </w:r>
      <w:r w:rsidRPr="00D02078">
        <w:rPr>
          <w:i/>
          <w:iCs/>
          <w:u w:val="single"/>
          <w:lang w:eastAsia="ru-RU"/>
        </w:rPr>
        <w:t xml:space="preserve"> </w:t>
      </w:r>
      <w:r w:rsidR="00293EA7">
        <w:rPr>
          <w:iCs/>
          <w:sz w:val="28"/>
          <w:szCs w:val="28"/>
        </w:rPr>
        <w:t>Костаревского</w:t>
      </w:r>
      <w:r w:rsidR="009F4975" w:rsidRPr="006952C0">
        <w:rPr>
          <w:iCs/>
          <w:sz w:val="28"/>
          <w:szCs w:val="28"/>
        </w:rPr>
        <w:t xml:space="preserve"> сельского поселения</w:t>
      </w:r>
      <w:r w:rsidR="001B06E0" w:rsidRPr="00D02078">
        <w:rPr>
          <w:iCs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2.5</w:t>
      </w:r>
      <w:r w:rsidRPr="00BC4220">
        <w:rPr>
          <w:sz w:val="28"/>
          <w:szCs w:val="28"/>
          <w:lang w:eastAsia="ru-RU"/>
        </w:rPr>
        <w:t>. Лица, указанные в</w:t>
      </w:r>
      <w:r>
        <w:rPr>
          <w:sz w:val="28"/>
          <w:szCs w:val="28"/>
          <w:lang w:eastAsia="ru-RU"/>
        </w:rPr>
        <w:t xml:space="preserve"> подпункте «б» пункта 2.3, пункте 2.4</w:t>
      </w:r>
      <w:r w:rsidRPr="00BC4220">
        <w:rPr>
          <w:sz w:val="28"/>
          <w:szCs w:val="28"/>
          <w:lang w:eastAsia="ru-RU"/>
        </w:rPr>
        <w:t xml:space="preserve"> настоящего По</w:t>
      </w:r>
      <w:r>
        <w:rPr>
          <w:sz w:val="28"/>
          <w:szCs w:val="28"/>
          <w:lang w:eastAsia="ru-RU"/>
        </w:rPr>
        <w:t>ложения</w:t>
      </w:r>
      <w:r w:rsidRPr="00BC4220">
        <w:rPr>
          <w:sz w:val="28"/>
          <w:szCs w:val="28"/>
          <w:lang w:eastAsia="ru-RU"/>
        </w:rPr>
        <w:t>, включаются в состав комиссии в устано</w:t>
      </w:r>
      <w:r>
        <w:rPr>
          <w:sz w:val="28"/>
          <w:szCs w:val="28"/>
          <w:lang w:eastAsia="ru-RU"/>
        </w:rPr>
        <w:t>вленном порядке по согласованию</w:t>
      </w:r>
      <w:r w:rsidR="001B06E0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Par92"/>
      <w:bookmarkStart w:id="4" w:name="Par105"/>
      <w:bookmarkEnd w:id="3"/>
      <w:bookmarkEnd w:id="4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proofErr w:type="gramStart"/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</w:t>
      </w:r>
      <w:proofErr w:type="gramEnd"/>
      <w:r w:rsidR="001B06E0">
        <w:rPr>
          <w:sz w:val="28"/>
          <w:szCs w:val="28"/>
        </w:rPr>
        <w:t xml:space="preserve">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5" w:name="Par107"/>
      <w:bookmarkEnd w:id="5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6" w:name="Par110"/>
      <w:bookmarkEnd w:id="6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1"/>
      <w:bookmarkEnd w:id="7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 проверки свидетельствующих: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3"/>
      <w:bookmarkEnd w:id="8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9" w:name="Par114"/>
      <w:bookmarkEnd w:id="9"/>
      <w:r w:rsidRPr="009459A5">
        <w:rPr>
          <w:sz w:val="28"/>
          <w:szCs w:val="28"/>
        </w:rPr>
        <w:t xml:space="preserve">б) поступившее </w:t>
      </w:r>
      <w:r w:rsidRPr="00E81F75">
        <w:rPr>
          <w:iCs/>
          <w:sz w:val="28"/>
          <w:szCs w:val="28"/>
        </w:rPr>
        <w:t>должностному лицу администрации, ответственному за работу по профилактике коррупционных и иных правонарушений</w:t>
      </w:r>
      <w:r w:rsidR="001B06E0" w:rsidRPr="00E81F75">
        <w:rPr>
          <w:iCs/>
          <w:sz w:val="28"/>
          <w:szCs w:val="28"/>
        </w:rPr>
        <w:t xml:space="preserve"> </w:t>
      </w:r>
      <w:r w:rsidRPr="00E81F75">
        <w:rPr>
          <w:sz w:val="28"/>
          <w:szCs w:val="28"/>
        </w:rPr>
        <w:t>(далее –</w:t>
      </w:r>
      <w:r w:rsidRPr="00E81F75">
        <w:rPr>
          <w:iCs/>
          <w:sz w:val="28"/>
          <w:szCs w:val="28"/>
        </w:rPr>
        <w:t>ответственное должностное лицо</w:t>
      </w:r>
      <w:r w:rsidRPr="009A7E3C">
        <w:rPr>
          <w:sz w:val="28"/>
          <w:szCs w:val="28"/>
        </w:rPr>
        <w:t>)</w:t>
      </w:r>
      <w:bookmarkStart w:id="10" w:name="Par115"/>
      <w:bookmarkEnd w:id="10"/>
      <w:r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администрации)</w:t>
      </w:r>
      <w:r w:rsidRPr="00113C57">
        <w:rPr>
          <w:sz w:val="28"/>
          <w:szCs w:val="28"/>
        </w:rPr>
        <w:t>,</w:t>
      </w:r>
      <w:r w:rsidR="009F497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6"/>
      <w:bookmarkEnd w:id="11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2" w:name="Par117"/>
      <w:bookmarkStart w:id="13" w:name="Par119"/>
      <w:bookmarkEnd w:id="12"/>
      <w:bookmarkEnd w:id="13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1"/>
      <w:bookmarkEnd w:id="14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</w:t>
      </w:r>
      <w:r w:rsidRPr="009459A5">
        <w:rPr>
          <w:sz w:val="28"/>
          <w:szCs w:val="28"/>
        </w:rPr>
        <w:lastRenderedPageBreak/>
        <w:t xml:space="preserve">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2"/>
      <w:bookmarkEnd w:id="15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4"/>
      <w:bookmarkEnd w:id="16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управления данной организацией входили в его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7" w:name="Par127"/>
      <w:bookmarkEnd w:id="17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наименование, местонахождение коммерческой или некоммерческой </w:t>
      </w:r>
      <w:r w:rsidRPr="009459A5">
        <w:rPr>
          <w:sz w:val="28"/>
          <w:szCs w:val="28"/>
        </w:rPr>
        <w:lastRenderedPageBreak/>
        <w:t>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8" w:name="Par131"/>
      <w:bookmarkEnd w:id="18"/>
      <w:r w:rsidRPr="00E81F75">
        <w:rPr>
          <w:iCs/>
          <w:sz w:val="28"/>
          <w:szCs w:val="28"/>
        </w:rPr>
        <w:t>Ответственным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Pr="00E81F75">
        <w:rPr>
          <w:iCs/>
          <w:sz w:val="28"/>
          <w:szCs w:val="28"/>
        </w:rPr>
        <w:t xml:space="preserve">ответственное должностное </w:t>
      </w:r>
      <w:r w:rsidRPr="00D02078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Pr="00D02078">
        <w:rPr>
          <w:sz w:val="28"/>
          <w:szCs w:val="28"/>
        </w:rPr>
        <w:t>имеет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E81F75">
        <w:rPr>
          <w:iCs/>
          <w:sz w:val="28"/>
          <w:szCs w:val="28"/>
        </w:rPr>
        <w:t>ответственному должностному лицу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7"/>
      <w:bookmarkEnd w:id="19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абзаце</w:t>
      </w:r>
      <w:proofErr w:type="gramEnd"/>
      <w:r>
        <w:rPr>
          <w:sz w:val="28"/>
          <w:szCs w:val="28"/>
        </w:rPr>
        <w:t xml:space="preserve">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49"/>
      <w:bookmarkEnd w:id="20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3.12. Заседания комиссии могут проводиться в отсутствие муниципального служащего или гражданина, замещавшего должность </w:t>
      </w:r>
      <w:r w:rsidRPr="00D02078">
        <w:rPr>
          <w:sz w:val="28"/>
          <w:szCs w:val="28"/>
        </w:rPr>
        <w:lastRenderedPageBreak/>
        <w:t>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</w:t>
      </w:r>
      <w:proofErr w:type="gramStart"/>
      <w:r w:rsidRPr="00D02078">
        <w:rPr>
          <w:sz w:val="28"/>
          <w:szCs w:val="28"/>
        </w:rPr>
        <w:t xml:space="preserve">предусмотренных </w:t>
      </w:r>
      <w:r w:rsidR="005D73AC" w:rsidRPr="00D02078">
        <w:rPr>
          <w:sz w:val="28"/>
          <w:szCs w:val="28"/>
        </w:rPr>
        <w:t xml:space="preserve"> подпунктами</w:t>
      </w:r>
      <w:proofErr w:type="gramEnd"/>
      <w:r w:rsidR="005D73AC" w:rsidRPr="00D02078">
        <w:rPr>
          <w:sz w:val="28"/>
          <w:szCs w:val="28"/>
        </w:rPr>
        <w:t xml:space="preserve">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0"/>
      <w:bookmarkEnd w:id="21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1"/>
      <w:bookmarkEnd w:id="22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proofErr w:type="gramStart"/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proofErr w:type="gramEnd"/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</w:t>
      </w:r>
      <w:r w:rsidR="00E81F7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Порядка проверки достоверности и полноты сведений</w:t>
      </w:r>
      <w:proofErr w:type="gramEnd"/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6"/>
      <w:bookmarkEnd w:id="23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lastRenderedPageBreak/>
        <w:t xml:space="preserve">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69"/>
      <w:bookmarkEnd w:id="24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73"/>
      <w:bookmarkEnd w:id="25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</w:t>
      </w:r>
      <w:r w:rsidRPr="009459A5">
        <w:rPr>
          <w:sz w:val="28"/>
          <w:szCs w:val="28"/>
        </w:rPr>
        <w:lastRenderedPageBreak/>
        <w:t xml:space="preserve">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6" w:name="Par181"/>
      <w:bookmarkEnd w:id="26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 xml:space="preserve">По итогам рассмотрения вопроса, указанного в подпункте «е» пункта 3.1 настоящего </w:t>
      </w:r>
      <w:proofErr w:type="gramStart"/>
      <w:r w:rsidRPr="00D02078">
        <w:rPr>
          <w:rFonts w:eastAsia="Calibri"/>
          <w:sz w:val="28"/>
          <w:szCs w:val="28"/>
          <w:lang w:eastAsia="ru-RU"/>
        </w:rPr>
        <w:t>Положения,  комиссия</w:t>
      </w:r>
      <w:proofErr w:type="gramEnd"/>
      <w:r w:rsidRPr="00D02078">
        <w:rPr>
          <w:rFonts w:eastAsia="Calibri"/>
          <w:sz w:val="28"/>
          <w:szCs w:val="28"/>
          <w:lang w:eastAsia="ru-RU"/>
        </w:rPr>
        <w:t xml:space="preserve">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lastRenderedPageBreak/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 xml:space="preserve">Член комиссии, несогласный с ее решением, вправе в письменной </w:t>
      </w:r>
      <w:r w:rsidR="00366798" w:rsidRPr="00D02078">
        <w:rPr>
          <w:sz w:val="28"/>
          <w:szCs w:val="28"/>
        </w:rPr>
        <w:lastRenderedPageBreak/>
        <w:t>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</w:t>
      </w:r>
      <w:r w:rsidRPr="00D02078">
        <w:rPr>
          <w:sz w:val="28"/>
          <w:szCs w:val="28"/>
        </w:rPr>
        <w:lastRenderedPageBreak/>
        <w:t xml:space="preserve">поручений </w:t>
      </w:r>
      <w:r w:rsidRPr="005F4BCB">
        <w:rPr>
          <w:iCs/>
          <w:kern w:val="1"/>
          <w:sz w:val="28"/>
          <w:szCs w:val="28"/>
        </w:rPr>
        <w:t>главы поселения</w:t>
      </w:r>
      <w:r w:rsidRPr="00D02078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5F4BCB">
        <w:rPr>
          <w:iCs/>
          <w:kern w:val="1"/>
          <w:sz w:val="28"/>
          <w:szCs w:val="28"/>
        </w:rPr>
        <w:t>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5F4BCB" w:rsidRDefault="005F4BCB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7" w:name="Par188"/>
      <w:bookmarkEnd w:id="27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7355A2">
        <w:rPr>
          <w:iCs/>
          <w:sz w:val="28"/>
          <w:szCs w:val="28"/>
        </w:rPr>
        <w:t>ответственным должностным лицом</w:t>
      </w:r>
      <w:r w:rsidRPr="007355A2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5F4BCB">
      <w:footerReference w:type="default" r:id="rId11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C1" w:rsidRDefault="00AC29C1" w:rsidP="00055147">
      <w:r>
        <w:separator/>
      </w:r>
    </w:p>
  </w:endnote>
  <w:endnote w:type="continuationSeparator" w:id="0">
    <w:p w:rsidR="00AC29C1" w:rsidRDefault="00AC29C1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C1" w:rsidRDefault="00AC29C1" w:rsidP="00055147">
      <w:r>
        <w:separator/>
      </w:r>
    </w:p>
  </w:footnote>
  <w:footnote w:type="continuationSeparator" w:id="0">
    <w:p w:rsidR="00AC29C1" w:rsidRDefault="00AC29C1" w:rsidP="0005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644"/>
    <w:rsid w:val="00010FD0"/>
    <w:rsid w:val="0003450F"/>
    <w:rsid w:val="0003576A"/>
    <w:rsid w:val="0004137F"/>
    <w:rsid w:val="00044EA3"/>
    <w:rsid w:val="000521B1"/>
    <w:rsid w:val="00055147"/>
    <w:rsid w:val="00091FC1"/>
    <w:rsid w:val="00094947"/>
    <w:rsid w:val="000A551D"/>
    <w:rsid w:val="000C0309"/>
    <w:rsid w:val="000E6203"/>
    <w:rsid w:val="000F4C8D"/>
    <w:rsid w:val="00113C57"/>
    <w:rsid w:val="0011542F"/>
    <w:rsid w:val="001520F2"/>
    <w:rsid w:val="001B06E0"/>
    <w:rsid w:val="002029A3"/>
    <w:rsid w:val="002150A8"/>
    <w:rsid w:val="00227877"/>
    <w:rsid w:val="002358D1"/>
    <w:rsid w:val="00245324"/>
    <w:rsid w:val="00270CE8"/>
    <w:rsid w:val="00291656"/>
    <w:rsid w:val="00293EA7"/>
    <w:rsid w:val="002A3C2D"/>
    <w:rsid w:val="002B4299"/>
    <w:rsid w:val="002C1743"/>
    <w:rsid w:val="002D0C5C"/>
    <w:rsid w:val="002E3E1C"/>
    <w:rsid w:val="002E56BE"/>
    <w:rsid w:val="002F2C9C"/>
    <w:rsid w:val="002F43E9"/>
    <w:rsid w:val="003002CC"/>
    <w:rsid w:val="00361895"/>
    <w:rsid w:val="00366798"/>
    <w:rsid w:val="003A4E29"/>
    <w:rsid w:val="003A574E"/>
    <w:rsid w:val="003B6B45"/>
    <w:rsid w:val="003F442B"/>
    <w:rsid w:val="00437A9A"/>
    <w:rsid w:val="004A1F1D"/>
    <w:rsid w:val="004C2C7D"/>
    <w:rsid w:val="004F118F"/>
    <w:rsid w:val="004F318D"/>
    <w:rsid w:val="00523FA0"/>
    <w:rsid w:val="00552FF3"/>
    <w:rsid w:val="005656DC"/>
    <w:rsid w:val="005A681B"/>
    <w:rsid w:val="005D73AC"/>
    <w:rsid w:val="005F4BCB"/>
    <w:rsid w:val="006173FF"/>
    <w:rsid w:val="006214CA"/>
    <w:rsid w:val="00623D54"/>
    <w:rsid w:val="0064586B"/>
    <w:rsid w:val="006952C0"/>
    <w:rsid w:val="006D5D35"/>
    <w:rsid w:val="006D6CEE"/>
    <w:rsid w:val="006F4925"/>
    <w:rsid w:val="007121B3"/>
    <w:rsid w:val="007355A2"/>
    <w:rsid w:val="00742DF0"/>
    <w:rsid w:val="007B04BF"/>
    <w:rsid w:val="007E557F"/>
    <w:rsid w:val="0081709A"/>
    <w:rsid w:val="00821BE3"/>
    <w:rsid w:val="00831694"/>
    <w:rsid w:val="00876D0E"/>
    <w:rsid w:val="008A7991"/>
    <w:rsid w:val="008B59D7"/>
    <w:rsid w:val="008B76C9"/>
    <w:rsid w:val="008B7791"/>
    <w:rsid w:val="008C4615"/>
    <w:rsid w:val="008D6198"/>
    <w:rsid w:val="008E6479"/>
    <w:rsid w:val="008F1601"/>
    <w:rsid w:val="009064C0"/>
    <w:rsid w:val="009145C2"/>
    <w:rsid w:val="00917770"/>
    <w:rsid w:val="009459A5"/>
    <w:rsid w:val="009A1228"/>
    <w:rsid w:val="009A7E3C"/>
    <w:rsid w:val="009E36E8"/>
    <w:rsid w:val="009E4F19"/>
    <w:rsid w:val="009E6DE0"/>
    <w:rsid w:val="009F4975"/>
    <w:rsid w:val="00A06D2B"/>
    <w:rsid w:val="00A43579"/>
    <w:rsid w:val="00A561F1"/>
    <w:rsid w:val="00A71020"/>
    <w:rsid w:val="00A7339E"/>
    <w:rsid w:val="00A931F8"/>
    <w:rsid w:val="00AC29C1"/>
    <w:rsid w:val="00AE6A1C"/>
    <w:rsid w:val="00B131C8"/>
    <w:rsid w:val="00B2177E"/>
    <w:rsid w:val="00B25D7B"/>
    <w:rsid w:val="00B606BB"/>
    <w:rsid w:val="00B774AA"/>
    <w:rsid w:val="00BC4220"/>
    <w:rsid w:val="00BC770E"/>
    <w:rsid w:val="00BF004D"/>
    <w:rsid w:val="00C378C4"/>
    <w:rsid w:val="00C753D3"/>
    <w:rsid w:val="00CA0F15"/>
    <w:rsid w:val="00CC249E"/>
    <w:rsid w:val="00CF35B6"/>
    <w:rsid w:val="00D02078"/>
    <w:rsid w:val="00D03C5C"/>
    <w:rsid w:val="00D21280"/>
    <w:rsid w:val="00D63D0A"/>
    <w:rsid w:val="00D76BF5"/>
    <w:rsid w:val="00D82ABD"/>
    <w:rsid w:val="00DA622C"/>
    <w:rsid w:val="00DF2644"/>
    <w:rsid w:val="00E81F75"/>
    <w:rsid w:val="00E95EE3"/>
    <w:rsid w:val="00ED5577"/>
    <w:rsid w:val="00F14038"/>
    <w:rsid w:val="00F40A8F"/>
    <w:rsid w:val="00F4390C"/>
    <w:rsid w:val="00F519B7"/>
    <w:rsid w:val="00FB27AB"/>
    <w:rsid w:val="00FC75C3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ACDA1-1906-49DD-9CC6-5D2D5BF6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0A55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ae">
    <w:name w:val="Table Grid"/>
    <w:basedOn w:val="a1"/>
    <w:uiPriority w:val="59"/>
    <w:locked/>
    <w:rsid w:val="000A551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starevskoe-sp.ru/10-000-rublej-v-pomoshh-semyam-gde-est-shkolniki-i-budushhie-pervoklass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58F7-9583-43E2-8CE7-C60C2CA4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5188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</cp:lastModifiedBy>
  <cp:revision>20</cp:revision>
  <cp:lastPrinted>2025-05-28T04:51:00Z</cp:lastPrinted>
  <dcterms:created xsi:type="dcterms:W3CDTF">2025-03-05T11:52:00Z</dcterms:created>
  <dcterms:modified xsi:type="dcterms:W3CDTF">2025-05-28T04:51:00Z</dcterms:modified>
</cp:coreProperties>
</file>