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CC6" w:rsidRPr="0040773E" w:rsidRDefault="00E24CC6" w:rsidP="00E24CC6">
      <w:pPr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 w:rsidRPr="0040773E">
        <w:rPr>
          <w:b/>
          <w:bCs/>
          <w:sz w:val="24"/>
          <w:szCs w:val="24"/>
          <w:lang w:eastAsia="ar-SA"/>
        </w:rPr>
        <w:t xml:space="preserve">Администрация </w:t>
      </w:r>
    </w:p>
    <w:p w:rsidR="00E24CC6" w:rsidRPr="0040773E" w:rsidRDefault="006335AB" w:rsidP="00E24CC6">
      <w:pPr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 w:rsidRPr="0040773E">
        <w:rPr>
          <w:b/>
          <w:bCs/>
          <w:sz w:val="24"/>
          <w:szCs w:val="24"/>
          <w:lang w:eastAsia="ar-SA"/>
        </w:rPr>
        <w:t xml:space="preserve">Костаревского </w:t>
      </w:r>
      <w:r w:rsidR="00E24CC6" w:rsidRPr="0040773E">
        <w:rPr>
          <w:b/>
          <w:bCs/>
          <w:sz w:val="24"/>
          <w:szCs w:val="24"/>
          <w:lang w:eastAsia="ar-SA"/>
        </w:rPr>
        <w:t>сельского поселения</w:t>
      </w:r>
    </w:p>
    <w:p w:rsidR="00E24CC6" w:rsidRPr="0040773E" w:rsidRDefault="00E24CC6" w:rsidP="00E24CC6">
      <w:pPr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 w:rsidRPr="0040773E">
        <w:rPr>
          <w:b/>
          <w:bCs/>
          <w:sz w:val="24"/>
          <w:szCs w:val="24"/>
          <w:lang w:eastAsia="ar-SA"/>
        </w:rPr>
        <w:t>Камышинского муниципального района</w:t>
      </w:r>
    </w:p>
    <w:p w:rsidR="00E24CC6" w:rsidRPr="0040773E" w:rsidRDefault="00E24CC6" w:rsidP="00E24CC6">
      <w:pPr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 w:rsidRPr="0040773E">
        <w:rPr>
          <w:b/>
          <w:bCs/>
          <w:sz w:val="24"/>
          <w:szCs w:val="24"/>
          <w:lang w:eastAsia="ar-SA"/>
        </w:rPr>
        <w:t>Волгоградской области</w:t>
      </w:r>
    </w:p>
    <w:p w:rsidR="00E24CC6" w:rsidRPr="0040773E" w:rsidRDefault="00E24CC6" w:rsidP="00E24CC6">
      <w:pPr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</w:p>
    <w:p w:rsidR="00E24CC6" w:rsidRPr="0040773E" w:rsidRDefault="00E24CC6" w:rsidP="00E24CC6">
      <w:pPr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</w:p>
    <w:p w:rsidR="00E24CC6" w:rsidRPr="0040773E" w:rsidRDefault="00E24CC6" w:rsidP="00E24CC6">
      <w:pPr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 w:rsidRPr="0040773E">
        <w:rPr>
          <w:b/>
          <w:bCs/>
          <w:sz w:val="24"/>
          <w:szCs w:val="24"/>
          <w:lang w:eastAsia="ar-SA"/>
        </w:rPr>
        <w:t xml:space="preserve">ПОСТАНОВЛЕНИЕ </w:t>
      </w:r>
    </w:p>
    <w:p w:rsidR="00E24CC6" w:rsidRPr="0040773E" w:rsidRDefault="00E24CC6" w:rsidP="00E24CC6">
      <w:pPr>
        <w:suppressAutoHyphens/>
        <w:autoSpaceDE w:val="0"/>
        <w:rPr>
          <w:b/>
          <w:bCs/>
          <w:sz w:val="24"/>
          <w:szCs w:val="24"/>
          <w:lang w:eastAsia="ar-SA"/>
        </w:rPr>
      </w:pPr>
    </w:p>
    <w:p w:rsidR="00E24CC6" w:rsidRPr="0040773E" w:rsidRDefault="00973384" w:rsidP="00E24CC6">
      <w:pPr>
        <w:suppressAutoHyphens/>
        <w:autoSpaceDE w:val="0"/>
        <w:rPr>
          <w:bCs/>
          <w:sz w:val="24"/>
          <w:szCs w:val="24"/>
          <w:lang w:eastAsia="ar-SA"/>
        </w:rPr>
      </w:pPr>
      <w:r w:rsidRPr="0040773E">
        <w:rPr>
          <w:bCs/>
          <w:sz w:val="24"/>
          <w:szCs w:val="24"/>
          <w:lang w:eastAsia="ar-SA"/>
        </w:rPr>
        <w:t>о</w:t>
      </w:r>
      <w:r w:rsidR="00E24CC6" w:rsidRPr="0040773E">
        <w:rPr>
          <w:bCs/>
          <w:sz w:val="24"/>
          <w:szCs w:val="24"/>
          <w:lang w:eastAsia="ar-SA"/>
        </w:rPr>
        <w:t xml:space="preserve">т  </w:t>
      </w:r>
      <w:r w:rsidR="00924B2E" w:rsidRPr="0040773E">
        <w:rPr>
          <w:bCs/>
          <w:sz w:val="24"/>
          <w:szCs w:val="24"/>
          <w:lang w:eastAsia="ar-SA"/>
        </w:rPr>
        <w:t>20.02.2025</w:t>
      </w:r>
      <w:r w:rsidR="006335AB" w:rsidRPr="0040773E">
        <w:rPr>
          <w:bCs/>
          <w:sz w:val="24"/>
          <w:szCs w:val="24"/>
          <w:lang w:eastAsia="ar-SA"/>
        </w:rPr>
        <w:t xml:space="preserve"> г.</w:t>
      </w:r>
      <w:r w:rsidR="00E24CC6" w:rsidRPr="0040773E">
        <w:rPr>
          <w:bCs/>
          <w:sz w:val="24"/>
          <w:szCs w:val="24"/>
          <w:lang w:eastAsia="ar-SA"/>
        </w:rPr>
        <w:t xml:space="preserve"> </w:t>
      </w:r>
      <w:r w:rsidR="00974B1D" w:rsidRPr="0040773E">
        <w:rPr>
          <w:bCs/>
          <w:sz w:val="24"/>
          <w:szCs w:val="24"/>
          <w:lang w:eastAsia="ar-SA"/>
        </w:rPr>
        <w:t xml:space="preserve">                                                                                  № </w:t>
      </w:r>
      <w:r w:rsidR="00924B2E" w:rsidRPr="0040773E">
        <w:rPr>
          <w:bCs/>
          <w:sz w:val="24"/>
          <w:szCs w:val="24"/>
          <w:lang w:eastAsia="ar-SA"/>
        </w:rPr>
        <w:t>11</w:t>
      </w:r>
      <w:r w:rsidR="00974B1D" w:rsidRPr="0040773E">
        <w:rPr>
          <w:bCs/>
          <w:sz w:val="24"/>
          <w:szCs w:val="24"/>
          <w:lang w:eastAsia="ar-SA"/>
        </w:rPr>
        <w:t>-П</w:t>
      </w:r>
    </w:p>
    <w:p w:rsidR="00E24CC6" w:rsidRPr="0040773E" w:rsidRDefault="00E24CC6" w:rsidP="00E24CC6">
      <w:pPr>
        <w:pStyle w:val="ConsPlusTitle"/>
        <w:rPr>
          <w:b w:val="0"/>
        </w:rPr>
      </w:pPr>
    </w:p>
    <w:p w:rsidR="003F404C" w:rsidRPr="0040773E" w:rsidRDefault="00973384" w:rsidP="003F404C">
      <w:pPr>
        <w:pStyle w:val="ConsPlusTitle"/>
        <w:rPr>
          <w:b w:val="0"/>
        </w:rPr>
      </w:pPr>
      <w:r w:rsidRPr="0040773E">
        <w:rPr>
          <w:b w:val="0"/>
        </w:rPr>
        <w:t xml:space="preserve">О внесении изменений и дополнений в </w:t>
      </w:r>
    </w:p>
    <w:p w:rsidR="00973384" w:rsidRPr="0040773E" w:rsidRDefault="00973384" w:rsidP="00E24CC6">
      <w:pPr>
        <w:pStyle w:val="ConsPlusTitle"/>
        <w:rPr>
          <w:b w:val="0"/>
        </w:rPr>
      </w:pPr>
      <w:r w:rsidRPr="0040773E">
        <w:rPr>
          <w:b w:val="0"/>
        </w:rPr>
        <w:t xml:space="preserve">постановление администрации </w:t>
      </w:r>
    </w:p>
    <w:p w:rsidR="00973384" w:rsidRPr="0040773E" w:rsidRDefault="006335AB" w:rsidP="00E24CC6">
      <w:pPr>
        <w:pStyle w:val="ConsPlusTitle"/>
        <w:rPr>
          <w:b w:val="0"/>
        </w:rPr>
      </w:pPr>
      <w:r w:rsidRPr="0040773E">
        <w:rPr>
          <w:b w:val="0"/>
        </w:rPr>
        <w:t xml:space="preserve">Костаревского </w:t>
      </w:r>
      <w:r w:rsidR="00973384" w:rsidRPr="0040773E">
        <w:rPr>
          <w:b w:val="0"/>
        </w:rPr>
        <w:t xml:space="preserve">сельского поселения </w:t>
      </w:r>
    </w:p>
    <w:p w:rsidR="00973384" w:rsidRPr="0040773E" w:rsidRDefault="00973384" w:rsidP="00E24CC6">
      <w:pPr>
        <w:pStyle w:val="ConsPlusTitle"/>
        <w:rPr>
          <w:b w:val="0"/>
        </w:rPr>
      </w:pPr>
      <w:r w:rsidRPr="0040773E">
        <w:rPr>
          <w:b w:val="0"/>
        </w:rPr>
        <w:t>Камышинского муниципального района</w:t>
      </w:r>
    </w:p>
    <w:p w:rsidR="00BD7C52" w:rsidRPr="0040773E" w:rsidRDefault="00973384" w:rsidP="00E24CC6">
      <w:pPr>
        <w:pStyle w:val="ConsPlusTitle"/>
        <w:rPr>
          <w:b w:val="0"/>
        </w:rPr>
      </w:pPr>
      <w:r w:rsidRPr="0040773E">
        <w:rPr>
          <w:b w:val="0"/>
        </w:rPr>
        <w:t xml:space="preserve">Волгоградской области </w:t>
      </w:r>
    </w:p>
    <w:p w:rsidR="00973384" w:rsidRPr="0040773E" w:rsidRDefault="00C43500" w:rsidP="00E24CC6">
      <w:pPr>
        <w:pStyle w:val="ConsPlusTitle"/>
        <w:rPr>
          <w:b w:val="0"/>
        </w:rPr>
      </w:pPr>
      <w:r w:rsidRPr="0040773E">
        <w:rPr>
          <w:b w:val="0"/>
        </w:rPr>
        <w:t xml:space="preserve">№ </w:t>
      </w:r>
      <w:r w:rsidR="006335AB" w:rsidRPr="0040773E">
        <w:rPr>
          <w:b w:val="0"/>
        </w:rPr>
        <w:t>80</w:t>
      </w:r>
      <w:r w:rsidRPr="0040773E">
        <w:rPr>
          <w:b w:val="0"/>
        </w:rPr>
        <w:t>-П</w:t>
      </w:r>
      <w:r w:rsidR="00973384" w:rsidRPr="0040773E">
        <w:rPr>
          <w:b w:val="0"/>
        </w:rPr>
        <w:t xml:space="preserve"> от </w:t>
      </w:r>
      <w:r w:rsidR="006335AB" w:rsidRPr="0040773E">
        <w:rPr>
          <w:b w:val="0"/>
        </w:rPr>
        <w:t>10.12.2021 г.</w:t>
      </w:r>
    </w:p>
    <w:p w:rsidR="00BD7C52" w:rsidRPr="0040773E" w:rsidRDefault="00BD7C52" w:rsidP="00BD7C52">
      <w:pPr>
        <w:pStyle w:val="ConsPlusTitle"/>
        <w:rPr>
          <w:b w:val="0"/>
        </w:rPr>
      </w:pPr>
      <w:r w:rsidRPr="0040773E">
        <w:rPr>
          <w:b w:val="0"/>
        </w:rPr>
        <w:t xml:space="preserve">«Об утверждении перечня главных </w:t>
      </w:r>
    </w:p>
    <w:p w:rsidR="00BD7C52" w:rsidRPr="0040773E" w:rsidRDefault="00BD7C52" w:rsidP="00BD7C52">
      <w:pPr>
        <w:pStyle w:val="ConsPlusTitle"/>
        <w:rPr>
          <w:b w:val="0"/>
        </w:rPr>
      </w:pPr>
      <w:r w:rsidRPr="0040773E">
        <w:rPr>
          <w:b w:val="0"/>
        </w:rPr>
        <w:t xml:space="preserve">администраторов доходов бюджета </w:t>
      </w:r>
    </w:p>
    <w:p w:rsidR="004A4971" w:rsidRPr="0040773E" w:rsidRDefault="006335AB" w:rsidP="00BD7C52">
      <w:pPr>
        <w:pStyle w:val="ConsPlusTitle"/>
        <w:rPr>
          <w:b w:val="0"/>
        </w:rPr>
      </w:pPr>
      <w:r w:rsidRPr="0040773E">
        <w:rPr>
          <w:b w:val="0"/>
        </w:rPr>
        <w:t xml:space="preserve">Костаревского </w:t>
      </w:r>
      <w:r w:rsidR="00BD7C52" w:rsidRPr="0040773E">
        <w:rPr>
          <w:b w:val="0"/>
        </w:rPr>
        <w:t>сельского поселения»</w:t>
      </w:r>
    </w:p>
    <w:p w:rsidR="00BD7C52" w:rsidRPr="00BF5189" w:rsidRDefault="00974B1D" w:rsidP="00BD7C52">
      <w:pPr>
        <w:pStyle w:val="ConsPlusTitle"/>
        <w:rPr>
          <w:b w:val="0"/>
          <w:sz w:val="20"/>
          <w:szCs w:val="20"/>
        </w:rPr>
      </w:pPr>
      <w:r w:rsidRPr="0040773E">
        <w:rPr>
          <w:b w:val="0"/>
        </w:rPr>
        <w:t xml:space="preserve"> </w:t>
      </w:r>
      <w:bookmarkStart w:id="0" w:name="_GoBack"/>
      <w:r w:rsidRPr="00BF5189">
        <w:rPr>
          <w:b w:val="0"/>
          <w:sz w:val="20"/>
          <w:szCs w:val="20"/>
        </w:rPr>
        <w:t>(в редакции от 27.01.2023 г., №3-П, от 16.01.2024 г., №5-П)</w:t>
      </w:r>
    </w:p>
    <w:bookmarkEnd w:id="0"/>
    <w:p w:rsidR="00E24CC6" w:rsidRPr="0040773E" w:rsidRDefault="00E24CC6" w:rsidP="00E24CC6">
      <w:pPr>
        <w:pStyle w:val="ConsPlusTitle"/>
        <w:rPr>
          <w:b w:val="0"/>
        </w:rPr>
      </w:pPr>
    </w:p>
    <w:p w:rsidR="00E24CC6" w:rsidRPr="0040773E" w:rsidRDefault="00E24CC6" w:rsidP="00E24CC6">
      <w:pPr>
        <w:pStyle w:val="ConsPlusTitle"/>
      </w:pPr>
    </w:p>
    <w:p w:rsidR="00E24CC6" w:rsidRPr="0040773E" w:rsidRDefault="00E24CC6" w:rsidP="00E24C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773E">
        <w:rPr>
          <w:rFonts w:ascii="Times New Roman" w:hAnsi="Times New Roman" w:cs="Times New Roman"/>
          <w:sz w:val="24"/>
          <w:szCs w:val="24"/>
        </w:rPr>
        <w:t xml:space="preserve">В соответствии со ст. 20, </w:t>
      </w:r>
      <w:hyperlink r:id="rId8" w:history="1">
        <w:r w:rsidRPr="0040773E">
          <w:rPr>
            <w:rFonts w:ascii="Times New Roman" w:hAnsi="Times New Roman" w:cs="Times New Roman"/>
            <w:sz w:val="24"/>
            <w:szCs w:val="24"/>
          </w:rPr>
          <w:t>пунктами 3.1</w:t>
        </w:r>
      </w:hyperlink>
      <w:r w:rsidRPr="0040773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40773E">
          <w:rPr>
            <w:rFonts w:ascii="Times New Roman" w:hAnsi="Times New Roman" w:cs="Times New Roman"/>
            <w:sz w:val="24"/>
            <w:szCs w:val="24"/>
          </w:rPr>
          <w:t>3.2 статьи 160.1</w:t>
        </w:r>
      </w:hyperlink>
      <w:r w:rsidRPr="0040773E">
        <w:rPr>
          <w:rFonts w:ascii="Times New Roman" w:hAnsi="Times New Roman" w:cs="Times New Roman"/>
          <w:sz w:val="24"/>
          <w:szCs w:val="24"/>
        </w:rPr>
        <w:t xml:space="preserve">, Бюджетного кодекса Российской Федерации,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Администрация </w:t>
      </w:r>
      <w:r w:rsidR="006335AB" w:rsidRPr="0040773E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40773E">
        <w:rPr>
          <w:rFonts w:ascii="Times New Roman" w:hAnsi="Times New Roman" w:cs="Times New Roman"/>
          <w:sz w:val="24"/>
          <w:szCs w:val="24"/>
        </w:rPr>
        <w:t xml:space="preserve">сельского поселения   </w:t>
      </w:r>
      <w:r w:rsidR="00973384" w:rsidRPr="0040773E">
        <w:rPr>
          <w:rFonts w:ascii="Times New Roman" w:hAnsi="Times New Roman" w:cs="Times New Roman"/>
          <w:sz w:val="24"/>
          <w:szCs w:val="24"/>
        </w:rPr>
        <w:t xml:space="preserve">Камышинского муниципального района Волгоградской области </w:t>
      </w:r>
      <w:r w:rsidRPr="0040773E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73384" w:rsidRPr="0040773E" w:rsidRDefault="00274CB2" w:rsidP="00BD7C52">
      <w:pPr>
        <w:pStyle w:val="ConsPlusTitle"/>
        <w:jc w:val="both"/>
        <w:rPr>
          <w:b w:val="0"/>
        </w:rPr>
      </w:pPr>
      <w:r w:rsidRPr="0040773E">
        <w:rPr>
          <w:b w:val="0"/>
        </w:rPr>
        <w:t xml:space="preserve">       1</w:t>
      </w:r>
      <w:r w:rsidR="00BD7C52" w:rsidRPr="0040773E">
        <w:rPr>
          <w:b w:val="0"/>
        </w:rPr>
        <w:t xml:space="preserve">. </w:t>
      </w:r>
      <w:r w:rsidR="00973384" w:rsidRPr="0040773E">
        <w:rPr>
          <w:b w:val="0"/>
        </w:rPr>
        <w:t xml:space="preserve">Перечень главных администраторов доходов бюджета </w:t>
      </w:r>
      <w:r w:rsidR="006335AB" w:rsidRPr="0040773E">
        <w:rPr>
          <w:b w:val="0"/>
        </w:rPr>
        <w:t xml:space="preserve">Костаревского </w:t>
      </w:r>
      <w:r w:rsidR="00973384" w:rsidRPr="0040773E">
        <w:rPr>
          <w:b w:val="0"/>
        </w:rPr>
        <w:t xml:space="preserve">сельского поселения Камышинского муниципального района Волгоградской области, утвержденный постановлением администрации </w:t>
      </w:r>
      <w:r w:rsidR="006335AB" w:rsidRPr="0040773E">
        <w:rPr>
          <w:b w:val="0"/>
        </w:rPr>
        <w:t xml:space="preserve">Костаревского </w:t>
      </w:r>
      <w:r w:rsidR="00973384" w:rsidRPr="0040773E">
        <w:rPr>
          <w:b w:val="0"/>
        </w:rPr>
        <w:t>сельского поселения Камышинского муниципального района Волгогра</w:t>
      </w:r>
      <w:r w:rsidR="00C43500" w:rsidRPr="0040773E">
        <w:rPr>
          <w:b w:val="0"/>
        </w:rPr>
        <w:t xml:space="preserve">дской области № </w:t>
      </w:r>
      <w:r w:rsidR="006335AB" w:rsidRPr="0040773E">
        <w:rPr>
          <w:b w:val="0"/>
        </w:rPr>
        <w:t>80</w:t>
      </w:r>
      <w:r w:rsidR="00C43500" w:rsidRPr="0040773E">
        <w:rPr>
          <w:b w:val="0"/>
        </w:rPr>
        <w:t>-П</w:t>
      </w:r>
      <w:r w:rsidR="00973384" w:rsidRPr="0040773E">
        <w:rPr>
          <w:b w:val="0"/>
        </w:rPr>
        <w:t xml:space="preserve"> от </w:t>
      </w:r>
      <w:r w:rsidR="006335AB" w:rsidRPr="0040773E">
        <w:rPr>
          <w:b w:val="0"/>
        </w:rPr>
        <w:t>10</w:t>
      </w:r>
      <w:r w:rsidR="00BD7C52" w:rsidRPr="0040773E">
        <w:rPr>
          <w:b w:val="0"/>
        </w:rPr>
        <w:t>.</w:t>
      </w:r>
      <w:r w:rsidR="006335AB" w:rsidRPr="0040773E">
        <w:rPr>
          <w:b w:val="0"/>
        </w:rPr>
        <w:t>12.2021г.</w:t>
      </w:r>
      <w:r w:rsidR="00973384" w:rsidRPr="0040773E">
        <w:rPr>
          <w:b w:val="0"/>
        </w:rPr>
        <w:t xml:space="preserve"> </w:t>
      </w:r>
      <w:r w:rsidR="00BD7C52" w:rsidRPr="0040773E">
        <w:rPr>
          <w:b w:val="0"/>
        </w:rPr>
        <w:t xml:space="preserve">«Об утверждении перечня главных администраторов доходов бюджета </w:t>
      </w:r>
      <w:r w:rsidR="006335AB" w:rsidRPr="0040773E">
        <w:rPr>
          <w:b w:val="0"/>
        </w:rPr>
        <w:t xml:space="preserve">Костаревского </w:t>
      </w:r>
      <w:r w:rsidR="00BD7C52" w:rsidRPr="0040773E">
        <w:rPr>
          <w:b w:val="0"/>
        </w:rPr>
        <w:t>сельского поселения Камышинского муниципального района Волгоградской области»</w:t>
      </w:r>
      <w:r w:rsidR="00973384" w:rsidRPr="0040773E">
        <w:rPr>
          <w:b w:val="0"/>
        </w:rPr>
        <w:t>, изложить в новой редакции согласно приложению</w:t>
      </w:r>
      <w:r w:rsidR="004B12EE" w:rsidRPr="0040773E">
        <w:rPr>
          <w:b w:val="0"/>
        </w:rPr>
        <w:t xml:space="preserve"> №1</w:t>
      </w:r>
      <w:r w:rsidR="00973384" w:rsidRPr="0040773E">
        <w:rPr>
          <w:b w:val="0"/>
        </w:rPr>
        <w:t>.</w:t>
      </w:r>
    </w:p>
    <w:p w:rsidR="004B12EE" w:rsidRPr="0040773E" w:rsidRDefault="004B12EE" w:rsidP="004B12EE">
      <w:pPr>
        <w:ind w:firstLine="708"/>
        <w:jc w:val="both"/>
        <w:rPr>
          <w:bCs/>
          <w:sz w:val="24"/>
          <w:szCs w:val="24"/>
        </w:rPr>
      </w:pPr>
      <w:r w:rsidRPr="0040773E">
        <w:rPr>
          <w:bCs/>
          <w:sz w:val="24"/>
          <w:szCs w:val="24"/>
        </w:rPr>
        <w:t xml:space="preserve">2.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4B12EE" w:rsidRPr="0040773E" w:rsidRDefault="004B12EE" w:rsidP="004B12EE">
      <w:pPr>
        <w:ind w:firstLine="708"/>
        <w:jc w:val="both"/>
        <w:rPr>
          <w:bCs/>
          <w:sz w:val="24"/>
          <w:szCs w:val="24"/>
        </w:rPr>
      </w:pPr>
      <w:r w:rsidRPr="0040773E">
        <w:rPr>
          <w:bCs/>
          <w:sz w:val="24"/>
          <w:szCs w:val="24"/>
        </w:rPr>
        <w:t>3. Настоящее постановление подлежит официальному опубликованию (обнародованию) и распространяет свое действие на правоотношения возникшие с 01.01.202</w:t>
      </w:r>
      <w:r w:rsidR="00974B1D" w:rsidRPr="0040773E">
        <w:rPr>
          <w:bCs/>
          <w:sz w:val="24"/>
          <w:szCs w:val="24"/>
        </w:rPr>
        <w:t>5</w:t>
      </w:r>
      <w:r w:rsidRPr="0040773E">
        <w:rPr>
          <w:bCs/>
          <w:sz w:val="24"/>
          <w:szCs w:val="24"/>
        </w:rPr>
        <w:t xml:space="preserve"> года. </w:t>
      </w:r>
    </w:p>
    <w:p w:rsidR="004B12EE" w:rsidRDefault="0040773E" w:rsidP="002B0075">
      <w:pPr>
        <w:tabs>
          <w:tab w:val="left" w:pos="1140"/>
        </w:tabs>
        <w:jc w:val="right"/>
      </w:pPr>
      <w:r w:rsidRPr="0040773E">
        <w:rPr>
          <w:noProof/>
        </w:rPr>
        <w:drawing>
          <wp:inline distT="0" distB="0" distL="0" distR="0">
            <wp:extent cx="5760085" cy="1255031"/>
            <wp:effectExtent l="0" t="0" r="0" b="2540"/>
            <wp:docPr id="1" name="Рисунок 1" descr="C:\Users\User\Desktop\подпись  с печат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 с печатью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25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2EE" w:rsidRDefault="004B12EE" w:rsidP="002B0075">
      <w:pPr>
        <w:tabs>
          <w:tab w:val="left" w:pos="1140"/>
        </w:tabs>
        <w:jc w:val="right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3867"/>
      </w:tblGrid>
      <w:tr w:rsidR="004B12EE" w:rsidTr="0040773E">
        <w:tc>
          <w:tcPr>
            <w:tcW w:w="5204" w:type="dxa"/>
          </w:tcPr>
          <w:p w:rsidR="004B12EE" w:rsidRDefault="004B12EE" w:rsidP="002B0075">
            <w:pPr>
              <w:tabs>
                <w:tab w:val="left" w:pos="11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867" w:type="dxa"/>
          </w:tcPr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 w:rsidRPr="002B0075">
              <w:rPr>
                <w:sz w:val="20"/>
                <w:szCs w:val="20"/>
              </w:rPr>
              <w:t>Приложение</w:t>
            </w:r>
            <w:r>
              <w:rPr>
                <w:sz w:val="20"/>
                <w:szCs w:val="20"/>
              </w:rPr>
              <w:t xml:space="preserve"> №1</w:t>
            </w:r>
          </w:p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 w:rsidRPr="002B0075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постановлению  администрации</w:t>
            </w:r>
          </w:p>
          <w:p w:rsidR="004B12EE" w:rsidRDefault="006335AB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Костаревского </w:t>
            </w:r>
            <w:r w:rsidR="004B12EE">
              <w:rPr>
                <w:sz w:val="20"/>
                <w:szCs w:val="20"/>
              </w:rPr>
              <w:t>сельского поселения</w:t>
            </w:r>
          </w:p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Камышинского муниципального района</w:t>
            </w:r>
          </w:p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Волгоградской области</w:t>
            </w:r>
          </w:p>
          <w:p w:rsidR="004B12EE" w:rsidRDefault="001A32E8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974B1D">
              <w:rPr>
                <w:sz w:val="20"/>
                <w:szCs w:val="20"/>
              </w:rPr>
              <w:t>11</w:t>
            </w:r>
            <w:r w:rsidR="00C43500">
              <w:rPr>
                <w:sz w:val="20"/>
                <w:szCs w:val="20"/>
              </w:rPr>
              <w:t>-П</w:t>
            </w:r>
            <w:r>
              <w:rPr>
                <w:sz w:val="20"/>
                <w:szCs w:val="20"/>
              </w:rPr>
              <w:t xml:space="preserve"> </w:t>
            </w:r>
            <w:r w:rsidR="004B12EE">
              <w:rPr>
                <w:sz w:val="20"/>
                <w:szCs w:val="20"/>
              </w:rPr>
              <w:t xml:space="preserve"> от </w:t>
            </w:r>
            <w:r w:rsidR="00974B1D">
              <w:rPr>
                <w:sz w:val="20"/>
                <w:szCs w:val="20"/>
              </w:rPr>
              <w:t>20.02.2025</w:t>
            </w:r>
            <w:r w:rsidR="004B12EE">
              <w:rPr>
                <w:sz w:val="20"/>
                <w:szCs w:val="20"/>
              </w:rPr>
              <w:t xml:space="preserve"> года.</w:t>
            </w:r>
          </w:p>
          <w:p w:rsidR="004B12EE" w:rsidRDefault="004B12EE" w:rsidP="002B0075">
            <w:pPr>
              <w:tabs>
                <w:tab w:val="left" w:pos="1140"/>
              </w:tabs>
              <w:jc w:val="right"/>
              <w:rPr>
                <w:sz w:val="20"/>
                <w:szCs w:val="20"/>
              </w:rPr>
            </w:pPr>
          </w:p>
        </w:tc>
      </w:tr>
    </w:tbl>
    <w:tbl>
      <w:tblPr>
        <w:tblW w:w="96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1"/>
        <w:gridCol w:w="1761"/>
        <w:gridCol w:w="1147"/>
        <w:gridCol w:w="5739"/>
      </w:tblGrid>
      <w:tr w:rsidR="004B12EE" w:rsidRPr="004B12EE" w:rsidTr="00A75629">
        <w:trPr>
          <w:trHeight w:val="300"/>
        </w:trPr>
        <w:tc>
          <w:tcPr>
            <w:tcW w:w="9688" w:type="dxa"/>
            <w:gridSpan w:val="4"/>
            <w:shd w:val="clear" w:color="auto" w:fill="auto"/>
            <w:vAlign w:val="center"/>
            <w:hideMark/>
          </w:tcPr>
          <w:p w:rsidR="00C43500" w:rsidRDefault="00C43500" w:rsidP="00346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B12EE" w:rsidRPr="004B12EE" w:rsidRDefault="004B12EE" w:rsidP="00346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12EE">
              <w:rPr>
                <w:b/>
                <w:bCs/>
                <w:color w:val="000000"/>
                <w:sz w:val="24"/>
                <w:szCs w:val="24"/>
              </w:rPr>
              <w:t xml:space="preserve">ПЕРЕЧЕНЬ </w:t>
            </w:r>
          </w:p>
        </w:tc>
      </w:tr>
      <w:tr w:rsidR="004B12EE" w:rsidRPr="004B12EE" w:rsidTr="00A75629">
        <w:trPr>
          <w:trHeight w:val="585"/>
        </w:trPr>
        <w:tc>
          <w:tcPr>
            <w:tcW w:w="9688" w:type="dxa"/>
            <w:gridSpan w:val="4"/>
            <w:shd w:val="clear" w:color="auto" w:fill="auto"/>
            <w:vAlign w:val="center"/>
            <w:hideMark/>
          </w:tcPr>
          <w:p w:rsidR="004B12EE" w:rsidRPr="004B12EE" w:rsidRDefault="004B12EE" w:rsidP="00C43500">
            <w:pPr>
              <w:jc w:val="center"/>
              <w:rPr>
                <w:b/>
                <w:bCs/>
                <w:sz w:val="24"/>
                <w:szCs w:val="24"/>
              </w:rPr>
            </w:pPr>
            <w:r w:rsidRPr="004B12EE">
              <w:rPr>
                <w:b/>
                <w:bCs/>
                <w:sz w:val="24"/>
                <w:szCs w:val="24"/>
              </w:rPr>
              <w:t xml:space="preserve">ГЛАВНЫХ АДМИНИСТРАТОРОВ </w:t>
            </w:r>
            <w:r w:rsidR="006D7F2B" w:rsidRPr="004B12EE">
              <w:rPr>
                <w:b/>
                <w:bCs/>
                <w:sz w:val="24"/>
                <w:szCs w:val="24"/>
              </w:rPr>
              <w:t>ДОХОДОВ БЮДЖЕТА</w:t>
            </w:r>
            <w:r w:rsidRPr="004B12EE">
              <w:rPr>
                <w:b/>
                <w:bCs/>
                <w:sz w:val="24"/>
                <w:szCs w:val="24"/>
              </w:rPr>
              <w:t xml:space="preserve"> </w:t>
            </w:r>
            <w:r w:rsidR="006335AB">
              <w:rPr>
                <w:b/>
                <w:bCs/>
                <w:sz w:val="24"/>
                <w:szCs w:val="24"/>
              </w:rPr>
              <w:t xml:space="preserve">КОСТАРЕВСКОГО </w:t>
            </w:r>
            <w:r w:rsidRPr="004B12EE">
              <w:rPr>
                <w:b/>
                <w:bCs/>
                <w:sz w:val="24"/>
                <w:szCs w:val="24"/>
              </w:rPr>
              <w:t>СЕЛЬСКОГО ПОСЕЛЕНИЯ КАМЫШИНСКОГО МУНИЦИПАЛЬНОГО РАЙОНА ВОЛГОГРАДСКОЙ ОБЛАСТИ</w:t>
            </w:r>
          </w:p>
        </w:tc>
      </w:tr>
      <w:tr w:rsidR="004B12EE" w:rsidRPr="004B12EE" w:rsidTr="00A75629">
        <w:trPr>
          <w:trHeight w:val="375"/>
        </w:trPr>
        <w:tc>
          <w:tcPr>
            <w:tcW w:w="2802" w:type="dxa"/>
            <w:gridSpan w:val="2"/>
            <w:shd w:val="clear" w:color="auto" w:fill="auto"/>
            <w:noWrap/>
            <w:vAlign w:val="bottom"/>
            <w:hideMark/>
          </w:tcPr>
          <w:p w:rsidR="004B12EE" w:rsidRPr="004B12EE" w:rsidRDefault="004B12EE" w:rsidP="00346A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86" w:type="dxa"/>
            <w:gridSpan w:val="2"/>
            <w:shd w:val="clear" w:color="auto" w:fill="auto"/>
            <w:noWrap/>
            <w:vAlign w:val="bottom"/>
            <w:hideMark/>
          </w:tcPr>
          <w:p w:rsidR="004B12EE" w:rsidRPr="004B12EE" w:rsidRDefault="004B12EE" w:rsidP="00346A40">
            <w:pPr>
              <w:rPr>
                <w:color w:val="000000"/>
                <w:sz w:val="24"/>
                <w:szCs w:val="24"/>
              </w:rPr>
            </w:pPr>
          </w:p>
        </w:tc>
      </w:tr>
      <w:tr w:rsidR="004B12EE" w:rsidRPr="004B12EE" w:rsidTr="00A75629">
        <w:trPr>
          <w:trHeight w:val="375"/>
        </w:trPr>
        <w:tc>
          <w:tcPr>
            <w:tcW w:w="2802" w:type="dxa"/>
            <w:gridSpan w:val="2"/>
            <w:shd w:val="clear" w:color="auto" w:fill="auto"/>
            <w:noWrap/>
            <w:vAlign w:val="bottom"/>
            <w:hideMark/>
          </w:tcPr>
          <w:p w:rsidR="004B12EE" w:rsidRPr="004B12EE" w:rsidRDefault="004B12EE" w:rsidP="008F3538">
            <w:pPr>
              <w:spacing w:before="240"/>
              <w:rPr>
                <w:b/>
                <w:color w:val="000000"/>
                <w:sz w:val="24"/>
                <w:szCs w:val="24"/>
              </w:rPr>
            </w:pPr>
            <w:r w:rsidRPr="004B12EE">
              <w:rPr>
                <w:b/>
                <w:color w:val="000000"/>
                <w:sz w:val="24"/>
                <w:szCs w:val="24"/>
              </w:rPr>
              <w:t>182</w:t>
            </w:r>
          </w:p>
        </w:tc>
        <w:tc>
          <w:tcPr>
            <w:tcW w:w="6886" w:type="dxa"/>
            <w:gridSpan w:val="2"/>
            <w:shd w:val="clear" w:color="auto" w:fill="auto"/>
            <w:noWrap/>
            <w:vAlign w:val="bottom"/>
            <w:hideMark/>
          </w:tcPr>
          <w:p w:rsidR="004B12EE" w:rsidRPr="004B12EE" w:rsidRDefault="004B12EE" w:rsidP="008F3538">
            <w:pPr>
              <w:spacing w:before="240"/>
              <w:rPr>
                <w:b/>
                <w:color w:val="000000"/>
                <w:sz w:val="24"/>
                <w:szCs w:val="24"/>
              </w:rPr>
            </w:pPr>
            <w:r w:rsidRPr="004B12EE">
              <w:rPr>
                <w:b/>
                <w:color w:val="000000"/>
                <w:sz w:val="24"/>
                <w:szCs w:val="24"/>
              </w:rPr>
              <w:t>Федеральная налоговая служба</w:t>
            </w:r>
          </w:p>
        </w:tc>
      </w:tr>
      <w:tr w:rsidR="004B12EE" w:rsidRPr="004B12EE" w:rsidTr="00A75629">
        <w:trPr>
          <w:trHeight w:val="1366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4B12EE" w:rsidRDefault="004B12EE" w:rsidP="008F3538">
            <w:pPr>
              <w:spacing w:before="240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1 01 02010 01 0000 110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4B12EE" w:rsidRDefault="00974B1D" w:rsidP="00180B1A">
            <w:pPr>
              <w:spacing w:before="240"/>
              <w:rPr>
                <w:color w:val="000000"/>
                <w:sz w:val="24"/>
                <w:szCs w:val="24"/>
              </w:rPr>
            </w:pPr>
            <w:r w:rsidRPr="00601FAA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( в части суммы налога, не превышающей 650 тысяч рублей на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4B12EE" w:rsidRPr="004B12EE" w:rsidTr="00A75629">
        <w:trPr>
          <w:trHeight w:val="2122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4B12EE" w:rsidRDefault="004B12EE" w:rsidP="008F3538">
            <w:pPr>
              <w:spacing w:before="240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1 01 02020 01 0000 110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4B12EE" w:rsidRDefault="00974B1D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601FAA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11" w:anchor="dst3019" w:history="1">
              <w:r w:rsidRPr="00601FAA">
                <w:rPr>
                  <w:color w:val="1A0DAB"/>
                  <w:sz w:val="20"/>
                  <w:szCs w:val="20"/>
                  <w:u w:val="single"/>
                  <w:shd w:val="clear" w:color="auto" w:fill="FFFFFF"/>
                </w:rPr>
                <w:t>статьей 227</w:t>
              </w:r>
            </w:hyperlink>
            <w:r w:rsidRPr="00601FAA">
              <w:rPr>
                <w:color w:val="000000"/>
                <w:sz w:val="20"/>
                <w:szCs w:val="20"/>
                <w:shd w:val="clear" w:color="auto" w:fill="FFFFFF"/>
              </w:rPr>
              <w:t> Налогового кодекса Российской Федерации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(в части суммы налога, не превышающей 650 тысяч рублей за налоговые периоды до 1 января 2025 года, а также в части суммы налога не превышающей 312 тысяч рублей за налоговые периоды после 1 января 2025 года)</w:t>
            </w:r>
          </w:p>
        </w:tc>
      </w:tr>
      <w:tr w:rsidR="004B12EE" w:rsidRPr="004B12EE" w:rsidTr="00A75629">
        <w:trPr>
          <w:trHeight w:val="835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4B12EE" w:rsidRDefault="004B12EE" w:rsidP="008F3538">
            <w:pPr>
              <w:spacing w:before="240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1 01 02030 01 0000 110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4B12EE" w:rsidRDefault="00974B1D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601FAA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4B12EE" w:rsidRPr="004B12EE" w:rsidTr="00A75629">
        <w:trPr>
          <w:trHeight w:val="2122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4B12EE" w:rsidRDefault="004B12EE" w:rsidP="008F3538">
            <w:pPr>
              <w:spacing w:before="240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1 03 02231 01 0000 110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974B1D" w:rsidRDefault="004B12EE" w:rsidP="008F3538">
            <w:pPr>
              <w:autoSpaceDE w:val="0"/>
              <w:autoSpaceDN w:val="0"/>
              <w:adjustRightInd w:val="0"/>
              <w:spacing w:before="240"/>
              <w:jc w:val="both"/>
              <w:rPr>
                <w:sz w:val="20"/>
                <w:szCs w:val="20"/>
              </w:rPr>
            </w:pPr>
            <w:r w:rsidRPr="00974B1D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</w:p>
        </w:tc>
      </w:tr>
      <w:tr w:rsidR="004B12EE" w:rsidRPr="004B12EE" w:rsidTr="00A75629">
        <w:trPr>
          <w:trHeight w:val="425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1 03 02241 01 0000 110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974B1D" w:rsidRDefault="004B12EE" w:rsidP="008F3538">
            <w:pPr>
              <w:autoSpaceDE w:val="0"/>
              <w:autoSpaceDN w:val="0"/>
              <w:adjustRightInd w:val="0"/>
              <w:spacing w:before="240"/>
              <w:jc w:val="both"/>
              <w:rPr>
                <w:color w:val="000000"/>
                <w:sz w:val="20"/>
                <w:szCs w:val="20"/>
              </w:rPr>
            </w:pPr>
            <w:r w:rsidRPr="00974B1D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B12EE" w:rsidRPr="004B12EE" w:rsidTr="00A75629">
        <w:trPr>
          <w:trHeight w:val="900"/>
        </w:trPr>
        <w:tc>
          <w:tcPr>
            <w:tcW w:w="1041" w:type="dxa"/>
            <w:shd w:val="clear" w:color="auto" w:fill="auto"/>
            <w:hideMark/>
          </w:tcPr>
          <w:p w:rsidR="00D02382" w:rsidRDefault="004B12EE" w:rsidP="00D02382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182</w:t>
            </w:r>
            <w:r w:rsidR="00D02382">
              <w:rPr>
                <w:color w:val="000000"/>
                <w:sz w:val="24"/>
                <w:szCs w:val="24"/>
              </w:rPr>
              <w:t xml:space="preserve"> </w:t>
            </w:r>
          </w:p>
          <w:p w:rsidR="00D02382" w:rsidRDefault="00D02382" w:rsidP="00D02382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</w:p>
          <w:p w:rsidR="00D02382" w:rsidRDefault="00D02382" w:rsidP="00D02382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</w:p>
          <w:p w:rsidR="00D02382" w:rsidRDefault="00D02382" w:rsidP="00D02382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</w:p>
          <w:p w:rsidR="004B12EE" w:rsidRPr="004B12EE" w:rsidRDefault="00D02382" w:rsidP="00D02382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182 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Default="004B12EE" w:rsidP="008F3538">
            <w:pPr>
              <w:spacing w:before="240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1 03 02251 01 0000 110</w:t>
            </w:r>
          </w:p>
          <w:p w:rsidR="00D02382" w:rsidRDefault="00D02382" w:rsidP="008F3538">
            <w:pPr>
              <w:spacing w:before="240"/>
              <w:rPr>
                <w:sz w:val="24"/>
                <w:szCs w:val="24"/>
              </w:rPr>
            </w:pPr>
          </w:p>
          <w:p w:rsidR="00D02382" w:rsidRDefault="00D02382" w:rsidP="008F3538">
            <w:pPr>
              <w:spacing w:before="240"/>
              <w:rPr>
                <w:sz w:val="24"/>
                <w:szCs w:val="24"/>
              </w:rPr>
            </w:pPr>
          </w:p>
          <w:p w:rsidR="00D02382" w:rsidRDefault="00D02382" w:rsidP="008F3538">
            <w:pPr>
              <w:spacing w:before="240"/>
              <w:rPr>
                <w:sz w:val="24"/>
                <w:szCs w:val="24"/>
              </w:rPr>
            </w:pPr>
          </w:p>
          <w:p w:rsidR="00D02382" w:rsidRPr="004B12EE" w:rsidRDefault="00D02382" w:rsidP="008F3538">
            <w:pPr>
              <w:spacing w:before="240"/>
              <w:rPr>
                <w:sz w:val="24"/>
                <w:szCs w:val="24"/>
              </w:rPr>
            </w:pPr>
            <w:r w:rsidRPr="00D02382">
              <w:rPr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974B1D" w:rsidRDefault="004B12EE" w:rsidP="008F3538">
            <w:pPr>
              <w:autoSpaceDE w:val="0"/>
              <w:autoSpaceDN w:val="0"/>
              <w:adjustRightInd w:val="0"/>
              <w:spacing w:before="240"/>
              <w:jc w:val="both"/>
              <w:rPr>
                <w:sz w:val="20"/>
                <w:szCs w:val="20"/>
              </w:rPr>
            </w:pPr>
            <w:r w:rsidRPr="00974B1D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4B12EE" w:rsidRPr="00974B1D" w:rsidRDefault="00D02382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974B1D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170CE" w:rsidRPr="004B12EE" w:rsidTr="00A75629">
        <w:trPr>
          <w:trHeight w:val="900"/>
        </w:trPr>
        <w:tc>
          <w:tcPr>
            <w:tcW w:w="1041" w:type="dxa"/>
            <w:shd w:val="clear" w:color="auto" w:fill="auto"/>
          </w:tcPr>
          <w:p w:rsidR="007170CE" w:rsidRPr="007170CE" w:rsidRDefault="007170CE" w:rsidP="00717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170C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7170CE" w:rsidRPr="007170CE" w:rsidRDefault="007170CE" w:rsidP="007170CE">
            <w:pPr>
              <w:rPr>
                <w:sz w:val="24"/>
                <w:szCs w:val="24"/>
              </w:rPr>
            </w:pPr>
            <w:r w:rsidRPr="007170CE">
              <w:rPr>
                <w:sz w:val="24"/>
                <w:szCs w:val="24"/>
              </w:rPr>
              <w:t>1 05 03010 01 0000 110</w:t>
            </w:r>
          </w:p>
        </w:tc>
        <w:tc>
          <w:tcPr>
            <w:tcW w:w="5739" w:type="dxa"/>
            <w:shd w:val="clear" w:color="auto" w:fill="auto"/>
          </w:tcPr>
          <w:p w:rsidR="007170CE" w:rsidRPr="00974B1D" w:rsidRDefault="007170CE" w:rsidP="007170CE">
            <w:pPr>
              <w:rPr>
                <w:sz w:val="20"/>
                <w:szCs w:val="20"/>
              </w:rPr>
            </w:pPr>
            <w:r w:rsidRPr="00974B1D">
              <w:rPr>
                <w:sz w:val="20"/>
                <w:szCs w:val="20"/>
              </w:rPr>
              <w:t>Единый сельскохозяйственный налог</w:t>
            </w:r>
          </w:p>
        </w:tc>
      </w:tr>
      <w:tr w:rsidR="007170CE" w:rsidRPr="004B12EE" w:rsidTr="00A75629">
        <w:trPr>
          <w:trHeight w:val="900"/>
        </w:trPr>
        <w:tc>
          <w:tcPr>
            <w:tcW w:w="1041" w:type="dxa"/>
            <w:shd w:val="clear" w:color="auto" w:fill="auto"/>
          </w:tcPr>
          <w:p w:rsidR="007170CE" w:rsidRPr="007170CE" w:rsidRDefault="007170CE" w:rsidP="00717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170C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7170CE" w:rsidRPr="007170CE" w:rsidRDefault="007170CE" w:rsidP="007170CE">
            <w:pPr>
              <w:rPr>
                <w:sz w:val="24"/>
                <w:szCs w:val="24"/>
              </w:rPr>
            </w:pPr>
            <w:r w:rsidRPr="007170CE">
              <w:rPr>
                <w:sz w:val="24"/>
                <w:szCs w:val="24"/>
              </w:rPr>
              <w:t>1 06 01030 10 0000 110</w:t>
            </w:r>
          </w:p>
        </w:tc>
        <w:tc>
          <w:tcPr>
            <w:tcW w:w="5739" w:type="dxa"/>
            <w:shd w:val="clear" w:color="auto" w:fill="auto"/>
          </w:tcPr>
          <w:p w:rsidR="007170CE" w:rsidRPr="00974B1D" w:rsidRDefault="007170CE" w:rsidP="007170CE">
            <w:pPr>
              <w:rPr>
                <w:sz w:val="20"/>
                <w:szCs w:val="20"/>
              </w:rPr>
            </w:pPr>
            <w:r w:rsidRPr="00974B1D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7170CE" w:rsidRPr="004B12EE" w:rsidTr="00A75629">
        <w:trPr>
          <w:trHeight w:val="900"/>
        </w:trPr>
        <w:tc>
          <w:tcPr>
            <w:tcW w:w="1041" w:type="dxa"/>
            <w:shd w:val="clear" w:color="auto" w:fill="auto"/>
          </w:tcPr>
          <w:p w:rsidR="007170CE" w:rsidRPr="007170CE" w:rsidRDefault="007170CE" w:rsidP="00717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170C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7170CE" w:rsidRPr="007170CE" w:rsidRDefault="007170CE" w:rsidP="007170CE">
            <w:pPr>
              <w:rPr>
                <w:sz w:val="24"/>
                <w:szCs w:val="24"/>
              </w:rPr>
            </w:pPr>
            <w:r w:rsidRPr="007170CE">
              <w:rPr>
                <w:sz w:val="24"/>
                <w:szCs w:val="24"/>
              </w:rPr>
              <w:t>1 06 06033 10 0000 110</w:t>
            </w:r>
          </w:p>
        </w:tc>
        <w:tc>
          <w:tcPr>
            <w:tcW w:w="5739" w:type="dxa"/>
            <w:shd w:val="clear" w:color="auto" w:fill="auto"/>
          </w:tcPr>
          <w:p w:rsidR="007170CE" w:rsidRPr="00974B1D" w:rsidRDefault="007170CE" w:rsidP="007170CE">
            <w:pPr>
              <w:rPr>
                <w:sz w:val="20"/>
                <w:szCs w:val="20"/>
              </w:rPr>
            </w:pPr>
            <w:r w:rsidRPr="00974B1D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4B12EE" w:rsidRPr="004B12EE" w:rsidTr="00A75629">
        <w:trPr>
          <w:trHeight w:val="900"/>
        </w:trPr>
        <w:tc>
          <w:tcPr>
            <w:tcW w:w="1041" w:type="dxa"/>
            <w:shd w:val="clear" w:color="auto" w:fill="auto"/>
            <w:hideMark/>
          </w:tcPr>
          <w:p w:rsidR="004B12EE" w:rsidRDefault="004B12EE" w:rsidP="008F3538">
            <w:pPr>
              <w:spacing w:before="240"/>
              <w:jc w:val="center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182</w:t>
            </w:r>
          </w:p>
          <w:p w:rsidR="004C0F88" w:rsidRPr="004B12EE" w:rsidRDefault="004C0F88" w:rsidP="008F353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1 06 06043 10 0000 110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974B1D" w:rsidRDefault="004B12EE" w:rsidP="008F3538">
            <w:pPr>
              <w:spacing w:before="240"/>
              <w:rPr>
                <w:sz w:val="20"/>
                <w:szCs w:val="20"/>
              </w:rPr>
            </w:pPr>
            <w:r w:rsidRPr="00974B1D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4B12EE" w:rsidRPr="004B12EE" w:rsidTr="00A75629">
        <w:trPr>
          <w:trHeight w:val="709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1 09 04053 10 1000 110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974B1D" w:rsidRDefault="004B12EE" w:rsidP="008F3538">
            <w:pPr>
              <w:spacing w:before="240"/>
              <w:rPr>
                <w:sz w:val="20"/>
                <w:szCs w:val="20"/>
              </w:rPr>
            </w:pPr>
            <w:r w:rsidRPr="00974B1D">
              <w:rPr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4B12EE" w:rsidRPr="004B12EE" w:rsidTr="00A75629">
        <w:trPr>
          <w:trHeight w:val="1282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1 16 10123 01 0000 140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974B1D" w:rsidRDefault="004B12EE" w:rsidP="008F3538">
            <w:pPr>
              <w:spacing w:before="240"/>
              <w:rPr>
                <w:sz w:val="20"/>
                <w:szCs w:val="20"/>
              </w:rPr>
            </w:pPr>
            <w:r w:rsidRPr="00974B1D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B12EE" w:rsidRPr="004B12EE" w:rsidTr="00A75629">
        <w:trPr>
          <w:trHeight w:val="1725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  <w:shd w:val="clear" w:color="auto" w:fill="FFFFFF"/>
              </w:rPr>
              <w:t>1 16 18000 02 0000 140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974B1D" w:rsidRDefault="004B12EE" w:rsidP="008F3538">
            <w:pPr>
              <w:spacing w:before="240"/>
              <w:rPr>
                <w:sz w:val="20"/>
                <w:szCs w:val="20"/>
                <w:shd w:val="clear" w:color="auto" w:fill="FFFFFF"/>
              </w:rPr>
            </w:pPr>
            <w:r w:rsidRPr="00974B1D">
              <w:rPr>
                <w:sz w:val="20"/>
                <w:szCs w:val="20"/>
                <w:shd w:val="clear" w:color="auto" w:fill="FFFFFF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  <w:p w:rsidR="00C43500" w:rsidRPr="004B12EE" w:rsidRDefault="00C43500" w:rsidP="008F3538">
            <w:pPr>
              <w:spacing w:before="240"/>
              <w:rPr>
                <w:sz w:val="24"/>
                <w:szCs w:val="24"/>
              </w:rPr>
            </w:pPr>
          </w:p>
        </w:tc>
      </w:tr>
      <w:tr w:rsidR="004B12EE" w:rsidRPr="004B12EE" w:rsidTr="00A75629">
        <w:trPr>
          <w:trHeight w:val="315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4B12EE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8647" w:type="dxa"/>
            <w:gridSpan w:val="3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12EE">
              <w:rPr>
                <w:b/>
                <w:bCs/>
                <w:color w:val="000000"/>
                <w:sz w:val="24"/>
                <w:szCs w:val="24"/>
              </w:rPr>
              <w:t>Аппарат главы администрации Волгоградской области</w:t>
            </w:r>
          </w:p>
        </w:tc>
      </w:tr>
      <w:tr w:rsidR="004B12EE" w:rsidRPr="004B12EE" w:rsidTr="00A75629">
        <w:trPr>
          <w:trHeight w:val="1430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lastRenderedPageBreak/>
              <w:t>802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1 16 10123 01 0000 140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sz w:val="20"/>
                <w:szCs w:val="20"/>
              </w:rPr>
            </w:pPr>
            <w:r w:rsidRPr="00191FE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C43500" w:rsidRPr="004B12EE" w:rsidRDefault="00C43500" w:rsidP="008F3538">
            <w:pPr>
              <w:spacing w:before="240"/>
              <w:rPr>
                <w:sz w:val="24"/>
                <w:szCs w:val="24"/>
              </w:rPr>
            </w:pPr>
          </w:p>
        </w:tc>
      </w:tr>
      <w:tr w:rsidR="004B12EE" w:rsidRPr="004B12EE" w:rsidTr="00A75629">
        <w:trPr>
          <w:trHeight w:val="840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4B12EE">
              <w:rPr>
                <w:b/>
                <w:bCs/>
                <w:sz w:val="24"/>
                <w:szCs w:val="24"/>
              </w:rPr>
              <w:t>845</w:t>
            </w:r>
          </w:p>
        </w:tc>
        <w:tc>
          <w:tcPr>
            <w:tcW w:w="8647" w:type="dxa"/>
            <w:gridSpan w:val="3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12EE">
              <w:rPr>
                <w:b/>
                <w:bCs/>
                <w:color w:val="000000"/>
                <w:sz w:val="24"/>
                <w:szCs w:val="24"/>
              </w:rPr>
              <w:t>Комитет по делам территориальных образований, внутренней и информационной политики Волгоградской области</w:t>
            </w:r>
          </w:p>
        </w:tc>
      </w:tr>
      <w:tr w:rsidR="004B12EE" w:rsidRPr="004B12EE" w:rsidTr="00A75629">
        <w:trPr>
          <w:trHeight w:val="1264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845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sz w:val="24"/>
                <w:szCs w:val="24"/>
              </w:rPr>
            </w:pPr>
            <w:r w:rsidRPr="004B12EE">
              <w:rPr>
                <w:sz w:val="24"/>
                <w:szCs w:val="24"/>
              </w:rPr>
              <w:t>1 16 10123 01 0000 140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sz w:val="20"/>
                <w:szCs w:val="20"/>
              </w:rPr>
            </w:pPr>
            <w:r w:rsidRPr="00191FE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C43500" w:rsidRPr="004B12EE" w:rsidRDefault="00C43500" w:rsidP="008F3538">
            <w:pPr>
              <w:spacing w:before="240"/>
              <w:rPr>
                <w:sz w:val="24"/>
                <w:szCs w:val="24"/>
              </w:rPr>
            </w:pPr>
          </w:p>
        </w:tc>
      </w:tr>
      <w:tr w:rsidR="004B12EE" w:rsidRPr="004B12EE" w:rsidTr="00A75629">
        <w:trPr>
          <w:trHeight w:val="705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947</w:t>
            </w:r>
          </w:p>
        </w:tc>
        <w:tc>
          <w:tcPr>
            <w:tcW w:w="8647" w:type="dxa"/>
            <w:gridSpan w:val="3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4B12EE">
              <w:rPr>
                <w:b/>
                <w:bCs/>
                <w:sz w:val="24"/>
                <w:szCs w:val="24"/>
              </w:rPr>
              <w:t xml:space="preserve">Администрация </w:t>
            </w:r>
            <w:r w:rsidR="006335AB">
              <w:rPr>
                <w:b/>
                <w:bCs/>
                <w:sz w:val="24"/>
                <w:szCs w:val="24"/>
              </w:rPr>
              <w:t xml:space="preserve">Костаревского </w:t>
            </w:r>
            <w:r w:rsidRPr="004B12EE">
              <w:rPr>
                <w:b/>
                <w:bCs/>
                <w:sz w:val="24"/>
                <w:szCs w:val="24"/>
              </w:rPr>
              <w:t>сельского поселения Камышинского муниципального района Волгоградской области</w:t>
            </w:r>
          </w:p>
        </w:tc>
      </w:tr>
      <w:tr w:rsidR="004B12EE" w:rsidRPr="004B12EE" w:rsidTr="00A75629">
        <w:trPr>
          <w:trHeight w:val="1392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B12EE" w:rsidRPr="004B12EE" w:rsidTr="00A75629">
        <w:trPr>
          <w:trHeight w:val="1273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 (за исключением земельных участков муниципальных бюджетных и  автономных учреждений)</w:t>
            </w:r>
          </w:p>
        </w:tc>
      </w:tr>
      <w:tr w:rsidR="004B12EE" w:rsidRPr="004B12EE" w:rsidTr="00A75629">
        <w:trPr>
          <w:trHeight w:val="1273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B12EE" w:rsidRPr="004B12EE" w:rsidTr="00A75629">
        <w:trPr>
          <w:trHeight w:val="539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1 11 05075 10 0000 120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B12EE" w:rsidRPr="004B12EE" w:rsidTr="00A75629">
        <w:trPr>
          <w:trHeight w:val="1000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1 11 07015 10 0000 120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4B12EE" w:rsidRPr="004B12EE" w:rsidTr="00A75629">
        <w:trPr>
          <w:trHeight w:val="1540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1 11 09045 10 0000 120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B12EE" w:rsidRPr="004B12EE" w:rsidTr="00A75629">
        <w:trPr>
          <w:trHeight w:val="570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 xml:space="preserve">Прочие доходы от оказания платных  услуг (работ) получателями средств бюджетов сельских поселений    </w:t>
            </w:r>
          </w:p>
        </w:tc>
      </w:tr>
      <w:tr w:rsidR="004B12EE" w:rsidRPr="004B12EE" w:rsidTr="00A75629">
        <w:trPr>
          <w:trHeight w:val="819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 xml:space="preserve">1 13 02065 10 0000 130   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 xml:space="preserve">Доходы, поступающие в порядке    возмещения расходов, понесенных в  связи с эксплуатацией имущества сельских поселений              </w:t>
            </w:r>
          </w:p>
        </w:tc>
      </w:tr>
      <w:tr w:rsidR="004B12EE" w:rsidRPr="004B12EE" w:rsidTr="00A75629">
        <w:trPr>
          <w:trHeight w:val="525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1 13 02995 10 0000 130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4B12EE" w:rsidRPr="004B12EE" w:rsidTr="00A75629">
        <w:trPr>
          <w:trHeight w:val="1590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B12EE" w:rsidRPr="004B12EE" w:rsidTr="00A75629">
        <w:trPr>
          <w:trHeight w:val="1542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1 14 02053 10 0000 440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B12EE" w:rsidRPr="004B12EE" w:rsidTr="00A75629">
        <w:trPr>
          <w:trHeight w:val="900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B12EE" w:rsidRPr="004B12EE" w:rsidTr="00A75629">
        <w:trPr>
          <w:trHeight w:val="1095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1 14 06325 10 0000 430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4B12EE" w:rsidRPr="004B12EE" w:rsidTr="00A75629">
        <w:trPr>
          <w:trHeight w:val="1512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4B12EE" w:rsidRPr="004B12EE" w:rsidTr="00A75629">
        <w:trPr>
          <w:trHeight w:val="994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B12EE" w:rsidRPr="004B12EE" w:rsidTr="00A75629">
        <w:trPr>
          <w:trHeight w:val="1273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1 16 07010 10 0000 140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4B12EE" w:rsidRPr="004B12EE" w:rsidTr="00A75629">
        <w:trPr>
          <w:trHeight w:val="1248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1 16 07090 10 0000 140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B12EE" w:rsidRPr="004B12EE" w:rsidTr="00A75629">
        <w:trPr>
          <w:trHeight w:val="1252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1 16 10032 10 0000 140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191FE5">
              <w:rPr>
                <w:color w:val="000000"/>
                <w:sz w:val="20"/>
                <w:szCs w:val="2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B12EE" w:rsidRPr="004B12EE" w:rsidTr="0012159C">
        <w:trPr>
          <w:trHeight w:val="1316"/>
        </w:trPr>
        <w:tc>
          <w:tcPr>
            <w:tcW w:w="1041" w:type="dxa"/>
            <w:shd w:val="clear" w:color="auto" w:fill="auto"/>
          </w:tcPr>
          <w:p w:rsidR="0012159C" w:rsidRPr="00B66768" w:rsidRDefault="0012159C" w:rsidP="0012159C">
            <w:pPr>
              <w:rPr>
                <w:sz w:val="24"/>
                <w:szCs w:val="24"/>
              </w:rPr>
            </w:pPr>
          </w:p>
          <w:p w:rsidR="004B12EE" w:rsidRDefault="0012159C" w:rsidP="001215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947</w:t>
            </w:r>
          </w:p>
          <w:p w:rsidR="0012159C" w:rsidRDefault="0012159C" w:rsidP="0012159C">
            <w:pPr>
              <w:rPr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947</w:t>
            </w:r>
          </w:p>
          <w:p w:rsidR="0012159C" w:rsidRDefault="0012159C" w:rsidP="0012159C">
            <w:pPr>
              <w:rPr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sz w:val="24"/>
                <w:szCs w:val="24"/>
                <w:lang w:val="en-US"/>
              </w:rPr>
            </w:pPr>
          </w:p>
          <w:p w:rsidR="0012159C" w:rsidRPr="0012159C" w:rsidRDefault="0012159C" w:rsidP="001215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4B12EE" w:rsidRDefault="0012159C" w:rsidP="00A75629">
            <w:pPr>
              <w:spacing w:before="240"/>
              <w:ind w:left="-1100" w:firstLine="110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1 16 10123 01 0000 140</w:t>
            </w:r>
          </w:p>
          <w:p w:rsidR="0012159C" w:rsidRDefault="0012159C" w:rsidP="00A75629">
            <w:pPr>
              <w:spacing w:before="240"/>
              <w:ind w:left="-1100" w:firstLine="1100"/>
              <w:rPr>
                <w:color w:val="000000"/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ind w:left="-1100" w:firstLine="1100"/>
              <w:rPr>
                <w:color w:val="000000"/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ind w:left="-1100" w:firstLine="1100"/>
              <w:rPr>
                <w:color w:val="000000"/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ind w:left="-1100" w:firstLine="1100"/>
              <w:rPr>
                <w:color w:val="000000"/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1 16 10061 10 0000 140</w:t>
            </w:r>
          </w:p>
          <w:p w:rsidR="0012159C" w:rsidRDefault="0012159C" w:rsidP="0012159C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2159C" w:rsidRDefault="0012159C" w:rsidP="0012159C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2159C" w:rsidRPr="0012159C" w:rsidRDefault="0012159C" w:rsidP="0012159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1 16 10062 10 0000 140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191FE5" w:rsidRDefault="004B12EE" w:rsidP="008F3538">
            <w:pPr>
              <w:spacing w:before="240"/>
              <w:rPr>
                <w:color w:val="FF0000"/>
                <w:sz w:val="24"/>
                <w:szCs w:val="24"/>
              </w:rPr>
            </w:pPr>
            <w:r w:rsidRPr="00191FE5">
              <w:rPr>
                <w:color w:val="FF0000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180B1A" w:rsidRPr="00191FE5" w:rsidRDefault="00180B1A" w:rsidP="00180B1A">
            <w:pPr>
              <w:shd w:val="clear" w:color="auto" w:fill="FFFFFF"/>
              <w:rPr>
                <w:i/>
                <w:color w:val="FF0000"/>
                <w:sz w:val="24"/>
                <w:szCs w:val="24"/>
              </w:rPr>
            </w:pPr>
          </w:p>
          <w:p w:rsidR="00180B1A" w:rsidRPr="00191FE5" w:rsidRDefault="00180B1A" w:rsidP="00180B1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191FE5">
              <w:rPr>
                <w:color w:val="000000" w:themeColor="text1"/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</w:t>
            </w:r>
            <w:r w:rsidRPr="00191FE5">
              <w:rPr>
                <w:color w:val="000000" w:themeColor="text1"/>
                <w:sz w:val="20"/>
                <w:szCs w:val="20"/>
              </w:rPr>
              <w:lastRenderedPageBreak/>
              <w:t>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  <w:p w:rsidR="00180B1A" w:rsidRPr="00A75629" w:rsidRDefault="00180B1A" w:rsidP="00180B1A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</w:p>
          <w:p w:rsidR="00180B1A" w:rsidRPr="00191FE5" w:rsidRDefault="00180B1A" w:rsidP="00180B1A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191FE5">
              <w:rPr>
                <w:color w:val="1A1A1A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180B1A" w:rsidRPr="00A75629" w:rsidRDefault="00180B1A" w:rsidP="0047368F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 w:rsidRPr="00191FE5">
              <w:rPr>
                <w:rFonts w:ascii="Arial" w:hAnsi="Arial" w:cs="Arial"/>
                <w:color w:val="1A1A1A"/>
                <w:sz w:val="20"/>
                <w:szCs w:val="20"/>
              </w:rPr>
              <w:t> </w:t>
            </w:r>
          </w:p>
        </w:tc>
      </w:tr>
      <w:tr w:rsidR="004B12EE" w:rsidRPr="004B12EE" w:rsidTr="00A75629">
        <w:trPr>
          <w:trHeight w:val="496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47368F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C43500" w:rsidRPr="004B12EE" w:rsidTr="00A75629">
        <w:trPr>
          <w:trHeight w:val="300"/>
        </w:trPr>
        <w:tc>
          <w:tcPr>
            <w:tcW w:w="1041" w:type="dxa"/>
            <w:shd w:val="clear" w:color="auto" w:fill="auto"/>
            <w:hideMark/>
          </w:tcPr>
          <w:p w:rsidR="00C43500" w:rsidRDefault="00B85811" w:rsidP="008F3538">
            <w:pPr>
              <w:spacing w:before="240"/>
              <w:jc w:val="center"/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C43500" w:rsidRPr="004B12EE" w:rsidRDefault="00C43500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5739" w:type="dxa"/>
            <w:shd w:val="clear" w:color="auto" w:fill="auto"/>
            <w:hideMark/>
          </w:tcPr>
          <w:p w:rsidR="00C43500" w:rsidRPr="0047368F" w:rsidRDefault="00C43500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C43500" w:rsidRPr="004B12EE" w:rsidTr="00A75629">
        <w:trPr>
          <w:trHeight w:val="600"/>
        </w:trPr>
        <w:tc>
          <w:tcPr>
            <w:tcW w:w="1041" w:type="dxa"/>
            <w:shd w:val="clear" w:color="auto" w:fill="auto"/>
            <w:hideMark/>
          </w:tcPr>
          <w:p w:rsidR="00C43500" w:rsidRDefault="00B85811" w:rsidP="008F3538">
            <w:pPr>
              <w:spacing w:before="240"/>
              <w:jc w:val="center"/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C43500" w:rsidRPr="004B12EE" w:rsidRDefault="00C43500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C43500" w:rsidRPr="0047368F" w:rsidRDefault="00C43500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</w:tr>
      <w:tr w:rsidR="00C43500" w:rsidRPr="004B12EE" w:rsidTr="00A75629">
        <w:trPr>
          <w:trHeight w:val="532"/>
        </w:trPr>
        <w:tc>
          <w:tcPr>
            <w:tcW w:w="1041" w:type="dxa"/>
            <w:shd w:val="clear" w:color="auto" w:fill="auto"/>
            <w:hideMark/>
          </w:tcPr>
          <w:p w:rsidR="00C43500" w:rsidRDefault="00B85811" w:rsidP="008F3538">
            <w:pPr>
              <w:spacing w:before="240"/>
              <w:jc w:val="center"/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C43500" w:rsidRPr="004B12EE" w:rsidRDefault="00C43500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1 17 15030 10 0000 150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C43500" w:rsidRPr="0047368F" w:rsidRDefault="00C43500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</w:tr>
      <w:tr w:rsidR="00C43500" w:rsidRPr="004B12EE" w:rsidTr="00A75629">
        <w:trPr>
          <w:trHeight w:val="837"/>
        </w:trPr>
        <w:tc>
          <w:tcPr>
            <w:tcW w:w="1041" w:type="dxa"/>
            <w:shd w:val="clear" w:color="auto" w:fill="auto"/>
            <w:hideMark/>
          </w:tcPr>
          <w:p w:rsidR="00C43500" w:rsidRDefault="00B85811" w:rsidP="008F3538">
            <w:pPr>
              <w:spacing w:before="240"/>
              <w:jc w:val="center"/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C43500" w:rsidRPr="004B12EE" w:rsidRDefault="00C43500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C43500" w:rsidRPr="0047368F" w:rsidRDefault="00C43500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C43500" w:rsidRPr="004B12EE" w:rsidTr="00A75629">
        <w:trPr>
          <w:trHeight w:val="570"/>
        </w:trPr>
        <w:tc>
          <w:tcPr>
            <w:tcW w:w="1041" w:type="dxa"/>
            <w:shd w:val="clear" w:color="auto" w:fill="auto"/>
            <w:hideMark/>
          </w:tcPr>
          <w:p w:rsidR="00C43500" w:rsidRDefault="00B85811" w:rsidP="008F3538">
            <w:pPr>
              <w:spacing w:before="240"/>
              <w:jc w:val="center"/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C43500" w:rsidRPr="004B12EE" w:rsidRDefault="00C43500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2 02 15002 10 0000 150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C43500" w:rsidRPr="0047368F" w:rsidRDefault="00C43500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C43500" w:rsidRPr="004B12EE" w:rsidTr="00A75629">
        <w:trPr>
          <w:trHeight w:val="1210"/>
        </w:trPr>
        <w:tc>
          <w:tcPr>
            <w:tcW w:w="1041" w:type="dxa"/>
            <w:shd w:val="clear" w:color="auto" w:fill="auto"/>
            <w:hideMark/>
          </w:tcPr>
          <w:p w:rsidR="00C43500" w:rsidRDefault="00B85811" w:rsidP="008F3538">
            <w:pPr>
              <w:spacing w:before="240"/>
              <w:jc w:val="center"/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C43500" w:rsidRPr="004B12EE" w:rsidRDefault="00C43500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2 02 20041 10 0000 150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C43500" w:rsidRPr="0047368F" w:rsidRDefault="00C43500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43500" w:rsidRPr="004B12EE" w:rsidTr="00A75629">
        <w:trPr>
          <w:trHeight w:val="540"/>
        </w:trPr>
        <w:tc>
          <w:tcPr>
            <w:tcW w:w="1041" w:type="dxa"/>
            <w:shd w:val="clear" w:color="auto" w:fill="auto"/>
            <w:hideMark/>
          </w:tcPr>
          <w:p w:rsidR="00C43500" w:rsidRDefault="00B85811" w:rsidP="008F3538">
            <w:pPr>
              <w:spacing w:before="240"/>
              <w:jc w:val="center"/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C43500" w:rsidRPr="004B12EE" w:rsidRDefault="00C43500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2 02 25555 10 0000 150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C43500" w:rsidRPr="0047368F" w:rsidRDefault="00C43500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C43500" w:rsidRPr="004B12EE" w:rsidTr="00A75629">
        <w:trPr>
          <w:trHeight w:val="230"/>
        </w:trPr>
        <w:tc>
          <w:tcPr>
            <w:tcW w:w="1041" w:type="dxa"/>
            <w:shd w:val="clear" w:color="auto" w:fill="auto"/>
            <w:hideMark/>
          </w:tcPr>
          <w:p w:rsidR="00C43500" w:rsidRDefault="00B85811" w:rsidP="008F3538">
            <w:pPr>
              <w:spacing w:before="240"/>
              <w:jc w:val="center"/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C43500" w:rsidRPr="004B12EE" w:rsidRDefault="00C43500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C43500" w:rsidRPr="0047368F" w:rsidRDefault="00C43500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C43500" w:rsidRPr="004B12EE" w:rsidTr="00A75629">
        <w:trPr>
          <w:trHeight w:val="829"/>
        </w:trPr>
        <w:tc>
          <w:tcPr>
            <w:tcW w:w="1041" w:type="dxa"/>
            <w:shd w:val="clear" w:color="auto" w:fill="auto"/>
            <w:hideMark/>
          </w:tcPr>
          <w:p w:rsidR="00C43500" w:rsidRDefault="00B85811" w:rsidP="008F3538">
            <w:pPr>
              <w:spacing w:before="240"/>
              <w:jc w:val="center"/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C43500" w:rsidRPr="004B12EE" w:rsidRDefault="00C43500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C43500" w:rsidRPr="0047368F" w:rsidRDefault="00C43500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43500" w:rsidRPr="004B12EE" w:rsidTr="00A75629">
        <w:trPr>
          <w:trHeight w:val="1200"/>
        </w:trPr>
        <w:tc>
          <w:tcPr>
            <w:tcW w:w="1041" w:type="dxa"/>
            <w:shd w:val="clear" w:color="auto" w:fill="auto"/>
            <w:hideMark/>
          </w:tcPr>
          <w:p w:rsidR="00C43500" w:rsidRDefault="00B85811" w:rsidP="008F3538">
            <w:pPr>
              <w:spacing w:before="240"/>
              <w:jc w:val="center"/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C43500" w:rsidRPr="004B12EE" w:rsidRDefault="00C43500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C43500" w:rsidRPr="0047368F" w:rsidRDefault="00C43500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C43500" w:rsidRPr="004B12EE" w:rsidTr="00A75629">
        <w:trPr>
          <w:trHeight w:val="1326"/>
        </w:trPr>
        <w:tc>
          <w:tcPr>
            <w:tcW w:w="1041" w:type="dxa"/>
            <w:shd w:val="clear" w:color="auto" w:fill="auto"/>
            <w:hideMark/>
          </w:tcPr>
          <w:p w:rsidR="00C43500" w:rsidRDefault="00B85811" w:rsidP="008F3538">
            <w:pPr>
              <w:spacing w:before="240"/>
              <w:jc w:val="center"/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C43500" w:rsidRPr="004B12EE" w:rsidRDefault="00C43500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2 02 40014 10 0000 150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C43500" w:rsidRPr="0047368F" w:rsidRDefault="00C43500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43500" w:rsidRPr="004B12EE" w:rsidTr="00A75629">
        <w:trPr>
          <w:trHeight w:val="600"/>
        </w:trPr>
        <w:tc>
          <w:tcPr>
            <w:tcW w:w="1041" w:type="dxa"/>
            <w:shd w:val="clear" w:color="auto" w:fill="auto"/>
            <w:hideMark/>
          </w:tcPr>
          <w:p w:rsidR="00C43500" w:rsidRDefault="00B85811" w:rsidP="008F3538">
            <w:pPr>
              <w:spacing w:before="240"/>
              <w:jc w:val="center"/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C43500" w:rsidRPr="004B12EE" w:rsidRDefault="00C43500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C43500" w:rsidRPr="0047368F" w:rsidRDefault="00C43500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43500" w:rsidRPr="004B12EE" w:rsidTr="00A75629">
        <w:trPr>
          <w:trHeight w:val="600"/>
        </w:trPr>
        <w:tc>
          <w:tcPr>
            <w:tcW w:w="1041" w:type="dxa"/>
            <w:shd w:val="clear" w:color="auto" w:fill="auto"/>
            <w:hideMark/>
          </w:tcPr>
          <w:p w:rsidR="00C43500" w:rsidRDefault="00B85811" w:rsidP="008F3538">
            <w:pPr>
              <w:spacing w:before="240"/>
              <w:jc w:val="center"/>
            </w:pPr>
            <w:r>
              <w:rPr>
                <w:sz w:val="24"/>
                <w:szCs w:val="24"/>
              </w:rPr>
              <w:lastRenderedPageBreak/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C43500" w:rsidRPr="004B12EE" w:rsidRDefault="00C43500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C43500" w:rsidRPr="0047368F" w:rsidRDefault="00C43500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C43500" w:rsidRPr="004B12EE" w:rsidTr="00A75629">
        <w:trPr>
          <w:trHeight w:val="1084"/>
        </w:trPr>
        <w:tc>
          <w:tcPr>
            <w:tcW w:w="1041" w:type="dxa"/>
            <w:shd w:val="clear" w:color="auto" w:fill="auto"/>
            <w:hideMark/>
          </w:tcPr>
          <w:p w:rsidR="00C43500" w:rsidRDefault="00B85811" w:rsidP="008F3538">
            <w:pPr>
              <w:spacing w:before="240"/>
              <w:jc w:val="center"/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C43500" w:rsidRPr="004B12EE" w:rsidRDefault="00C43500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2 18 60010 10 0000 150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C43500" w:rsidRPr="0047368F" w:rsidRDefault="00C43500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43500" w:rsidRPr="004B12EE" w:rsidTr="00A75629">
        <w:trPr>
          <w:trHeight w:val="829"/>
        </w:trPr>
        <w:tc>
          <w:tcPr>
            <w:tcW w:w="1041" w:type="dxa"/>
            <w:shd w:val="clear" w:color="auto" w:fill="auto"/>
            <w:hideMark/>
          </w:tcPr>
          <w:p w:rsidR="00C43500" w:rsidRDefault="00B85811" w:rsidP="008F3538">
            <w:pPr>
              <w:spacing w:before="240"/>
              <w:jc w:val="center"/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C43500" w:rsidRPr="004B12EE" w:rsidRDefault="00C43500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2 19 60010 10 0000 150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C43500" w:rsidRPr="0047368F" w:rsidRDefault="00C43500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8F3538" w:rsidRPr="0047368F" w:rsidRDefault="008F3538" w:rsidP="008F3538">
            <w:pPr>
              <w:spacing w:before="240"/>
              <w:rPr>
                <w:color w:val="000000"/>
                <w:sz w:val="20"/>
                <w:szCs w:val="20"/>
              </w:rPr>
            </w:pPr>
          </w:p>
        </w:tc>
      </w:tr>
      <w:tr w:rsidR="004B12EE" w:rsidRPr="004B12EE" w:rsidTr="00A75629">
        <w:trPr>
          <w:trHeight w:val="300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977</w:t>
            </w:r>
          </w:p>
        </w:tc>
        <w:tc>
          <w:tcPr>
            <w:tcW w:w="8647" w:type="dxa"/>
            <w:gridSpan w:val="3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12EE">
              <w:rPr>
                <w:b/>
                <w:bCs/>
                <w:color w:val="000000"/>
                <w:sz w:val="24"/>
                <w:szCs w:val="24"/>
              </w:rPr>
              <w:t xml:space="preserve">Комитет финансов Администрации Камышинского муниципального района Волгоградской области </w:t>
            </w:r>
          </w:p>
        </w:tc>
      </w:tr>
      <w:tr w:rsidR="004B12EE" w:rsidRPr="004B12EE" w:rsidTr="00A75629">
        <w:trPr>
          <w:trHeight w:val="548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47368F" w:rsidRDefault="004B12EE" w:rsidP="008F3538">
            <w:pPr>
              <w:spacing w:before="240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4B12EE" w:rsidRPr="004B12EE" w:rsidTr="00A75629">
        <w:trPr>
          <w:trHeight w:val="2786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B85811" w:rsidP="008F353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</w:t>
            </w:r>
          </w:p>
          <w:p w:rsidR="004B12EE" w:rsidRPr="004B12EE" w:rsidRDefault="004B12EE" w:rsidP="008F353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2 08 05000 10 0000 150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47368F" w:rsidRDefault="004B12EE" w:rsidP="00A6035C">
            <w:pPr>
              <w:spacing w:before="240"/>
              <w:jc w:val="both"/>
              <w:rPr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B12EE" w:rsidRPr="004B12EE" w:rsidTr="00A75629">
        <w:trPr>
          <w:trHeight w:val="564"/>
        </w:trPr>
        <w:tc>
          <w:tcPr>
            <w:tcW w:w="1041" w:type="dxa"/>
            <w:shd w:val="clear" w:color="auto" w:fill="auto"/>
            <w:hideMark/>
          </w:tcPr>
          <w:p w:rsidR="004B12EE" w:rsidRPr="004B12EE" w:rsidRDefault="008F3538" w:rsidP="008F353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85811">
              <w:rPr>
                <w:sz w:val="24"/>
                <w:szCs w:val="24"/>
              </w:rPr>
              <w:t>977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4B12EE" w:rsidRDefault="004B12EE" w:rsidP="008F3538">
            <w:pPr>
              <w:spacing w:before="240"/>
              <w:rPr>
                <w:color w:val="000000"/>
                <w:sz w:val="24"/>
                <w:szCs w:val="24"/>
              </w:rPr>
            </w:pPr>
            <w:r w:rsidRPr="004B12EE">
              <w:rPr>
                <w:color w:val="000000"/>
                <w:sz w:val="24"/>
                <w:szCs w:val="24"/>
              </w:rPr>
              <w:t>2 08 10000 10 0000 150</w:t>
            </w:r>
          </w:p>
        </w:tc>
        <w:tc>
          <w:tcPr>
            <w:tcW w:w="5739" w:type="dxa"/>
            <w:shd w:val="clear" w:color="auto" w:fill="auto"/>
            <w:hideMark/>
          </w:tcPr>
          <w:p w:rsidR="004B12EE" w:rsidRPr="0047368F" w:rsidRDefault="004B12EE" w:rsidP="00A6035C">
            <w:pPr>
              <w:spacing w:before="240"/>
              <w:jc w:val="both"/>
              <w:rPr>
                <w:color w:val="000000"/>
                <w:sz w:val="20"/>
                <w:szCs w:val="20"/>
              </w:rPr>
            </w:pPr>
            <w:r w:rsidRPr="0047368F">
              <w:rPr>
                <w:color w:val="000000"/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</w:tbl>
    <w:p w:rsidR="002B0075" w:rsidRDefault="002B0075" w:rsidP="008F3538">
      <w:pPr>
        <w:tabs>
          <w:tab w:val="left" w:pos="1140"/>
        </w:tabs>
        <w:spacing w:before="240"/>
      </w:pPr>
    </w:p>
    <w:sectPr w:rsidR="002B0075" w:rsidSect="008F3538">
      <w:pgSz w:w="11906" w:h="16838" w:code="9"/>
      <w:pgMar w:top="851" w:right="1276" w:bottom="709" w:left="155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123" w:rsidRDefault="00F66123" w:rsidP="002B0075">
      <w:r>
        <w:separator/>
      </w:r>
    </w:p>
  </w:endnote>
  <w:endnote w:type="continuationSeparator" w:id="0">
    <w:p w:rsidR="00F66123" w:rsidRDefault="00F66123" w:rsidP="002B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123" w:rsidRDefault="00F66123" w:rsidP="002B0075">
      <w:r>
        <w:separator/>
      </w:r>
    </w:p>
  </w:footnote>
  <w:footnote w:type="continuationSeparator" w:id="0">
    <w:p w:rsidR="00F66123" w:rsidRDefault="00F66123" w:rsidP="002B0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332F0"/>
    <w:multiLevelType w:val="hybridMultilevel"/>
    <w:tmpl w:val="9D60005E"/>
    <w:lvl w:ilvl="0" w:tplc="2C9E1F86">
      <w:start w:val="1"/>
      <w:numFmt w:val="decimal"/>
      <w:lvlText w:val="%1."/>
      <w:lvlJc w:val="left"/>
      <w:pPr>
        <w:ind w:left="216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921705"/>
    <w:multiLevelType w:val="hybridMultilevel"/>
    <w:tmpl w:val="C68C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50DAF"/>
    <w:multiLevelType w:val="hybridMultilevel"/>
    <w:tmpl w:val="C100B8AE"/>
    <w:lvl w:ilvl="0" w:tplc="02605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262599"/>
    <w:multiLevelType w:val="hybridMultilevel"/>
    <w:tmpl w:val="2C504296"/>
    <w:lvl w:ilvl="0" w:tplc="CE5E96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B5"/>
    <w:rsid w:val="000016DA"/>
    <w:rsid w:val="0000354C"/>
    <w:rsid w:val="00006998"/>
    <w:rsid w:val="000078E1"/>
    <w:rsid w:val="000079D7"/>
    <w:rsid w:val="00030697"/>
    <w:rsid w:val="00040D82"/>
    <w:rsid w:val="00042695"/>
    <w:rsid w:val="00053F5C"/>
    <w:rsid w:val="00063B80"/>
    <w:rsid w:val="000721AA"/>
    <w:rsid w:val="000760ED"/>
    <w:rsid w:val="0009173B"/>
    <w:rsid w:val="000A0AB2"/>
    <w:rsid w:val="000B7F96"/>
    <w:rsid w:val="000C32D6"/>
    <w:rsid w:val="000C57E4"/>
    <w:rsid w:val="000D1084"/>
    <w:rsid w:val="000D1C50"/>
    <w:rsid w:val="000D3C05"/>
    <w:rsid w:val="000D458A"/>
    <w:rsid w:val="000D5CB7"/>
    <w:rsid w:val="000E4C8D"/>
    <w:rsid w:val="00101C88"/>
    <w:rsid w:val="00104067"/>
    <w:rsid w:val="00105071"/>
    <w:rsid w:val="00114533"/>
    <w:rsid w:val="001203F1"/>
    <w:rsid w:val="0012159C"/>
    <w:rsid w:val="0013118C"/>
    <w:rsid w:val="00134025"/>
    <w:rsid w:val="00180B1A"/>
    <w:rsid w:val="00191FE5"/>
    <w:rsid w:val="001A157F"/>
    <w:rsid w:val="001A32E8"/>
    <w:rsid w:val="001B4EBD"/>
    <w:rsid w:val="001C538A"/>
    <w:rsid w:val="001D2AA3"/>
    <w:rsid w:val="001E2521"/>
    <w:rsid w:val="001E4799"/>
    <w:rsid w:val="00207B34"/>
    <w:rsid w:val="002123DF"/>
    <w:rsid w:val="00214C86"/>
    <w:rsid w:val="00215EF9"/>
    <w:rsid w:val="002206FC"/>
    <w:rsid w:val="002340AE"/>
    <w:rsid w:val="0024591E"/>
    <w:rsid w:val="00255C3D"/>
    <w:rsid w:val="00256DE6"/>
    <w:rsid w:val="00260D8B"/>
    <w:rsid w:val="00274CB2"/>
    <w:rsid w:val="00280D18"/>
    <w:rsid w:val="0028239E"/>
    <w:rsid w:val="0028655E"/>
    <w:rsid w:val="00292C2A"/>
    <w:rsid w:val="002B0075"/>
    <w:rsid w:val="002C0161"/>
    <w:rsid w:val="002C0A5D"/>
    <w:rsid w:val="002D6242"/>
    <w:rsid w:val="002E1D77"/>
    <w:rsid w:val="002E4D3D"/>
    <w:rsid w:val="002F6D07"/>
    <w:rsid w:val="003028E0"/>
    <w:rsid w:val="00304AEB"/>
    <w:rsid w:val="00312E93"/>
    <w:rsid w:val="00322A5E"/>
    <w:rsid w:val="00342936"/>
    <w:rsid w:val="0034485F"/>
    <w:rsid w:val="00346289"/>
    <w:rsid w:val="00347EE3"/>
    <w:rsid w:val="00352559"/>
    <w:rsid w:val="00361391"/>
    <w:rsid w:val="00361DBA"/>
    <w:rsid w:val="00377037"/>
    <w:rsid w:val="003774BE"/>
    <w:rsid w:val="00385748"/>
    <w:rsid w:val="00394CB5"/>
    <w:rsid w:val="003A2AB7"/>
    <w:rsid w:val="003A2FEC"/>
    <w:rsid w:val="003A74E4"/>
    <w:rsid w:val="003D6993"/>
    <w:rsid w:val="003E0596"/>
    <w:rsid w:val="003E1474"/>
    <w:rsid w:val="003F404C"/>
    <w:rsid w:val="003F7DB2"/>
    <w:rsid w:val="0040773E"/>
    <w:rsid w:val="00410D58"/>
    <w:rsid w:val="004179AB"/>
    <w:rsid w:val="00426823"/>
    <w:rsid w:val="0042716B"/>
    <w:rsid w:val="004470FE"/>
    <w:rsid w:val="00470119"/>
    <w:rsid w:val="0047053C"/>
    <w:rsid w:val="0047368F"/>
    <w:rsid w:val="00475D90"/>
    <w:rsid w:val="00480790"/>
    <w:rsid w:val="004833FE"/>
    <w:rsid w:val="004A2457"/>
    <w:rsid w:val="004A4971"/>
    <w:rsid w:val="004B12EE"/>
    <w:rsid w:val="004C0F88"/>
    <w:rsid w:val="004D0B53"/>
    <w:rsid w:val="004D4361"/>
    <w:rsid w:val="004D54BB"/>
    <w:rsid w:val="004E6874"/>
    <w:rsid w:val="005054A9"/>
    <w:rsid w:val="005067BD"/>
    <w:rsid w:val="00510265"/>
    <w:rsid w:val="005105D3"/>
    <w:rsid w:val="005150EE"/>
    <w:rsid w:val="0053498D"/>
    <w:rsid w:val="00536AB1"/>
    <w:rsid w:val="005455BC"/>
    <w:rsid w:val="0055290B"/>
    <w:rsid w:val="0055608E"/>
    <w:rsid w:val="005C734F"/>
    <w:rsid w:val="005D5994"/>
    <w:rsid w:val="005F68CD"/>
    <w:rsid w:val="006335AB"/>
    <w:rsid w:val="006564E8"/>
    <w:rsid w:val="006844E9"/>
    <w:rsid w:val="0069702B"/>
    <w:rsid w:val="006B63C2"/>
    <w:rsid w:val="006B6B1D"/>
    <w:rsid w:val="006C44D3"/>
    <w:rsid w:val="006C4FA5"/>
    <w:rsid w:val="006C6687"/>
    <w:rsid w:val="006C78A0"/>
    <w:rsid w:val="006D28E3"/>
    <w:rsid w:val="006D7F2B"/>
    <w:rsid w:val="006E6426"/>
    <w:rsid w:val="006E75A8"/>
    <w:rsid w:val="0071124E"/>
    <w:rsid w:val="007170CE"/>
    <w:rsid w:val="007269D7"/>
    <w:rsid w:val="00755097"/>
    <w:rsid w:val="00770553"/>
    <w:rsid w:val="00787085"/>
    <w:rsid w:val="007A10A2"/>
    <w:rsid w:val="007A6C96"/>
    <w:rsid w:val="007A6CF0"/>
    <w:rsid w:val="007A6EAE"/>
    <w:rsid w:val="007B60CD"/>
    <w:rsid w:val="007B6E30"/>
    <w:rsid w:val="007C524C"/>
    <w:rsid w:val="007D5684"/>
    <w:rsid w:val="007F0B40"/>
    <w:rsid w:val="00824153"/>
    <w:rsid w:val="00833C82"/>
    <w:rsid w:val="00834667"/>
    <w:rsid w:val="00835F75"/>
    <w:rsid w:val="00855BE2"/>
    <w:rsid w:val="00872ABF"/>
    <w:rsid w:val="00883906"/>
    <w:rsid w:val="00890150"/>
    <w:rsid w:val="008A5332"/>
    <w:rsid w:val="008B01DA"/>
    <w:rsid w:val="008B6677"/>
    <w:rsid w:val="008D01CB"/>
    <w:rsid w:val="008E0FFF"/>
    <w:rsid w:val="008E52CA"/>
    <w:rsid w:val="008E7DD3"/>
    <w:rsid w:val="008F3538"/>
    <w:rsid w:val="008F5F98"/>
    <w:rsid w:val="00904579"/>
    <w:rsid w:val="0091043F"/>
    <w:rsid w:val="00924B2E"/>
    <w:rsid w:val="00924D80"/>
    <w:rsid w:val="0092687E"/>
    <w:rsid w:val="00932C85"/>
    <w:rsid w:val="00935D65"/>
    <w:rsid w:val="00937FC8"/>
    <w:rsid w:val="00944904"/>
    <w:rsid w:val="00962E2D"/>
    <w:rsid w:val="00972F64"/>
    <w:rsid w:val="00973384"/>
    <w:rsid w:val="00974B1D"/>
    <w:rsid w:val="0097721A"/>
    <w:rsid w:val="009A4D20"/>
    <w:rsid w:val="009C0756"/>
    <w:rsid w:val="009C1976"/>
    <w:rsid w:val="00A21536"/>
    <w:rsid w:val="00A473AD"/>
    <w:rsid w:val="00A6035C"/>
    <w:rsid w:val="00A663E8"/>
    <w:rsid w:val="00A75629"/>
    <w:rsid w:val="00AA02DA"/>
    <w:rsid w:val="00AA218D"/>
    <w:rsid w:val="00AB61CC"/>
    <w:rsid w:val="00AB6DBE"/>
    <w:rsid w:val="00AC3F79"/>
    <w:rsid w:val="00AD2E2C"/>
    <w:rsid w:val="00AF134B"/>
    <w:rsid w:val="00B01D28"/>
    <w:rsid w:val="00B05EDD"/>
    <w:rsid w:val="00B201C0"/>
    <w:rsid w:val="00B23669"/>
    <w:rsid w:val="00B54D6E"/>
    <w:rsid w:val="00B66768"/>
    <w:rsid w:val="00B74338"/>
    <w:rsid w:val="00B82095"/>
    <w:rsid w:val="00B85811"/>
    <w:rsid w:val="00BD6468"/>
    <w:rsid w:val="00BD7C52"/>
    <w:rsid w:val="00BE41DE"/>
    <w:rsid w:val="00BE4B1C"/>
    <w:rsid w:val="00BE700C"/>
    <w:rsid w:val="00BF0931"/>
    <w:rsid w:val="00BF2B04"/>
    <w:rsid w:val="00BF5189"/>
    <w:rsid w:val="00C01823"/>
    <w:rsid w:val="00C1743B"/>
    <w:rsid w:val="00C306F5"/>
    <w:rsid w:val="00C309C4"/>
    <w:rsid w:val="00C323B1"/>
    <w:rsid w:val="00C3650C"/>
    <w:rsid w:val="00C4343E"/>
    <w:rsid w:val="00C43500"/>
    <w:rsid w:val="00C43AE1"/>
    <w:rsid w:val="00C505C3"/>
    <w:rsid w:val="00C506E0"/>
    <w:rsid w:val="00C549B5"/>
    <w:rsid w:val="00C54BA4"/>
    <w:rsid w:val="00C72F6D"/>
    <w:rsid w:val="00C77C6B"/>
    <w:rsid w:val="00CA232E"/>
    <w:rsid w:val="00CA332D"/>
    <w:rsid w:val="00CA734F"/>
    <w:rsid w:val="00CB122D"/>
    <w:rsid w:val="00CB62FB"/>
    <w:rsid w:val="00CD30A6"/>
    <w:rsid w:val="00CD32B4"/>
    <w:rsid w:val="00CE31FE"/>
    <w:rsid w:val="00CE40EA"/>
    <w:rsid w:val="00CF04CB"/>
    <w:rsid w:val="00CF4420"/>
    <w:rsid w:val="00D02382"/>
    <w:rsid w:val="00D20E7C"/>
    <w:rsid w:val="00D32257"/>
    <w:rsid w:val="00D323D4"/>
    <w:rsid w:val="00D44A06"/>
    <w:rsid w:val="00D5194A"/>
    <w:rsid w:val="00D656BA"/>
    <w:rsid w:val="00D6788D"/>
    <w:rsid w:val="00D944BD"/>
    <w:rsid w:val="00DA4535"/>
    <w:rsid w:val="00DB42FC"/>
    <w:rsid w:val="00DB6FD2"/>
    <w:rsid w:val="00DC0051"/>
    <w:rsid w:val="00DD18CE"/>
    <w:rsid w:val="00DD3EE5"/>
    <w:rsid w:val="00DD5B5C"/>
    <w:rsid w:val="00DE1772"/>
    <w:rsid w:val="00DE4E5C"/>
    <w:rsid w:val="00DF4D15"/>
    <w:rsid w:val="00E00497"/>
    <w:rsid w:val="00E01790"/>
    <w:rsid w:val="00E24CC6"/>
    <w:rsid w:val="00E27BC3"/>
    <w:rsid w:val="00E427E2"/>
    <w:rsid w:val="00E750EA"/>
    <w:rsid w:val="00E75679"/>
    <w:rsid w:val="00E873AD"/>
    <w:rsid w:val="00EA0229"/>
    <w:rsid w:val="00EB0524"/>
    <w:rsid w:val="00EB6845"/>
    <w:rsid w:val="00EC52B8"/>
    <w:rsid w:val="00EC643E"/>
    <w:rsid w:val="00ED0622"/>
    <w:rsid w:val="00F11C55"/>
    <w:rsid w:val="00F17059"/>
    <w:rsid w:val="00F17F54"/>
    <w:rsid w:val="00F262BB"/>
    <w:rsid w:val="00F3187A"/>
    <w:rsid w:val="00F35362"/>
    <w:rsid w:val="00F4113C"/>
    <w:rsid w:val="00F46877"/>
    <w:rsid w:val="00F575B5"/>
    <w:rsid w:val="00F65343"/>
    <w:rsid w:val="00F66123"/>
    <w:rsid w:val="00F66A56"/>
    <w:rsid w:val="00F7139E"/>
    <w:rsid w:val="00FA23E4"/>
    <w:rsid w:val="00FB29C3"/>
    <w:rsid w:val="00FC3275"/>
    <w:rsid w:val="00FD31E1"/>
    <w:rsid w:val="00FD46B5"/>
    <w:rsid w:val="00FD7F65"/>
    <w:rsid w:val="00FF09E0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D33938-45D5-4295-B308-E890BCF1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93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B61CC"/>
    <w:pPr>
      <w:keepNext/>
      <w:jc w:val="both"/>
      <w:outlineLvl w:val="1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AB61CC"/>
    <w:pPr>
      <w:keepNext/>
      <w:jc w:val="center"/>
      <w:outlineLvl w:val="2"/>
    </w:pPr>
    <w:rPr>
      <w:szCs w:val="20"/>
      <w:lang w:val="en-US"/>
    </w:rPr>
  </w:style>
  <w:style w:type="paragraph" w:styleId="9">
    <w:name w:val="heading 9"/>
    <w:basedOn w:val="a"/>
    <w:next w:val="a"/>
    <w:link w:val="90"/>
    <w:unhideWhenUsed/>
    <w:qFormat/>
    <w:rsid w:val="003E147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61CC"/>
    <w:rPr>
      <w:sz w:val="24"/>
    </w:rPr>
  </w:style>
  <w:style w:type="character" w:customStyle="1" w:styleId="30">
    <w:name w:val="Заголовок 3 Знак"/>
    <w:basedOn w:val="a0"/>
    <w:link w:val="3"/>
    <w:rsid w:val="00AB61CC"/>
    <w:rPr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3E1474"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rsid w:val="00AB61CC"/>
    <w:pPr>
      <w:jc w:val="center"/>
    </w:pPr>
    <w:rPr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B61CC"/>
    <w:rPr>
      <w:sz w:val="28"/>
      <w:lang w:val="en-US"/>
    </w:rPr>
  </w:style>
  <w:style w:type="paragraph" w:styleId="21">
    <w:name w:val="Body Text 2"/>
    <w:basedOn w:val="a"/>
    <w:link w:val="22"/>
    <w:rsid w:val="00AB61CC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AB61CC"/>
    <w:rPr>
      <w:sz w:val="28"/>
    </w:rPr>
  </w:style>
  <w:style w:type="paragraph" w:customStyle="1" w:styleId="ConsNormal">
    <w:name w:val="ConsNormal"/>
    <w:rsid w:val="00AB61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">
    <w:name w:val="toc 1"/>
    <w:basedOn w:val="a"/>
    <w:next w:val="a"/>
    <w:autoRedefine/>
    <w:semiHidden/>
    <w:rsid w:val="003E1474"/>
    <w:pPr>
      <w:widowControl w:val="0"/>
      <w:autoSpaceDE w:val="0"/>
      <w:autoSpaceDN w:val="0"/>
      <w:adjustRightInd w:val="0"/>
    </w:pPr>
    <w:rPr>
      <w:snapToGrid w:val="0"/>
      <w:color w:val="0000FF"/>
      <w:sz w:val="24"/>
      <w:szCs w:val="24"/>
    </w:rPr>
  </w:style>
  <w:style w:type="paragraph" w:customStyle="1" w:styleId="ConsPlusNonformat">
    <w:name w:val="ConsPlusNonformat"/>
    <w:uiPriority w:val="99"/>
    <w:rsid w:val="003E14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rsid w:val="00CE40EA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E40EA"/>
  </w:style>
  <w:style w:type="paragraph" w:styleId="a5">
    <w:name w:val="Balloon Text"/>
    <w:basedOn w:val="a"/>
    <w:link w:val="a6"/>
    <w:unhideWhenUsed/>
    <w:rsid w:val="005105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05D3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8"/>
    <w:rsid w:val="001B4EBD"/>
    <w:rPr>
      <w:sz w:val="24"/>
      <w:szCs w:val="24"/>
    </w:rPr>
  </w:style>
  <w:style w:type="paragraph" w:styleId="a8">
    <w:name w:val="Body Text Indent"/>
    <w:basedOn w:val="a"/>
    <w:link w:val="a7"/>
    <w:rsid w:val="001B4EBD"/>
    <w:pPr>
      <w:spacing w:after="120"/>
      <w:ind w:left="283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rsid w:val="001B4EBD"/>
    <w:rPr>
      <w:sz w:val="24"/>
      <w:szCs w:val="24"/>
    </w:rPr>
  </w:style>
  <w:style w:type="paragraph" w:styleId="aa">
    <w:name w:val="header"/>
    <w:basedOn w:val="a"/>
    <w:link w:val="a9"/>
    <w:rsid w:val="001B4EB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c"/>
    <w:rsid w:val="001B4EBD"/>
    <w:rPr>
      <w:sz w:val="24"/>
      <w:szCs w:val="24"/>
    </w:rPr>
  </w:style>
  <w:style w:type="paragraph" w:styleId="ac">
    <w:name w:val="footer"/>
    <w:basedOn w:val="a"/>
    <w:link w:val="ab"/>
    <w:rsid w:val="001B4EB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Normal">
    <w:name w:val="ConsPlusNormal"/>
    <w:rsid w:val="001B4E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B4E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1B4E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B4E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4B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A4D94EE1C51532616F2933A55CCA5073E220C8695715E6EE2B04A3F8469776079B0A8E72424AC8345B5D0E8AECE1E029C56C52692q9ZA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37019/7f582f3c858aa7964afaa8323e3b99d9147afb9f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DA4D94EE1C51532616F2933A55CCA5073E220C8695715E6EE2B04A3F8469776079B0A8E72423AC8345B5D0E8AECE1E029C56C52692q9Z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0790D-714B-45E9-BE1D-6DA60B06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ТУ по Камышинскому району</Company>
  <LinksUpToDate>false</LinksUpToDate>
  <CharactersWithSpaces>17198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Пользователь</dc:creator>
  <cp:lastModifiedBy>Пользователь</cp:lastModifiedBy>
  <cp:revision>27</cp:revision>
  <cp:lastPrinted>2025-02-21T05:05:00Z</cp:lastPrinted>
  <dcterms:created xsi:type="dcterms:W3CDTF">2023-06-09T07:28:00Z</dcterms:created>
  <dcterms:modified xsi:type="dcterms:W3CDTF">2025-03-10T11:31:00Z</dcterms:modified>
</cp:coreProperties>
</file>