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 xml:space="preserve">Администрация </w:t>
      </w:r>
    </w:p>
    <w:p w:rsidR="00E24CC6" w:rsidRPr="00AA1BA8" w:rsidRDefault="006335AB" w:rsidP="00E24CC6">
      <w:pPr>
        <w:suppressAutoHyphens/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Костаревского </w:t>
      </w:r>
      <w:r w:rsidR="00E24CC6" w:rsidRPr="00AA1BA8">
        <w:rPr>
          <w:b/>
          <w:bCs/>
          <w:lang w:eastAsia="ar-SA"/>
        </w:rPr>
        <w:t>сельского поселения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>Камышинского муниципального района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>Волгоградской области</w:t>
      </w: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</w:p>
    <w:p w:rsidR="00E24CC6" w:rsidRPr="00AA1BA8" w:rsidRDefault="00E24CC6" w:rsidP="00E24CC6">
      <w:pPr>
        <w:suppressAutoHyphens/>
        <w:autoSpaceDE w:val="0"/>
        <w:jc w:val="center"/>
        <w:rPr>
          <w:b/>
          <w:bCs/>
          <w:lang w:eastAsia="ar-SA"/>
        </w:rPr>
      </w:pPr>
      <w:r w:rsidRPr="00AA1BA8">
        <w:rPr>
          <w:b/>
          <w:bCs/>
          <w:lang w:eastAsia="ar-SA"/>
        </w:rPr>
        <w:t xml:space="preserve">ПОСТАНОВЛЕНИЕ </w:t>
      </w:r>
      <w:r w:rsidR="00973384" w:rsidRPr="00AA1BA8">
        <w:rPr>
          <w:b/>
          <w:bCs/>
          <w:lang w:eastAsia="ar-SA"/>
        </w:rPr>
        <w:t xml:space="preserve">№ </w:t>
      </w:r>
      <w:r w:rsidR="00274CB2">
        <w:rPr>
          <w:b/>
          <w:bCs/>
          <w:lang w:eastAsia="ar-SA"/>
        </w:rPr>
        <w:t>5</w:t>
      </w:r>
      <w:r w:rsidR="00C43500">
        <w:rPr>
          <w:b/>
          <w:bCs/>
          <w:lang w:eastAsia="ar-SA"/>
        </w:rPr>
        <w:t>-П</w:t>
      </w:r>
    </w:p>
    <w:p w:rsidR="00E24CC6" w:rsidRPr="00AA1BA8" w:rsidRDefault="00E24CC6" w:rsidP="00E24CC6">
      <w:pPr>
        <w:suppressAutoHyphens/>
        <w:autoSpaceDE w:val="0"/>
        <w:rPr>
          <w:b/>
          <w:bCs/>
          <w:lang w:eastAsia="ar-SA"/>
        </w:rPr>
      </w:pPr>
    </w:p>
    <w:p w:rsidR="00E24CC6" w:rsidRPr="00AA1BA8" w:rsidRDefault="00973384" w:rsidP="00E24CC6">
      <w:pPr>
        <w:suppressAutoHyphens/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о</w:t>
      </w:r>
      <w:r w:rsidR="00E24CC6" w:rsidRPr="00AA1BA8">
        <w:rPr>
          <w:b/>
          <w:bCs/>
          <w:lang w:eastAsia="ar-SA"/>
        </w:rPr>
        <w:t xml:space="preserve">т  </w:t>
      </w:r>
      <w:r w:rsidR="006335AB">
        <w:rPr>
          <w:b/>
          <w:bCs/>
          <w:lang w:eastAsia="ar-SA"/>
        </w:rPr>
        <w:t>1</w:t>
      </w:r>
      <w:r w:rsidR="00B66768">
        <w:rPr>
          <w:b/>
          <w:bCs/>
          <w:lang w:eastAsia="ar-SA"/>
        </w:rPr>
        <w:t>6</w:t>
      </w:r>
      <w:r w:rsidR="006335AB">
        <w:rPr>
          <w:b/>
          <w:bCs/>
          <w:lang w:eastAsia="ar-SA"/>
        </w:rPr>
        <w:t>.0</w:t>
      </w:r>
      <w:r w:rsidR="00274CB2">
        <w:rPr>
          <w:b/>
          <w:bCs/>
          <w:lang w:eastAsia="ar-SA"/>
        </w:rPr>
        <w:t>1</w:t>
      </w:r>
      <w:r w:rsidR="006335AB">
        <w:rPr>
          <w:b/>
          <w:bCs/>
          <w:lang w:eastAsia="ar-SA"/>
        </w:rPr>
        <w:t>.2023 г.</w:t>
      </w:r>
      <w:r w:rsidR="00E24CC6" w:rsidRPr="00AA1BA8">
        <w:rPr>
          <w:b/>
          <w:bCs/>
          <w:lang w:eastAsia="ar-SA"/>
        </w:rPr>
        <w:t xml:space="preserve"> </w:t>
      </w:r>
    </w:p>
    <w:p w:rsidR="00E24CC6" w:rsidRDefault="00E24CC6" w:rsidP="00E24CC6">
      <w:pPr>
        <w:pStyle w:val="ConsPlusTitle"/>
        <w:rPr>
          <w:sz w:val="28"/>
          <w:szCs w:val="28"/>
        </w:rPr>
      </w:pPr>
    </w:p>
    <w:p w:rsidR="003F404C" w:rsidRDefault="00973384" w:rsidP="003F404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bookmarkStart w:id="0" w:name="_GoBack"/>
      <w:bookmarkEnd w:id="0"/>
    </w:p>
    <w:p w:rsidR="00973384" w:rsidRDefault="006335AB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Костаревского </w:t>
      </w:r>
      <w:r w:rsidR="00973384">
        <w:rPr>
          <w:sz w:val="28"/>
          <w:szCs w:val="28"/>
        </w:rPr>
        <w:t xml:space="preserve">сельского поселения </w:t>
      </w:r>
    </w:p>
    <w:p w:rsidR="00973384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Камышинского муниципального района</w:t>
      </w:r>
    </w:p>
    <w:p w:rsidR="00BD7C52" w:rsidRDefault="00973384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973384" w:rsidRDefault="00C43500" w:rsidP="00E24C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335AB">
        <w:rPr>
          <w:sz w:val="28"/>
          <w:szCs w:val="28"/>
        </w:rPr>
        <w:t>80</w:t>
      </w:r>
      <w:r>
        <w:rPr>
          <w:sz w:val="28"/>
          <w:szCs w:val="28"/>
        </w:rPr>
        <w:t>-П</w:t>
      </w:r>
      <w:r w:rsidR="00973384">
        <w:rPr>
          <w:sz w:val="28"/>
          <w:szCs w:val="28"/>
        </w:rPr>
        <w:t xml:space="preserve"> от </w:t>
      </w:r>
      <w:r w:rsidR="006335AB">
        <w:rPr>
          <w:sz w:val="28"/>
          <w:szCs w:val="28"/>
        </w:rPr>
        <w:t>10.12.2021 г.</w:t>
      </w:r>
    </w:p>
    <w:p w:rsidR="00BD7C52" w:rsidRPr="00AA1BA8" w:rsidRDefault="00BD7C52" w:rsidP="00BD7C5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</w:t>
      </w:r>
      <w:r w:rsidRPr="00AA1BA8">
        <w:rPr>
          <w:sz w:val="28"/>
          <w:szCs w:val="28"/>
        </w:rPr>
        <w:t xml:space="preserve">Об утверждении перечня главных </w:t>
      </w:r>
    </w:p>
    <w:p w:rsidR="00BD7C52" w:rsidRPr="00AA1BA8" w:rsidRDefault="00BD7C52" w:rsidP="00BD7C52">
      <w:pPr>
        <w:pStyle w:val="ConsPlusTitle"/>
        <w:rPr>
          <w:sz w:val="28"/>
          <w:szCs w:val="28"/>
        </w:rPr>
      </w:pPr>
      <w:r w:rsidRPr="00AA1BA8">
        <w:rPr>
          <w:sz w:val="28"/>
          <w:szCs w:val="28"/>
        </w:rPr>
        <w:t xml:space="preserve">администраторов доходов бюджета </w:t>
      </w:r>
    </w:p>
    <w:p w:rsidR="00BD7C52" w:rsidRDefault="006335AB" w:rsidP="00BD7C52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Костаревского </w:t>
      </w:r>
      <w:r w:rsidR="00BD7C52" w:rsidRPr="00AA1BA8">
        <w:rPr>
          <w:sz w:val="28"/>
          <w:szCs w:val="28"/>
        </w:rPr>
        <w:t>сельского поселения</w:t>
      </w:r>
      <w:r w:rsidR="00BD7C52">
        <w:rPr>
          <w:sz w:val="28"/>
          <w:szCs w:val="28"/>
        </w:rPr>
        <w:t>»</w:t>
      </w:r>
    </w:p>
    <w:p w:rsidR="00E24CC6" w:rsidRDefault="00E24CC6" w:rsidP="00E24CC6">
      <w:pPr>
        <w:pStyle w:val="ConsPlusTitle"/>
        <w:rPr>
          <w:sz w:val="28"/>
          <w:szCs w:val="28"/>
        </w:rPr>
      </w:pPr>
    </w:p>
    <w:p w:rsidR="00E24CC6" w:rsidRPr="0099085D" w:rsidRDefault="00E24CC6" w:rsidP="00E24CC6">
      <w:pPr>
        <w:pStyle w:val="ConsPlusTitle"/>
        <w:rPr>
          <w:sz w:val="28"/>
          <w:szCs w:val="28"/>
        </w:rPr>
      </w:pPr>
    </w:p>
    <w:p w:rsidR="00E24CC6" w:rsidRDefault="00E24CC6" w:rsidP="00E2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20,</w:t>
      </w:r>
      <w:r w:rsidRPr="0099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527E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527E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r w:rsidR="006335AB">
        <w:rPr>
          <w:rFonts w:ascii="Times New Roman" w:hAnsi="Times New Roman" w:cs="Times New Roman"/>
          <w:sz w:val="28"/>
          <w:szCs w:val="28"/>
        </w:rPr>
        <w:t xml:space="preserve">Костаревского </w:t>
      </w:r>
      <w:r w:rsidRPr="00AA1B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7E">
        <w:rPr>
          <w:rFonts w:ascii="Times New Roman" w:hAnsi="Times New Roman" w:cs="Times New Roman"/>
          <w:sz w:val="28"/>
          <w:szCs w:val="28"/>
        </w:rPr>
        <w:t xml:space="preserve">  </w:t>
      </w:r>
      <w:r w:rsidR="009733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 </w:t>
      </w:r>
      <w:r w:rsidRPr="00B752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3384" w:rsidRPr="00BD7C52" w:rsidRDefault="00274CB2" w:rsidP="00BD7C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</w:t>
      </w:r>
      <w:r w:rsidR="00BD7C52" w:rsidRPr="00BD7C52">
        <w:rPr>
          <w:b w:val="0"/>
          <w:sz w:val="28"/>
          <w:szCs w:val="28"/>
        </w:rPr>
        <w:t xml:space="preserve">. </w:t>
      </w:r>
      <w:r w:rsidR="00973384" w:rsidRPr="00BD7C52">
        <w:rPr>
          <w:b w:val="0"/>
          <w:sz w:val="28"/>
          <w:szCs w:val="28"/>
        </w:rPr>
        <w:t xml:space="preserve">Перечень главных администраторов доходов бюджета </w:t>
      </w:r>
      <w:r w:rsidR="006335AB">
        <w:rPr>
          <w:b w:val="0"/>
          <w:sz w:val="28"/>
          <w:szCs w:val="28"/>
        </w:rPr>
        <w:t xml:space="preserve">Костаревского </w:t>
      </w:r>
      <w:r w:rsidR="00973384" w:rsidRPr="00BD7C52">
        <w:rPr>
          <w:b w:val="0"/>
          <w:sz w:val="28"/>
          <w:szCs w:val="28"/>
        </w:rPr>
        <w:t xml:space="preserve">сельского поселения Камышинского муниципального района Волгоградской области, утвержденный постановлением администрации </w:t>
      </w:r>
      <w:r w:rsidR="006335AB">
        <w:rPr>
          <w:b w:val="0"/>
          <w:sz w:val="28"/>
          <w:szCs w:val="28"/>
        </w:rPr>
        <w:t xml:space="preserve">Костаревского </w:t>
      </w:r>
      <w:r w:rsidR="00973384" w:rsidRPr="00BD7C52">
        <w:rPr>
          <w:b w:val="0"/>
          <w:sz w:val="28"/>
          <w:szCs w:val="28"/>
        </w:rPr>
        <w:t>сельского поселения Камышинского муниципального района Волгогра</w:t>
      </w:r>
      <w:r w:rsidR="00C43500">
        <w:rPr>
          <w:b w:val="0"/>
          <w:sz w:val="28"/>
          <w:szCs w:val="28"/>
        </w:rPr>
        <w:t xml:space="preserve">дской области № </w:t>
      </w:r>
      <w:r w:rsidR="006335AB">
        <w:rPr>
          <w:b w:val="0"/>
          <w:sz w:val="28"/>
          <w:szCs w:val="28"/>
        </w:rPr>
        <w:t>80</w:t>
      </w:r>
      <w:r w:rsidR="00C43500">
        <w:rPr>
          <w:b w:val="0"/>
          <w:sz w:val="28"/>
          <w:szCs w:val="28"/>
        </w:rPr>
        <w:t>-П</w:t>
      </w:r>
      <w:r w:rsidR="00973384" w:rsidRPr="00BD7C52">
        <w:rPr>
          <w:b w:val="0"/>
          <w:sz w:val="28"/>
          <w:szCs w:val="28"/>
        </w:rPr>
        <w:t xml:space="preserve"> от </w:t>
      </w:r>
      <w:r w:rsidR="006335AB">
        <w:rPr>
          <w:b w:val="0"/>
          <w:sz w:val="28"/>
          <w:szCs w:val="28"/>
        </w:rPr>
        <w:t>10</w:t>
      </w:r>
      <w:r w:rsidR="00BD7C52" w:rsidRPr="00BD7C52">
        <w:rPr>
          <w:b w:val="0"/>
          <w:sz w:val="28"/>
          <w:szCs w:val="28"/>
        </w:rPr>
        <w:t>.</w:t>
      </w:r>
      <w:r w:rsidR="006335AB">
        <w:rPr>
          <w:b w:val="0"/>
          <w:sz w:val="28"/>
          <w:szCs w:val="28"/>
        </w:rPr>
        <w:t>12.2021г.</w:t>
      </w:r>
      <w:r w:rsidR="00973384" w:rsidRPr="00BD7C52">
        <w:rPr>
          <w:b w:val="0"/>
          <w:sz w:val="28"/>
          <w:szCs w:val="28"/>
        </w:rPr>
        <w:t xml:space="preserve"> </w:t>
      </w:r>
      <w:r w:rsidR="00BD7C52" w:rsidRPr="00BD7C52">
        <w:rPr>
          <w:b w:val="0"/>
          <w:sz w:val="28"/>
          <w:szCs w:val="28"/>
        </w:rPr>
        <w:t xml:space="preserve">«Об утверждении перечня главных администраторов доходов бюджета </w:t>
      </w:r>
      <w:r w:rsidR="006335AB">
        <w:rPr>
          <w:b w:val="0"/>
          <w:sz w:val="28"/>
          <w:szCs w:val="28"/>
        </w:rPr>
        <w:t xml:space="preserve">Костаревского </w:t>
      </w:r>
      <w:r w:rsidR="00BD7C52" w:rsidRPr="00BD7C52">
        <w:rPr>
          <w:b w:val="0"/>
          <w:sz w:val="28"/>
          <w:szCs w:val="28"/>
        </w:rPr>
        <w:t>сельского поселения Камышинского муниципального района Волгоградской области»</w:t>
      </w:r>
      <w:r w:rsidR="00973384" w:rsidRPr="00BD7C52">
        <w:rPr>
          <w:b w:val="0"/>
          <w:sz w:val="28"/>
          <w:szCs w:val="28"/>
        </w:rPr>
        <w:t>, изложить в новой редакции согласно приложению</w:t>
      </w:r>
      <w:r w:rsidR="004B12EE" w:rsidRPr="00BD7C52">
        <w:rPr>
          <w:b w:val="0"/>
          <w:sz w:val="28"/>
          <w:szCs w:val="28"/>
        </w:rPr>
        <w:t xml:space="preserve"> №1</w:t>
      </w:r>
      <w:r w:rsidR="00973384" w:rsidRPr="00BD7C52">
        <w:rPr>
          <w:b w:val="0"/>
          <w:sz w:val="28"/>
          <w:szCs w:val="28"/>
        </w:rPr>
        <w:t>.</w:t>
      </w:r>
    </w:p>
    <w:p w:rsidR="004B12EE" w:rsidRPr="00BD7C52" w:rsidRDefault="004B12EE" w:rsidP="004B12EE">
      <w:pPr>
        <w:ind w:firstLine="708"/>
        <w:jc w:val="both"/>
        <w:rPr>
          <w:bCs/>
        </w:rPr>
      </w:pPr>
      <w:r w:rsidRPr="00BD7C52">
        <w:rPr>
          <w:bCs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</w:t>
      </w:r>
      <w:r w:rsidRPr="00BD7C52">
        <w:rPr>
          <w:bCs/>
        </w:rPr>
        <w:lastRenderedPageBreak/>
        <w:t xml:space="preserve">настоящего постановления для включения в Регистр в течение 30 дней со дня его принятия. </w:t>
      </w:r>
    </w:p>
    <w:p w:rsidR="004B12EE" w:rsidRPr="008E19C5" w:rsidRDefault="004B12EE" w:rsidP="004B12EE">
      <w:pPr>
        <w:ind w:firstLine="708"/>
        <w:jc w:val="both"/>
        <w:rPr>
          <w:bCs/>
        </w:rPr>
      </w:pPr>
      <w:r w:rsidRPr="00BD7C52">
        <w:rPr>
          <w:bCs/>
        </w:rPr>
        <w:t>3. Настоящее постановление подлежит официальному опубликованию (обнародованию) и</w:t>
      </w:r>
      <w:r w:rsidRPr="008E19C5">
        <w:rPr>
          <w:bCs/>
        </w:rPr>
        <w:t xml:space="preserve"> распространяет свое действие на правоотношения возникшие с 01.01.2023 года. </w:t>
      </w:r>
    </w:p>
    <w:p w:rsidR="004B12EE" w:rsidRPr="00973384" w:rsidRDefault="004B12EE" w:rsidP="00973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CC6" w:rsidRPr="00AA1BA8" w:rsidRDefault="00E24CC6" w:rsidP="00E24CC6">
      <w:pPr>
        <w:ind w:firstLine="708"/>
        <w:jc w:val="both"/>
      </w:pPr>
    </w:p>
    <w:p w:rsidR="00E24CC6" w:rsidRPr="00AA1BA8" w:rsidRDefault="00E24CC6" w:rsidP="00E24CC6">
      <w:pPr>
        <w:autoSpaceDE w:val="0"/>
        <w:autoSpaceDN w:val="0"/>
        <w:adjustRightInd w:val="0"/>
        <w:jc w:val="both"/>
      </w:pPr>
      <w:r w:rsidRPr="00AA1BA8">
        <w:t xml:space="preserve">Глава </w:t>
      </w:r>
      <w:r w:rsidR="006335AB">
        <w:t xml:space="preserve">Костаревского </w:t>
      </w:r>
    </w:p>
    <w:p w:rsidR="00E24CC6" w:rsidRDefault="00E24CC6" w:rsidP="00E24CC6">
      <w:r w:rsidRPr="00AA1BA8">
        <w:t xml:space="preserve">сельского поселения                                                       </w:t>
      </w:r>
      <w:r w:rsidRPr="00814515">
        <w:t xml:space="preserve"> </w:t>
      </w:r>
      <w:r w:rsidR="006335AB">
        <w:t>С.В.Марков</w:t>
      </w:r>
      <w:r w:rsidRPr="00AA1BA8">
        <w:t xml:space="preserve"> </w:t>
      </w:r>
    </w:p>
    <w:p w:rsidR="004B12EE" w:rsidRDefault="00394CB5" w:rsidP="002B0075">
      <w:pPr>
        <w:tabs>
          <w:tab w:val="left" w:pos="1140"/>
        </w:tabs>
        <w:jc w:val="right"/>
      </w:pPr>
      <w:r>
        <w:tab/>
      </w:r>
      <w:r w:rsidR="008A5332">
        <w:t xml:space="preserve">  </w:t>
      </w: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BD7C52" w:rsidRDefault="00BD7C52" w:rsidP="002B0075">
      <w:pPr>
        <w:tabs>
          <w:tab w:val="left" w:pos="1140"/>
        </w:tabs>
        <w:jc w:val="right"/>
      </w:pPr>
    </w:p>
    <w:p w:rsidR="004B12EE" w:rsidRDefault="004B12EE" w:rsidP="002B0075">
      <w:pPr>
        <w:tabs>
          <w:tab w:val="left" w:pos="1140"/>
        </w:tabs>
        <w:jc w:val="right"/>
      </w:pPr>
    </w:p>
    <w:p w:rsidR="008F3538" w:rsidRDefault="008F3538" w:rsidP="002B0075">
      <w:pPr>
        <w:tabs>
          <w:tab w:val="left" w:pos="1140"/>
        </w:tabs>
        <w:jc w:val="right"/>
      </w:pPr>
    </w:p>
    <w:p w:rsidR="008F3538" w:rsidRDefault="008F3538" w:rsidP="002B0075">
      <w:pPr>
        <w:tabs>
          <w:tab w:val="left" w:pos="1140"/>
        </w:tabs>
        <w:jc w:val="right"/>
      </w:pPr>
    </w:p>
    <w:p w:rsidR="008F3538" w:rsidRDefault="008F3538" w:rsidP="002B0075">
      <w:pPr>
        <w:tabs>
          <w:tab w:val="left" w:pos="1140"/>
        </w:tabs>
        <w:jc w:val="right"/>
      </w:pPr>
    </w:p>
    <w:p w:rsidR="008F3538" w:rsidRDefault="008F3538" w:rsidP="002B0075">
      <w:pPr>
        <w:tabs>
          <w:tab w:val="left" w:pos="1140"/>
        </w:tabs>
        <w:jc w:val="righ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3867"/>
      </w:tblGrid>
      <w:tr w:rsidR="004B12EE" w:rsidTr="004B12EE">
        <w:tc>
          <w:tcPr>
            <w:tcW w:w="5353" w:type="dxa"/>
          </w:tcPr>
          <w:p w:rsidR="004B12EE" w:rsidRDefault="004B12EE" w:rsidP="002B0075">
            <w:pPr>
              <w:tabs>
                <w:tab w:val="left" w:pos="11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2B007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№1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2B0075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 администрации</w:t>
            </w:r>
          </w:p>
          <w:p w:rsidR="004B12EE" w:rsidRDefault="006335AB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Костаревского </w:t>
            </w:r>
            <w:r w:rsidR="004B12EE">
              <w:rPr>
                <w:sz w:val="20"/>
                <w:szCs w:val="20"/>
              </w:rPr>
              <w:t>сельского поселения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Камышинского муниципального района</w:t>
            </w:r>
          </w:p>
          <w:p w:rsidR="004B12EE" w:rsidRDefault="004B12EE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Волгоградской области</w:t>
            </w:r>
          </w:p>
          <w:p w:rsidR="004B12EE" w:rsidRDefault="001A32E8" w:rsidP="004B12EE">
            <w:pPr>
              <w:tabs>
                <w:tab w:val="left" w:pos="1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74CB2">
              <w:rPr>
                <w:sz w:val="20"/>
                <w:szCs w:val="20"/>
              </w:rPr>
              <w:t>5</w:t>
            </w:r>
            <w:r w:rsidR="00C43500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 xml:space="preserve"> </w:t>
            </w:r>
            <w:r w:rsidR="004B12EE">
              <w:rPr>
                <w:sz w:val="20"/>
                <w:szCs w:val="20"/>
              </w:rPr>
              <w:t xml:space="preserve"> от </w:t>
            </w:r>
            <w:r w:rsidR="006335AB">
              <w:rPr>
                <w:sz w:val="20"/>
                <w:szCs w:val="20"/>
              </w:rPr>
              <w:t>1</w:t>
            </w:r>
            <w:r w:rsidR="00BD6468">
              <w:rPr>
                <w:sz w:val="20"/>
                <w:szCs w:val="20"/>
              </w:rPr>
              <w:t>6</w:t>
            </w:r>
            <w:r w:rsidR="00274CB2">
              <w:rPr>
                <w:sz w:val="20"/>
                <w:szCs w:val="20"/>
              </w:rPr>
              <w:t>.01</w:t>
            </w:r>
            <w:r w:rsidR="004B12EE">
              <w:rPr>
                <w:sz w:val="20"/>
                <w:szCs w:val="20"/>
              </w:rPr>
              <w:t>.202</w:t>
            </w:r>
            <w:r w:rsidR="00274CB2">
              <w:rPr>
                <w:sz w:val="20"/>
                <w:szCs w:val="20"/>
              </w:rPr>
              <w:t>4</w:t>
            </w:r>
            <w:r w:rsidR="004B12EE">
              <w:rPr>
                <w:sz w:val="20"/>
                <w:szCs w:val="20"/>
              </w:rPr>
              <w:t xml:space="preserve"> года.</w:t>
            </w:r>
          </w:p>
          <w:p w:rsidR="004B12EE" w:rsidRDefault="004B12EE" w:rsidP="002B0075">
            <w:pPr>
              <w:tabs>
                <w:tab w:val="left" w:pos="1140"/>
              </w:tabs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1"/>
        <w:gridCol w:w="1761"/>
        <w:gridCol w:w="1147"/>
        <w:gridCol w:w="5739"/>
      </w:tblGrid>
      <w:tr w:rsidR="004B12EE" w:rsidRPr="004B12EE" w:rsidTr="00A75629">
        <w:trPr>
          <w:trHeight w:val="300"/>
        </w:trPr>
        <w:tc>
          <w:tcPr>
            <w:tcW w:w="9688" w:type="dxa"/>
            <w:gridSpan w:val="4"/>
            <w:shd w:val="clear" w:color="auto" w:fill="auto"/>
            <w:vAlign w:val="center"/>
            <w:hideMark/>
          </w:tcPr>
          <w:p w:rsidR="00C43500" w:rsidRDefault="00C43500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12EE" w:rsidRPr="004B12EE" w:rsidRDefault="004B12EE" w:rsidP="00346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</w:p>
        </w:tc>
      </w:tr>
      <w:tr w:rsidR="004B12EE" w:rsidRPr="004B12EE" w:rsidTr="00A75629">
        <w:trPr>
          <w:trHeight w:val="585"/>
        </w:trPr>
        <w:tc>
          <w:tcPr>
            <w:tcW w:w="9688" w:type="dxa"/>
            <w:gridSpan w:val="4"/>
            <w:shd w:val="clear" w:color="auto" w:fill="auto"/>
            <w:vAlign w:val="center"/>
            <w:hideMark/>
          </w:tcPr>
          <w:p w:rsidR="004B12EE" w:rsidRPr="004B12EE" w:rsidRDefault="004B12EE" w:rsidP="00C4350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 xml:space="preserve">ГЛАВНЫХ АДМИНИСТРАТОРОВ ДОХОДОВ  БЮДЖЕТА </w:t>
            </w:r>
            <w:r w:rsidR="006335AB">
              <w:rPr>
                <w:b/>
                <w:bCs/>
                <w:sz w:val="24"/>
                <w:szCs w:val="24"/>
              </w:rPr>
              <w:t xml:space="preserve">КОСТАРЕВСКОГО </w:t>
            </w:r>
            <w:r w:rsidRPr="004B12EE">
              <w:rPr>
                <w:b/>
                <w:bCs/>
                <w:sz w:val="24"/>
                <w:szCs w:val="24"/>
              </w:rPr>
              <w:t>СЕЛЬСКОГО ПОСЕЛЕНИЯ КАМЫШИНСКОГО МУНИЦИПАЛЬНОГО РАЙОНА ВОЛГОГРАДСКОЙ ОБЛАСТИ</w:t>
            </w:r>
          </w:p>
        </w:tc>
      </w:tr>
      <w:tr w:rsidR="004B12EE" w:rsidRPr="004B12EE" w:rsidTr="00A75629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6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346A40">
            <w:pPr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A75629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8F3538">
            <w:pPr>
              <w:spacing w:before="240"/>
              <w:rPr>
                <w:b/>
                <w:color w:val="000000"/>
                <w:sz w:val="24"/>
                <w:szCs w:val="24"/>
              </w:rPr>
            </w:pPr>
            <w:r w:rsidRPr="004B12EE">
              <w:rPr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886" w:type="dxa"/>
            <w:gridSpan w:val="2"/>
            <w:shd w:val="clear" w:color="auto" w:fill="auto"/>
            <w:noWrap/>
            <w:vAlign w:val="bottom"/>
            <w:hideMark/>
          </w:tcPr>
          <w:p w:rsidR="004B12EE" w:rsidRPr="004B12EE" w:rsidRDefault="004B12EE" w:rsidP="008F3538">
            <w:pPr>
              <w:spacing w:before="240"/>
              <w:rPr>
                <w:b/>
                <w:color w:val="000000"/>
                <w:sz w:val="24"/>
                <w:szCs w:val="24"/>
              </w:rPr>
            </w:pPr>
            <w:r w:rsidRPr="004B12EE">
              <w:rPr>
                <w:b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4B12EE" w:rsidRPr="004B12EE" w:rsidTr="00A75629">
        <w:trPr>
          <w:trHeight w:val="1366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1 01 02010 01 0000 110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180B1A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274CB2" w:rsidRPr="00180B1A">
              <w:rPr>
                <w:color w:val="000000"/>
                <w:sz w:val="24"/>
                <w:szCs w:val="24"/>
              </w:rPr>
              <w:t xml:space="preserve">, </w:t>
            </w:r>
            <w:r w:rsidR="00274CB2" w:rsidRPr="00180B1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80B1A" w:rsidRPr="00180B1A">
              <w:rPr>
                <w:color w:val="000000"/>
                <w:sz w:val="24"/>
                <w:szCs w:val="24"/>
                <w:shd w:val="clear" w:color="auto" w:fill="FFFFFF"/>
              </w:rPr>
              <w:t xml:space="preserve">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</w:tr>
      <w:tr w:rsidR="004B12EE" w:rsidRPr="004B12EE" w:rsidTr="00A75629">
        <w:trPr>
          <w:trHeight w:val="2122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1 01 02020 01 0000 110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12EE" w:rsidRPr="004B12EE" w:rsidTr="00A75629">
        <w:trPr>
          <w:trHeight w:val="835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1 01 02030 01 0000 110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180B1A">
              <w:rPr>
                <w:color w:val="000000"/>
                <w:sz w:val="24"/>
                <w:szCs w:val="24"/>
              </w:rPr>
              <w:t>Федерации</w:t>
            </w:r>
            <w:r w:rsidR="00180B1A" w:rsidRPr="00180B1A">
              <w:rPr>
                <w:color w:val="000000"/>
                <w:sz w:val="24"/>
                <w:szCs w:val="24"/>
              </w:rPr>
              <w:t xml:space="preserve"> </w:t>
            </w:r>
            <w:r w:rsidR="00180B1A" w:rsidRPr="00180B1A">
              <w:rPr>
                <w:color w:val="000000"/>
                <w:sz w:val="24"/>
                <w:szCs w:val="24"/>
                <w:shd w:val="clear" w:color="auto" w:fill="FFFFFF"/>
              </w:rPr>
              <w:t>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4B12EE" w:rsidRPr="004B12EE" w:rsidTr="00A75629">
        <w:trPr>
          <w:trHeight w:val="2122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noWrap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1 03 02231 01 0000 110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A75629">
        <w:trPr>
          <w:trHeight w:val="425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1 03 02241 01 0000 110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B12EE" w:rsidRPr="004B12EE" w:rsidTr="00A75629">
        <w:trPr>
          <w:trHeight w:val="900"/>
        </w:trPr>
        <w:tc>
          <w:tcPr>
            <w:tcW w:w="1041" w:type="dxa"/>
            <w:shd w:val="clear" w:color="auto" w:fill="auto"/>
            <w:hideMark/>
          </w:tcPr>
          <w:p w:rsidR="00D02382" w:rsidRDefault="004B12EE" w:rsidP="00D02382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182</w:t>
            </w:r>
            <w:r w:rsidR="00D02382">
              <w:rPr>
                <w:color w:val="000000"/>
                <w:sz w:val="24"/>
                <w:szCs w:val="24"/>
              </w:rPr>
              <w:t xml:space="preserve"> </w:t>
            </w:r>
          </w:p>
          <w:p w:rsidR="00D02382" w:rsidRDefault="00D02382" w:rsidP="00D02382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D02382" w:rsidRDefault="00D02382" w:rsidP="00D02382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D02382" w:rsidRDefault="00D02382" w:rsidP="00D02382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D02382" w:rsidRDefault="00D02382" w:rsidP="00D02382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D02382" w:rsidRDefault="00D02382" w:rsidP="00D02382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4B12EE" w:rsidRPr="004B12EE" w:rsidRDefault="00D02382" w:rsidP="00D02382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182 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1 03 02251 01 0000 110</w:t>
            </w:r>
          </w:p>
          <w:p w:rsidR="00D02382" w:rsidRDefault="00D02382" w:rsidP="008F3538">
            <w:pPr>
              <w:spacing w:before="240"/>
              <w:rPr>
                <w:sz w:val="24"/>
                <w:szCs w:val="24"/>
              </w:rPr>
            </w:pPr>
          </w:p>
          <w:p w:rsidR="00D02382" w:rsidRDefault="00D02382" w:rsidP="008F3538">
            <w:pPr>
              <w:spacing w:before="240"/>
              <w:rPr>
                <w:sz w:val="24"/>
                <w:szCs w:val="24"/>
              </w:rPr>
            </w:pPr>
          </w:p>
          <w:p w:rsidR="00D02382" w:rsidRDefault="00D02382" w:rsidP="008F3538">
            <w:pPr>
              <w:spacing w:before="240"/>
              <w:rPr>
                <w:sz w:val="24"/>
                <w:szCs w:val="24"/>
              </w:rPr>
            </w:pPr>
          </w:p>
          <w:p w:rsidR="00D02382" w:rsidRDefault="00D02382" w:rsidP="008F3538">
            <w:pPr>
              <w:spacing w:before="240"/>
              <w:rPr>
                <w:sz w:val="24"/>
                <w:szCs w:val="24"/>
              </w:rPr>
            </w:pPr>
          </w:p>
          <w:p w:rsidR="00D02382" w:rsidRDefault="00D02382" w:rsidP="008F3538">
            <w:pPr>
              <w:spacing w:before="240"/>
              <w:rPr>
                <w:sz w:val="24"/>
                <w:szCs w:val="24"/>
              </w:rPr>
            </w:pPr>
          </w:p>
          <w:p w:rsidR="00D02382" w:rsidRPr="004B12EE" w:rsidRDefault="00D02382" w:rsidP="008F3538">
            <w:pPr>
              <w:spacing w:before="240"/>
              <w:rPr>
                <w:sz w:val="24"/>
                <w:szCs w:val="24"/>
              </w:rPr>
            </w:pPr>
            <w:r w:rsidRPr="00D02382"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B12EE" w:rsidRPr="004B12EE" w:rsidRDefault="00D02382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D0238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70CE" w:rsidRPr="004B12EE" w:rsidTr="00A75629">
        <w:trPr>
          <w:trHeight w:val="900"/>
        </w:trPr>
        <w:tc>
          <w:tcPr>
            <w:tcW w:w="1041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170C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1 05 03010 01 0000 110</w:t>
            </w:r>
          </w:p>
        </w:tc>
        <w:tc>
          <w:tcPr>
            <w:tcW w:w="5739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170CE" w:rsidRPr="004B12EE" w:rsidTr="00A75629">
        <w:trPr>
          <w:trHeight w:val="900"/>
        </w:trPr>
        <w:tc>
          <w:tcPr>
            <w:tcW w:w="1041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170C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1 06 01030 10 0000 110</w:t>
            </w:r>
          </w:p>
        </w:tc>
        <w:tc>
          <w:tcPr>
            <w:tcW w:w="5739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170CE" w:rsidRPr="004B12EE" w:rsidTr="00A75629">
        <w:trPr>
          <w:trHeight w:val="900"/>
        </w:trPr>
        <w:tc>
          <w:tcPr>
            <w:tcW w:w="1041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170C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1 06 06033 10 0000 110</w:t>
            </w:r>
          </w:p>
        </w:tc>
        <w:tc>
          <w:tcPr>
            <w:tcW w:w="5739" w:type="dxa"/>
            <w:shd w:val="clear" w:color="auto" w:fill="auto"/>
          </w:tcPr>
          <w:p w:rsidR="007170CE" w:rsidRPr="007170CE" w:rsidRDefault="007170CE" w:rsidP="007170CE">
            <w:pPr>
              <w:rPr>
                <w:sz w:val="24"/>
                <w:szCs w:val="24"/>
              </w:rPr>
            </w:pPr>
            <w:r w:rsidRPr="007170C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B12EE" w:rsidRPr="004B12EE" w:rsidTr="00A75629">
        <w:trPr>
          <w:trHeight w:val="900"/>
        </w:trPr>
        <w:tc>
          <w:tcPr>
            <w:tcW w:w="1041" w:type="dxa"/>
            <w:shd w:val="clear" w:color="auto" w:fill="auto"/>
            <w:hideMark/>
          </w:tcPr>
          <w:p w:rsid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  <w:p w:rsidR="004C0F88" w:rsidRPr="004B12EE" w:rsidRDefault="004C0F88" w:rsidP="008F353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1 06 06043 10 0000 110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12EE" w:rsidRPr="004B12EE" w:rsidTr="00A75629">
        <w:trPr>
          <w:trHeight w:val="709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1 09 04053 10 1000 110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B12EE" w:rsidRPr="004B12EE" w:rsidTr="00A75629">
        <w:trPr>
          <w:trHeight w:val="1282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12EE" w:rsidRPr="004B12EE" w:rsidTr="00A75629">
        <w:trPr>
          <w:trHeight w:val="1725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  <w:shd w:val="clear" w:color="auto" w:fill="FFFFFF"/>
              </w:rPr>
              <w:t>1 16 18000 02 0000 140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Default="004B12EE" w:rsidP="008F3538">
            <w:pPr>
              <w:spacing w:before="240"/>
              <w:rPr>
                <w:sz w:val="24"/>
                <w:szCs w:val="24"/>
                <w:shd w:val="clear" w:color="auto" w:fill="FFFFFF"/>
              </w:rPr>
            </w:pPr>
            <w:r w:rsidRPr="004B12EE">
              <w:rPr>
                <w:sz w:val="24"/>
                <w:szCs w:val="24"/>
                <w:shd w:val="clear" w:color="auto" w:fill="FFFFFF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  <w:p w:rsidR="00C43500" w:rsidRPr="004B12EE" w:rsidRDefault="00C43500" w:rsidP="008F3538">
            <w:pPr>
              <w:spacing w:before="240"/>
              <w:rPr>
                <w:sz w:val="24"/>
                <w:szCs w:val="24"/>
              </w:rPr>
            </w:pPr>
          </w:p>
        </w:tc>
      </w:tr>
      <w:tr w:rsidR="004B12EE" w:rsidRPr="004B12EE" w:rsidTr="00A75629">
        <w:trPr>
          <w:trHeight w:val="315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647" w:type="dxa"/>
            <w:gridSpan w:val="3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>Аппарат главы администрации Волгоградской области</w:t>
            </w:r>
          </w:p>
        </w:tc>
      </w:tr>
      <w:tr w:rsidR="004B12EE" w:rsidRPr="004B12EE" w:rsidTr="00A75629">
        <w:trPr>
          <w:trHeight w:val="1430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802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C43500" w:rsidRPr="004B12EE" w:rsidRDefault="00C43500" w:rsidP="008F3538">
            <w:pPr>
              <w:spacing w:before="240"/>
              <w:rPr>
                <w:sz w:val="24"/>
                <w:szCs w:val="24"/>
              </w:rPr>
            </w:pPr>
          </w:p>
        </w:tc>
      </w:tr>
      <w:tr w:rsidR="004B12EE" w:rsidRPr="004B12EE" w:rsidTr="00A75629">
        <w:trPr>
          <w:trHeight w:val="840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>845</w:t>
            </w:r>
          </w:p>
        </w:tc>
        <w:tc>
          <w:tcPr>
            <w:tcW w:w="8647" w:type="dxa"/>
            <w:gridSpan w:val="3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4B12EE" w:rsidRPr="004B12EE" w:rsidTr="00A75629">
        <w:trPr>
          <w:trHeight w:val="1264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845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1 16 10123 01 0000 140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Default="004B12EE" w:rsidP="008F3538">
            <w:pPr>
              <w:spacing w:before="240"/>
              <w:rPr>
                <w:sz w:val="24"/>
                <w:szCs w:val="24"/>
              </w:rPr>
            </w:pPr>
            <w:r w:rsidRPr="004B12E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C43500" w:rsidRPr="004B12EE" w:rsidRDefault="00C43500" w:rsidP="008F3538">
            <w:pPr>
              <w:spacing w:before="240"/>
              <w:rPr>
                <w:sz w:val="24"/>
                <w:szCs w:val="24"/>
              </w:rPr>
            </w:pPr>
          </w:p>
        </w:tc>
      </w:tr>
      <w:tr w:rsidR="004B12EE" w:rsidRPr="004B12EE" w:rsidTr="00A75629">
        <w:trPr>
          <w:trHeight w:val="705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947</w:t>
            </w:r>
          </w:p>
        </w:tc>
        <w:tc>
          <w:tcPr>
            <w:tcW w:w="8647" w:type="dxa"/>
            <w:gridSpan w:val="3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B12EE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6335AB">
              <w:rPr>
                <w:b/>
                <w:bCs/>
                <w:sz w:val="24"/>
                <w:szCs w:val="24"/>
              </w:rPr>
              <w:t xml:space="preserve">Костаревского </w:t>
            </w:r>
            <w:r w:rsidRPr="004B12EE">
              <w:rPr>
                <w:b/>
                <w:bCs/>
                <w:sz w:val="24"/>
                <w:szCs w:val="24"/>
              </w:rPr>
              <w:t>сельского поселения Камышинского муниципального района Волгоградской области</w:t>
            </w:r>
          </w:p>
        </w:tc>
      </w:tr>
      <w:tr w:rsidR="004B12EE" w:rsidRPr="004B12EE" w:rsidTr="00A75629">
        <w:trPr>
          <w:trHeight w:val="1392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12EE" w:rsidRPr="004B12EE" w:rsidTr="00A75629">
        <w:trPr>
          <w:trHeight w:val="1273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 автономных учреждений)</w:t>
            </w:r>
          </w:p>
        </w:tc>
      </w:tr>
      <w:tr w:rsidR="004B12EE" w:rsidRPr="004B12EE" w:rsidTr="00A75629">
        <w:trPr>
          <w:trHeight w:val="1273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12EE" w:rsidRPr="004B12EE" w:rsidTr="00A75629">
        <w:trPr>
          <w:trHeight w:val="539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12EE" w:rsidRPr="004B12EE" w:rsidTr="00A75629">
        <w:trPr>
          <w:trHeight w:val="1000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B12EE" w:rsidRPr="004B12EE" w:rsidTr="00A75629">
        <w:trPr>
          <w:trHeight w:val="1540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12EE" w:rsidRPr="004B12EE" w:rsidTr="00A75629">
        <w:trPr>
          <w:trHeight w:val="570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Прочие доходы от оказания платных  услуг (работ) получателями средств бюджетов сельских поселений    </w:t>
            </w:r>
          </w:p>
        </w:tc>
      </w:tr>
      <w:tr w:rsidR="004B12EE" w:rsidRPr="004B12EE" w:rsidTr="00A75629">
        <w:trPr>
          <w:trHeight w:val="819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1 13 02065 10 0000 130   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 xml:space="preserve">Доходы, поступающие в порядке    возмещения расходов, понесенных в  связи с эксплуатацией имущества сельских поселений              </w:t>
            </w:r>
          </w:p>
        </w:tc>
      </w:tr>
      <w:tr w:rsidR="004B12EE" w:rsidRPr="004B12EE" w:rsidTr="00A75629">
        <w:trPr>
          <w:trHeight w:val="525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B12EE" w:rsidRPr="004B12EE" w:rsidTr="00A75629">
        <w:trPr>
          <w:trHeight w:val="1590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12EE" w:rsidRPr="004B12EE" w:rsidTr="00A75629">
        <w:trPr>
          <w:trHeight w:val="1542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12EE" w:rsidRPr="004B12EE" w:rsidTr="00A75629">
        <w:trPr>
          <w:trHeight w:val="900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12EE" w:rsidRPr="004B12EE" w:rsidTr="00A75629">
        <w:trPr>
          <w:trHeight w:val="1095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1 14 06325 10 0000 430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B12EE" w:rsidRPr="004B12EE" w:rsidTr="00A75629">
        <w:trPr>
          <w:trHeight w:val="1512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B12EE" w:rsidRPr="004B12EE" w:rsidTr="00A75629">
        <w:trPr>
          <w:trHeight w:val="994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B12EE" w:rsidRPr="004B12EE" w:rsidTr="00A75629">
        <w:trPr>
          <w:trHeight w:val="1273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B12EE" w:rsidRPr="004B12EE" w:rsidTr="00A75629">
        <w:trPr>
          <w:trHeight w:val="1248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B12EE" w:rsidRPr="004B12EE" w:rsidTr="00A75629">
        <w:trPr>
          <w:trHeight w:val="1252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12EE" w:rsidRPr="004B12EE" w:rsidTr="0012159C">
        <w:trPr>
          <w:trHeight w:val="1316"/>
        </w:trPr>
        <w:tc>
          <w:tcPr>
            <w:tcW w:w="1041" w:type="dxa"/>
            <w:shd w:val="clear" w:color="auto" w:fill="auto"/>
          </w:tcPr>
          <w:p w:rsidR="0012159C" w:rsidRPr="00B66768" w:rsidRDefault="0012159C" w:rsidP="0012159C">
            <w:pPr>
              <w:rPr>
                <w:sz w:val="24"/>
                <w:szCs w:val="24"/>
              </w:rPr>
            </w:pPr>
          </w:p>
          <w:p w:rsidR="004B12EE" w:rsidRDefault="0012159C" w:rsidP="001215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947</w:t>
            </w: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947</w:t>
            </w: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sz w:val="24"/>
                <w:szCs w:val="24"/>
                <w:lang w:val="en-US"/>
              </w:rPr>
            </w:pPr>
          </w:p>
          <w:p w:rsidR="0012159C" w:rsidRPr="0012159C" w:rsidRDefault="0012159C" w:rsidP="001215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4B12EE" w:rsidRDefault="0012159C" w:rsidP="00A75629">
            <w:pPr>
              <w:spacing w:before="240"/>
              <w:ind w:left="-1100" w:firstLine="110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1 16 10123 01 0000 140</w:t>
            </w:r>
          </w:p>
          <w:p w:rsidR="0012159C" w:rsidRDefault="0012159C" w:rsidP="00A75629">
            <w:pPr>
              <w:spacing w:before="240"/>
              <w:ind w:left="-1100" w:firstLine="1100"/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ind w:left="-1100" w:firstLine="1100"/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ind w:left="-1100" w:firstLine="1100"/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ind w:left="-1100" w:firstLine="1100"/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1 16 10061 10 0000 140</w:t>
            </w: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2159C" w:rsidRPr="0012159C" w:rsidRDefault="0012159C" w:rsidP="0012159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1 16 10062 10 0000 140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A75629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A7562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180B1A" w:rsidRPr="00A75629" w:rsidRDefault="00180B1A" w:rsidP="00180B1A">
            <w:pPr>
              <w:shd w:val="clear" w:color="auto" w:fill="FFFFFF"/>
              <w:rPr>
                <w:i/>
                <w:color w:val="1A1A1A"/>
                <w:sz w:val="24"/>
                <w:szCs w:val="24"/>
              </w:rPr>
            </w:pPr>
          </w:p>
          <w:p w:rsidR="00180B1A" w:rsidRPr="00A75629" w:rsidRDefault="00180B1A" w:rsidP="00180B1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180B1A">
              <w:rPr>
                <w:color w:val="1A1A1A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180B1A" w:rsidRPr="00A75629" w:rsidRDefault="00180B1A" w:rsidP="00180B1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  <w:p w:rsidR="00180B1A" w:rsidRPr="00180B1A" w:rsidRDefault="00180B1A" w:rsidP="00180B1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180B1A">
              <w:rPr>
                <w:color w:val="1A1A1A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</w:t>
            </w:r>
            <w:r w:rsidRPr="00180B1A">
              <w:rPr>
                <w:color w:val="1A1A1A"/>
                <w:sz w:val="24"/>
                <w:szCs w:val="24"/>
              </w:rPr>
              <w:lastRenderedPageBreak/>
              <w:t>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180B1A" w:rsidRPr="00180B1A" w:rsidRDefault="00180B1A" w:rsidP="00180B1A">
            <w:pPr>
              <w:shd w:val="clear" w:color="auto" w:fill="FFFFFF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180B1A">
              <w:rPr>
                <w:rFonts w:ascii="Arial" w:hAnsi="Arial" w:cs="Arial"/>
                <w:color w:val="1A1A1A"/>
                <w:sz w:val="24"/>
                <w:szCs w:val="24"/>
              </w:rPr>
              <w:t> </w:t>
            </w:r>
          </w:p>
          <w:p w:rsidR="00180B1A" w:rsidRPr="00180B1A" w:rsidRDefault="00180B1A" w:rsidP="00180B1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  <w:p w:rsidR="00180B1A" w:rsidRPr="00A75629" w:rsidRDefault="00180B1A" w:rsidP="008F3538">
            <w:pPr>
              <w:spacing w:before="240"/>
              <w:rPr>
                <w:i/>
                <w:color w:val="000000"/>
                <w:sz w:val="24"/>
                <w:szCs w:val="24"/>
              </w:rPr>
            </w:pPr>
          </w:p>
        </w:tc>
      </w:tr>
      <w:tr w:rsidR="004B12EE" w:rsidRPr="004B12EE" w:rsidTr="00A75629">
        <w:trPr>
          <w:trHeight w:val="496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43500" w:rsidRPr="004B12EE" w:rsidTr="00A75629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43500" w:rsidRPr="004B12EE" w:rsidTr="00A75629">
        <w:trPr>
          <w:trHeight w:val="600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C43500" w:rsidRPr="004B12EE" w:rsidTr="00A75629">
        <w:trPr>
          <w:trHeight w:val="532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C43500" w:rsidRPr="004B12EE" w:rsidTr="00A75629">
        <w:trPr>
          <w:trHeight w:val="837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43500" w:rsidRPr="004B12EE" w:rsidTr="00A75629">
        <w:trPr>
          <w:trHeight w:val="570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3500" w:rsidRPr="004B12EE" w:rsidTr="00A75629">
        <w:trPr>
          <w:trHeight w:val="1210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2 02 20041 10 0000 150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43500" w:rsidRPr="004B12EE" w:rsidTr="00A75629">
        <w:trPr>
          <w:trHeight w:val="540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43500" w:rsidRPr="004B12EE" w:rsidTr="00A75629">
        <w:trPr>
          <w:trHeight w:val="230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43500" w:rsidRPr="004B12EE" w:rsidTr="00A75629">
        <w:trPr>
          <w:trHeight w:val="829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43500" w:rsidRPr="004B12EE" w:rsidTr="00A75629">
        <w:trPr>
          <w:trHeight w:val="1200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43500" w:rsidRPr="004B12EE" w:rsidTr="00A75629">
        <w:trPr>
          <w:trHeight w:val="1326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lastRenderedPageBreak/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3500" w:rsidRPr="004B12EE" w:rsidTr="00A75629">
        <w:trPr>
          <w:trHeight w:val="600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3500" w:rsidRPr="004B12EE" w:rsidTr="00A75629">
        <w:trPr>
          <w:trHeight w:val="600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43500" w:rsidRPr="004B12EE" w:rsidTr="00A75629">
        <w:trPr>
          <w:trHeight w:val="1084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3500" w:rsidRPr="004B12EE" w:rsidTr="00A75629">
        <w:trPr>
          <w:trHeight w:val="829"/>
        </w:trPr>
        <w:tc>
          <w:tcPr>
            <w:tcW w:w="1041" w:type="dxa"/>
            <w:shd w:val="clear" w:color="auto" w:fill="auto"/>
            <w:hideMark/>
          </w:tcPr>
          <w:p w:rsidR="00C43500" w:rsidRDefault="00B85811" w:rsidP="008F3538">
            <w:pPr>
              <w:spacing w:before="240"/>
              <w:jc w:val="center"/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C43500" w:rsidRPr="004B12EE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C43500" w:rsidRDefault="00C43500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8F3538" w:rsidRPr="004B12EE" w:rsidRDefault="008F3538" w:rsidP="008F3538">
            <w:pPr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4B12EE" w:rsidRPr="004B12EE" w:rsidTr="00A75629">
        <w:trPr>
          <w:trHeight w:val="300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8647" w:type="dxa"/>
            <w:gridSpan w:val="3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2EE">
              <w:rPr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Камышинского муниципального района Волгоградской области </w:t>
            </w:r>
          </w:p>
        </w:tc>
      </w:tr>
      <w:tr w:rsidR="004B12EE" w:rsidRPr="004B12EE" w:rsidTr="00A75629">
        <w:trPr>
          <w:trHeight w:val="548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12EE" w:rsidRPr="004B12EE" w:rsidTr="00A75629">
        <w:trPr>
          <w:trHeight w:val="2786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B85811" w:rsidP="008F353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  <w:p w:rsidR="004B12EE" w:rsidRPr="004B12EE" w:rsidRDefault="004B12EE" w:rsidP="008F3538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8F3538" w:rsidRDefault="004B12EE" w:rsidP="00A6035C">
            <w:pPr>
              <w:spacing w:before="240"/>
              <w:jc w:val="both"/>
              <w:rPr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12EE" w:rsidRPr="004B12EE" w:rsidTr="00A75629">
        <w:trPr>
          <w:trHeight w:val="564"/>
        </w:trPr>
        <w:tc>
          <w:tcPr>
            <w:tcW w:w="1041" w:type="dxa"/>
            <w:shd w:val="clear" w:color="auto" w:fill="auto"/>
            <w:hideMark/>
          </w:tcPr>
          <w:p w:rsidR="004B12EE" w:rsidRPr="004B12EE" w:rsidRDefault="008F3538" w:rsidP="008F353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85811">
              <w:rPr>
                <w:sz w:val="24"/>
                <w:szCs w:val="24"/>
              </w:rPr>
              <w:t>977</w:t>
            </w:r>
          </w:p>
        </w:tc>
        <w:tc>
          <w:tcPr>
            <w:tcW w:w="2908" w:type="dxa"/>
            <w:gridSpan w:val="2"/>
            <w:shd w:val="clear" w:color="auto" w:fill="auto"/>
            <w:hideMark/>
          </w:tcPr>
          <w:p w:rsidR="004B12EE" w:rsidRPr="004B12EE" w:rsidRDefault="004B12EE" w:rsidP="008F3538">
            <w:pPr>
              <w:spacing w:before="240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2 08 10000 10 0000 150</w:t>
            </w:r>
          </w:p>
        </w:tc>
        <w:tc>
          <w:tcPr>
            <w:tcW w:w="5739" w:type="dxa"/>
            <w:shd w:val="clear" w:color="auto" w:fill="auto"/>
            <w:hideMark/>
          </w:tcPr>
          <w:p w:rsidR="004B12EE" w:rsidRPr="004B12EE" w:rsidRDefault="004B12EE" w:rsidP="00A6035C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4B12EE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B0075" w:rsidRDefault="002B0075" w:rsidP="008F3538">
      <w:pPr>
        <w:tabs>
          <w:tab w:val="left" w:pos="1140"/>
        </w:tabs>
        <w:spacing w:before="240"/>
      </w:pPr>
    </w:p>
    <w:sectPr w:rsidR="002B0075" w:rsidSect="008F3538">
      <w:pgSz w:w="11906" w:h="16838" w:code="9"/>
      <w:pgMar w:top="851" w:right="1276" w:bottom="709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ED" w:rsidRDefault="000760ED" w:rsidP="002B0075">
      <w:r>
        <w:separator/>
      </w:r>
    </w:p>
  </w:endnote>
  <w:endnote w:type="continuationSeparator" w:id="0">
    <w:p w:rsidR="000760ED" w:rsidRDefault="000760ED" w:rsidP="002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ED" w:rsidRDefault="000760ED" w:rsidP="002B0075">
      <w:r>
        <w:separator/>
      </w:r>
    </w:p>
  </w:footnote>
  <w:footnote w:type="continuationSeparator" w:id="0">
    <w:p w:rsidR="000760ED" w:rsidRDefault="000760ED" w:rsidP="002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2F0"/>
    <w:multiLevelType w:val="hybridMultilevel"/>
    <w:tmpl w:val="9D60005E"/>
    <w:lvl w:ilvl="0" w:tplc="2C9E1F86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921705"/>
    <w:multiLevelType w:val="hybridMultilevel"/>
    <w:tmpl w:val="C68C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DAF"/>
    <w:multiLevelType w:val="hybridMultilevel"/>
    <w:tmpl w:val="C100B8AE"/>
    <w:lvl w:ilvl="0" w:tplc="02605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62599"/>
    <w:multiLevelType w:val="hybridMultilevel"/>
    <w:tmpl w:val="2C504296"/>
    <w:lvl w:ilvl="0" w:tplc="CE5E9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5"/>
    <w:rsid w:val="000016DA"/>
    <w:rsid w:val="0000354C"/>
    <w:rsid w:val="00006998"/>
    <w:rsid w:val="000078E1"/>
    <w:rsid w:val="000079D7"/>
    <w:rsid w:val="00030697"/>
    <w:rsid w:val="00040D82"/>
    <w:rsid w:val="00042695"/>
    <w:rsid w:val="00053F5C"/>
    <w:rsid w:val="00063B80"/>
    <w:rsid w:val="000721AA"/>
    <w:rsid w:val="000760ED"/>
    <w:rsid w:val="0009173B"/>
    <w:rsid w:val="000A0AB2"/>
    <w:rsid w:val="000B7F96"/>
    <w:rsid w:val="000C32D6"/>
    <w:rsid w:val="000C57E4"/>
    <w:rsid w:val="000D1084"/>
    <w:rsid w:val="000D1C50"/>
    <w:rsid w:val="000D3C05"/>
    <w:rsid w:val="000D458A"/>
    <w:rsid w:val="000D5CB7"/>
    <w:rsid w:val="000E4C8D"/>
    <w:rsid w:val="00101C88"/>
    <w:rsid w:val="00105071"/>
    <w:rsid w:val="00114533"/>
    <w:rsid w:val="001203F1"/>
    <w:rsid w:val="0012159C"/>
    <w:rsid w:val="0013118C"/>
    <w:rsid w:val="00134025"/>
    <w:rsid w:val="00180B1A"/>
    <w:rsid w:val="001A157F"/>
    <w:rsid w:val="001A32E8"/>
    <w:rsid w:val="001B4EBD"/>
    <w:rsid w:val="001C538A"/>
    <w:rsid w:val="001D2AA3"/>
    <w:rsid w:val="001E2521"/>
    <w:rsid w:val="001E4799"/>
    <w:rsid w:val="00207B34"/>
    <w:rsid w:val="002123DF"/>
    <w:rsid w:val="00214C86"/>
    <w:rsid w:val="002206FC"/>
    <w:rsid w:val="002340AE"/>
    <w:rsid w:val="0024591E"/>
    <w:rsid w:val="00255C3D"/>
    <w:rsid w:val="00256DE6"/>
    <w:rsid w:val="00260D8B"/>
    <w:rsid w:val="00274CB2"/>
    <w:rsid w:val="00280D18"/>
    <w:rsid w:val="0028239E"/>
    <w:rsid w:val="0028655E"/>
    <w:rsid w:val="00292C2A"/>
    <w:rsid w:val="002B0075"/>
    <w:rsid w:val="002C0161"/>
    <w:rsid w:val="002C0A5D"/>
    <w:rsid w:val="002D6242"/>
    <w:rsid w:val="002E1D77"/>
    <w:rsid w:val="002E4D3D"/>
    <w:rsid w:val="002F6D07"/>
    <w:rsid w:val="003028E0"/>
    <w:rsid w:val="00304AEB"/>
    <w:rsid w:val="00312E93"/>
    <w:rsid w:val="00322A5E"/>
    <w:rsid w:val="00342936"/>
    <w:rsid w:val="0034485F"/>
    <w:rsid w:val="00346289"/>
    <w:rsid w:val="00347EE3"/>
    <w:rsid w:val="00352559"/>
    <w:rsid w:val="00361391"/>
    <w:rsid w:val="00361DBA"/>
    <w:rsid w:val="00377037"/>
    <w:rsid w:val="003774BE"/>
    <w:rsid w:val="00385748"/>
    <w:rsid w:val="00394CB5"/>
    <w:rsid w:val="003A2AB7"/>
    <w:rsid w:val="003A2FEC"/>
    <w:rsid w:val="003A74E4"/>
    <w:rsid w:val="003D6993"/>
    <w:rsid w:val="003E0596"/>
    <w:rsid w:val="003E1474"/>
    <w:rsid w:val="003F404C"/>
    <w:rsid w:val="003F7DB2"/>
    <w:rsid w:val="00410D58"/>
    <w:rsid w:val="004179AB"/>
    <w:rsid w:val="00426823"/>
    <w:rsid w:val="0042716B"/>
    <w:rsid w:val="004470FE"/>
    <w:rsid w:val="00470119"/>
    <w:rsid w:val="0047053C"/>
    <w:rsid w:val="00475D90"/>
    <w:rsid w:val="004833FE"/>
    <w:rsid w:val="004A2457"/>
    <w:rsid w:val="004B12EE"/>
    <w:rsid w:val="004C0F88"/>
    <w:rsid w:val="004D0B53"/>
    <w:rsid w:val="004D4361"/>
    <w:rsid w:val="004D54BB"/>
    <w:rsid w:val="004E6874"/>
    <w:rsid w:val="005054A9"/>
    <w:rsid w:val="005067BD"/>
    <w:rsid w:val="00510265"/>
    <w:rsid w:val="005105D3"/>
    <w:rsid w:val="005150EE"/>
    <w:rsid w:val="0053498D"/>
    <w:rsid w:val="00536AB1"/>
    <w:rsid w:val="005455BC"/>
    <w:rsid w:val="0055290B"/>
    <w:rsid w:val="0055608E"/>
    <w:rsid w:val="005C734F"/>
    <w:rsid w:val="005D5994"/>
    <w:rsid w:val="005F68CD"/>
    <w:rsid w:val="006335AB"/>
    <w:rsid w:val="006564E8"/>
    <w:rsid w:val="006844E9"/>
    <w:rsid w:val="0069702B"/>
    <w:rsid w:val="006B63C2"/>
    <w:rsid w:val="006B6B1D"/>
    <w:rsid w:val="006C44D3"/>
    <w:rsid w:val="006C4FA5"/>
    <w:rsid w:val="006C6687"/>
    <w:rsid w:val="006C78A0"/>
    <w:rsid w:val="006D28E3"/>
    <w:rsid w:val="006E6426"/>
    <w:rsid w:val="006E75A8"/>
    <w:rsid w:val="0071124E"/>
    <w:rsid w:val="007170CE"/>
    <w:rsid w:val="007269D7"/>
    <w:rsid w:val="00755097"/>
    <w:rsid w:val="00770553"/>
    <w:rsid w:val="00787085"/>
    <w:rsid w:val="007A10A2"/>
    <w:rsid w:val="007A6C96"/>
    <w:rsid w:val="007A6CF0"/>
    <w:rsid w:val="007A6EAE"/>
    <w:rsid w:val="007B60CD"/>
    <w:rsid w:val="007B6E30"/>
    <w:rsid w:val="007C524C"/>
    <w:rsid w:val="007D5684"/>
    <w:rsid w:val="007F0B40"/>
    <w:rsid w:val="00824153"/>
    <w:rsid w:val="00833C82"/>
    <w:rsid w:val="00834667"/>
    <w:rsid w:val="00835F75"/>
    <w:rsid w:val="00855BE2"/>
    <w:rsid w:val="00872ABF"/>
    <w:rsid w:val="00890150"/>
    <w:rsid w:val="008A5332"/>
    <w:rsid w:val="008B01DA"/>
    <w:rsid w:val="008B6677"/>
    <w:rsid w:val="008D01CB"/>
    <w:rsid w:val="008E0FFF"/>
    <w:rsid w:val="008E52CA"/>
    <w:rsid w:val="008E7DD3"/>
    <w:rsid w:val="008F3538"/>
    <w:rsid w:val="008F5F98"/>
    <w:rsid w:val="00904579"/>
    <w:rsid w:val="0091043F"/>
    <w:rsid w:val="00924D80"/>
    <w:rsid w:val="0092687E"/>
    <w:rsid w:val="00932C85"/>
    <w:rsid w:val="00935D65"/>
    <w:rsid w:val="00937FC8"/>
    <w:rsid w:val="00944904"/>
    <w:rsid w:val="00962E2D"/>
    <w:rsid w:val="00972F64"/>
    <w:rsid w:val="00973384"/>
    <w:rsid w:val="0097721A"/>
    <w:rsid w:val="009A4D20"/>
    <w:rsid w:val="009C0756"/>
    <w:rsid w:val="009C1976"/>
    <w:rsid w:val="00A21536"/>
    <w:rsid w:val="00A473AD"/>
    <w:rsid w:val="00A6035C"/>
    <w:rsid w:val="00A663E8"/>
    <w:rsid w:val="00A75629"/>
    <w:rsid w:val="00AA02DA"/>
    <w:rsid w:val="00AB61CC"/>
    <w:rsid w:val="00AB6DBE"/>
    <w:rsid w:val="00AC3F79"/>
    <w:rsid w:val="00AD2E2C"/>
    <w:rsid w:val="00AF134B"/>
    <w:rsid w:val="00B01D28"/>
    <w:rsid w:val="00B05EDD"/>
    <w:rsid w:val="00B201C0"/>
    <w:rsid w:val="00B23669"/>
    <w:rsid w:val="00B54D6E"/>
    <w:rsid w:val="00B66768"/>
    <w:rsid w:val="00B74338"/>
    <w:rsid w:val="00B82095"/>
    <w:rsid w:val="00B85811"/>
    <w:rsid w:val="00BD6468"/>
    <w:rsid w:val="00BD7C52"/>
    <w:rsid w:val="00BE41DE"/>
    <w:rsid w:val="00BE4B1C"/>
    <w:rsid w:val="00BE700C"/>
    <w:rsid w:val="00BF0931"/>
    <w:rsid w:val="00BF2B04"/>
    <w:rsid w:val="00C01823"/>
    <w:rsid w:val="00C1743B"/>
    <w:rsid w:val="00C306F5"/>
    <w:rsid w:val="00C309C4"/>
    <w:rsid w:val="00C323B1"/>
    <w:rsid w:val="00C3650C"/>
    <w:rsid w:val="00C4343E"/>
    <w:rsid w:val="00C43500"/>
    <w:rsid w:val="00C43AE1"/>
    <w:rsid w:val="00C505C3"/>
    <w:rsid w:val="00C506E0"/>
    <w:rsid w:val="00C549B5"/>
    <w:rsid w:val="00C54BA4"/>
    <w:rsid w:val="00C72F6D"/>
    <w:rsid w:val="00C77C6B"/>
    <w:rsid w:val="00CA232E"/>
    <w:rsid w:val="00CA332D"/>
    <w:rsid w:val="00CA734F"/>
    <w:rsid w:val="00CB122D"/>
    <w:rsid w:val="00CB62FB"/>
    <w:rsid w:val="00CD30A6"/>
    <w:rsid w:val="00CD32B4"/>
    <w:rsid w:val="00CE31FE"/>
    <w:rsid w:val="00CE40EA"/>
    <w:rsid w:val="00CF04CB"/>
    <w:rsid w:val="00CF4420"/>
    <w:rsid w:val="00D02382"/>
    <w:rsid w:val="00D20E7C"/>
    <w:rsid w:val="00D32257"/>
    <w:rsid w:val="00D323D4"/>
    <w:rsid w:val="00D44A06"/>
    <w:rsid w:val="00D5194A"/>
    <w:rsid w:val="00D656BA"/>
    <w:rsid w:val="00D6788D"/>
    <w:rsid w:val="00D944BD"/>
    <w:rsid w:val="00DA4535"/>
    <w:rsid w:val="00DB42FC"/>
    <w:rsid w:val="00DB6FD2"/>
    <w:rsid w:val="00DC0051"/>
    <w:rsid w:val="00DD18CE"/>
    <w:rsid w:val="00DD3EE5"/>
    <w:rsid w:val="00DD5B5C"/>
    <w:rsid w:val="00DE1772"/>
    <w:rsid w:val="00DE4E5C"/>
    <w:rsid w:val="00DF4D15"/>
    <w:rsid w:val="00E00497"/>
    <w:rsid w:val="00E01790"/>
    <w:rsid w:val="00E24CC6"/>
    <w:rsid w:val="00E27BC3"/>
    <w:rsid w:val="00E427E2"/>
    <w:rsid w:val="00E750EA"/>
    <w:rsid w:val="00E75679"/>
    <w:rsid w:val="00E873AD"/>
    <w:rsid w:val="00EA0229"/>
    <w:rsid w:val="00EB0524"/>
    <w:rsid w:val="00EB6845"/>
    <w:rsid w:val="00EC52B8"/>
    <w:rsid w:val="00EC643E"/>
    <w:rsid w:val="00ED0622"/>
    <w:rsid w:val="00F11C55"/>
    <w:rsid w:val="00F17059"/>
    <w:rsid w:val="00F17F54"/>
    <w:rsid w:val="00F262BB"/>
    <w:rsid w:val="00F3187A"/>
    <w:rsid w:val="00F35362"/>
    <w:rsid w:val="00F4113C"/>
    <w:rsid w:val="00F46877"/>
    <w:rsid w:val="00F575B5"/>
    <w:rsid w:val="00F65343"/>
    <w:rsid w:val="00F66A56"/>
    <w:rsid w:val="00F7139E"/>
    <w:rsid w:val="00FA23E4"/>
    <w:rsid w:val="00FB29C3"/>
    <w:rsid w:val="00FD31E1"/>
    <w:rsid w:val="00FD46B5"/>
    <w:rsid w:val="00FD7F65"/>
    <w:rsid w:val="00FF09E0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33938-45D5-4295-B308-E890BCF1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93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B61CC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B61CC"/>
    <w:pPr>
      <w:keepNext/>
      <w:jc w:val="center"/>
      <w:outlineLvl w:val="2"/>
    </w:pPr>
    <w:rPr>
      <w:szCs w:val="20"/>
      <w:lang w:val="en-US"/>
    </w:rPr>
  </w:style>
  <w:style w:type="paragraph" w:styleId="9">
    <w:name w:val="heading 9"/>
    <w:basedOn w:val="a"/>
    <w:next w:val="a"/>
    <w:link w:val="90"/>
    <w:unhideWhenUsed/>
    <w:qFormat/>
    <w:rsid w:val="003E14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1CC"/>
    <w:rPr>
      <w:sz w:val="24"/>
    </w:rPr>
  </w:style>
  <w:style w:type="character" w:customStyle="1" w:styleId="30">
    <w:name w:val="Заголовок 3 Знак"/>
    <w:basedOn w:val="a0"/>
    <w:link w:val="3"/>
    <w:rsid w:val="00AB61CC"/>
    <w:rPr>
      <w:sz w:val="28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3E147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rsid w:val="00AB61CC"/>
    <w:pPr>
      <w:jc w:val="center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B61CC"/>
    <w:rPr>
      <w:sz w:val="28"/>
      <w:lang w:val="en-US"/>
    </w:rPr>
  </w:style>
  <w:style w:type="paragraph" w:styleId="21">
    <w:name w:val="Body Text 2"/>
    <w:basedOn w:val="a"/>
    <w:link w:val="22"/>
    <w:rsid w:val="00AB61C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B61CC"/>
    <w:rPr>
      <w:sz w:val="28"/>
    </w:rPr>
  </w:style>
  <w:style w:type="paragraph" w:customStyle="1" w:styleId="ConsNormal">
    <w:name w:val="ConsNormal"/>
    <w:rsid w:val="00AB61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">
    <w:name w:val="toc 1"/>
    <w:basedOn w:val="a"/>
    <w:next w:val="a"/>
    <w:autoRedefine/>
    <w:semiHidden/>
    <w:rsid w:val="003E1474"/>
    <w:pPr>
      <w:widowControl w:val="0"/>
      <w:autoSpaceDE w:val="0"/>
      <w:autoSpaceDN w:val="0"/>
      <w:adjustRightInd w:val="0"/>
    </w:pPr>
    <w:rPr>
      <w:snapToGrid w:val="0"/>
      <w:color w:val="0000FF"/>
      <w:sz w:val="24"/>
      <w:szCs w:val="24"/>
    </w:rPr>
  </w:style>
  <w:style w:type="paragraph" w:customStyle="1" w:styleId="ConsPlusNonformat">
    <w:name w:val="ConsPlusNonformat"/>
    <w:uiPriority w:val="99"/>
    <w:rsid w:val="003E1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CE40E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40EA"/>
  </w:style>
  <w:style w:type="paragraph" w:styleId="a5">
    <w:name w:val="Balloon Text"/>
    <w:basedOn w:val="a"/>
    <w:link w:val="a6"/>
    <w:unhideWhenUsed/>
    <w:rsid w:val="00510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05D3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8"/>
    <w:rsid w:val="001B4EBD"/>
    <w:rPr>
      <w:sz w:val="24"/>
      <w:szCs w:val="24"/>
    </w:rPr>
  </w:style>
  <w:style w:type="paragraph" w:styleId="a8">
    <w:name w:val="Body Text Indent"/>
    <w:basedOn w:val="a"/>
    <w:link w:val="a7"/>
    <w:rsid w:val="001B4EBD"/>
    <w:pPr>
      <w:spacing w:after="120"/>
      <w:ind w:left="283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1B4EBD"/>
    <w:rPr>
      <w:sz w:val="24"/>
      <w:szCs w:val="24"/>
    </w:rPr>
  </w:style>
  <w:style w:type="paragraph" w:styleId="aa">
    <w:name w:val="header"/>
    <w:basedOn w:val="a"/>
    <w:link w:val="a9"/>
    <w:rsid w:val="001B4E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1B4EBD"/>
    <w:rPr>
      <w:sz w:val="24"/>
      <w:szCs w:val="24"/>
    </w:rPr>
  </w:style>
  <w:style w:type="paragraph" w:styleId="ac">
    <w:name w:val="footer"/>
    <w:basedOn w:val="a"/>
    <w:link w:val="ab"/>
    <w:rsid w:val="001B4EB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1B4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B4E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B4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B4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4B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A4D94EE1C51532616F2933A55CCA5073E220C8695715E6EE2B04A3F8469776079B0A8E72423AC8345B5D0E8AECE1E029C56C52692q9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F7D8-BDB1-40E6-BB4A-67608B17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ТУ по Камышинскому району</Company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Пользователь</dc:creator>
  <cp:lastModifiedBy>Пользователь</cp:lastModifiedBy>
  <cp:revision>15</cp:revision>
  <cp:lastPrinted>2024-01-16T12:34:00Z</cp:lastPrinted>
  <dcterms:created xsi:type="dcterms:W3CDTF">2023-06-09T07:28:00Z</dcterms:created>
  <dcterms:modified xsi:type="dcterms:W3CDTF">2024-01-16T12:35:00Z</dcterms:modified>
</cp:coreProperties>
</file>