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68C0" w14:textId="77777777" w:rsidR="00BA7408" w:rsidRDefault="00BA7408" w:rsidP="00BA7408">
      <w:pPr>
        <w:jc w:val="center"/>
      </w:pPr>
      <w:r>
        <w:t>АДМИНИСТРАЦИЯ</w:t>
      </w:r>
    </w:p>
    <w:p w14:paraId="64A83DC7" w14:textId="77777777" w:rsidR="00BA7408" w:rsidRDefault="00BA7408" w:rsidP="00BA7408">
      <w:pPr>
        <w:jc w:val="center"/>
      </w:pPr>
      <w:r>
        <w:t>КОСТАРЕВСКОГО СЕЛЬСКОГО ПОСЕЛЕНИЯ</w:t>
      </w:r>
    </w:p>
    <w:p w14:paraId="2556E5B1" w14:textId="77777777" w:rsidR="00BA7408" w:rsidRDefault="00BA7408" w:rsidP="00BA7408">
      <w:pPr>
        <w:jc w:val="center"/>
      </w:pPr>
      <w:r>
        <w:t>КАМЫШИНСКОГО МУНИЦИПАЛЬНОГО РАЙОНА</w:t>
      </w:r>
    </w:p>
    <w:p w14:paraId="11B68E72" w14:textId="77777777" w:rsidR="00BA7408" w:rsidRDefault="00BA7408" w:rsidP="00BA7408">
      <w:pPr>
        <w:jc w:val="center"/>
      </w:pPr>
      <w:r>
        <w:t xml:space="preserve"> ВОЛГОГРАДСКОЙ ОБЛАСТИ</w:t>
      </w:r>
    </w:p>
    <w:p w14:paraId="23836868" w14:textId="77777777" w:rsidR="00BA7408" w:rsidRDefault="00BA7408" w:rsidP="00BA7408">
      <w:pPr>
        <w:jc w:val="center"/>
      </w:pPr>
    </w:p>
    <w:p w14:paraId="03493214" w14:textId="77777777" w:rsidR="00BA7408" w:rsidRDefault="00BA7408" w:rsidP="00BA7408">
      <w:pPr>
        <w:jc w:val="center"/>
      </w:pPr>
      <w:r>
        <w:t xml:space="preserve">РАСПОРЯЖЕНИЕ </w:t>
      </w:r>
    </w:p>
    <w:p w14:paraId="2A12EA01" w14:textId="77777777" w:rsidR="00BA7408" w:rsidRDefault="00BA7408" w:rsidP="00BA7408">
      <w:pPr>
        <w:jc w:val="center"/>
      </w:pPr>
    </w:p>
    <w:p w14:paraId="32A7FFCF" w14:textId="77777777" w:rsidR="00BA7408" w:rsidRDefault="00BA7408" w:rsidP="00BA7408">
      <w:pPr>
        <w:jc w:val="center"/>
      </w:pPr>
    </w:p>
    <w:p w14:paraId="720D71B3" w14:textId="5E6C0DD0" w:rsidR="00BA7408" w:rsidRDefault="00BA7408" w:rsidP="00BA7408">
      <w:pPr>
        <w:jc w:val="both"/>
      </w:pPr>
      <w:r>
        <w:t>от «</w:t>
      </w:r>
      <w:r w:rsidR="002E3449">
        <w:t>27</w:t>
      </w:r>
      <w:r>
        <w:t xml:space="preserve">» </w:t>
      </w:r>
      <w:r w:rsidR="002E3449">
        <w:t>октября</w:t>
      </w:r>
      <w:r>
        <w:t xml:space="preserve"> 20</w:t>
      </w:r>
      <w:r w:rsidR="00D54D54">
        <w:t>2</w:t>
      </w:r>
      <w:r w:rsidR="002E3449">
        <w:t>3</w:t>
      </w:r>
      <w:r>
        <w:t xml:space="preserve"> года                                                                                 № </w:t>
      </w:r>
      <w:r w:rsidR="002E3449">
        <w:t>34</w:t>
      </w:r>
      <w:r>
        <w:t>-Р</w:t>
      </w:r>
    </w:p>
    <w:p w14:paraId="08CFE780" w14:textId="77777777" w:rsidR="00BA7408" w:rsidRDefault="00BA7408" w:rsidP="00BA740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7408" w14:paraId="0056196D" w14:textId="77777777" w:rsidTr="00BA7408">
        <w:tc>
          <w:tcPr>
            <w:tcW w:w="4785" w:type="dxa"/>
          </w:tcPr>
          <w:p w14:paraId="2AF0DC90" w14:textId="6795540A" w:rsidR="00BA7408" w:rsidRDefault="00BA7408" w:rsidP="00BA7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2E3449">
              <w:rPr>
                <w:lang w:eastAsia="en-US"/>
              </w:rPr>
              <w:t>О внесении изменений в оплату</w:t>
            </w:r>
            <w:r>
              <w:rPr>
                <w:lang w:eastAsia="en-US"/>
              </w:rPr>
              <w:t xml:space="preserve"> труда работника осуществляющего полномочия по первичному воинскому учету»</w:t>
            </w:r>
          </w:p>
          <w:p w14:paraId="754A4997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</w:p>
          <w:p w14:paraId="3DF6186C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786" w:type="dxa"/>
          </w:tcPr>
          <w:p w14:paraId="2513B6BC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021A16E2" w14:textId="77777777" w:rsidR="00BA7408" w:rsidRDefault="00BA7408" w:rsidP="00BA7408">
      <w:pPr>
        <w:jc w:val="both"/>
      </w:pPr>
    </w:p>
    <w:p w14:paraId="3DEC9CFE" w14:textId="77777777" w:rsidR="00BA7408" w:rsidRDefault="00BA7408" w:rsidP="00BA7408">
      <w:r>
        <w:t xml:space="preserve">     </w:t>
      </w:r>
    </w:p>
    <w:p w14:paraId="394F89AA" w14:textId="77777777" w:rsidR="00BA7408" w:rsidRDefault="00BA7408" w:rsidP="00BA7408"/>
    <w:p w14:paraId="3B610AA9" w14:textId="133885CB" w:rsidR="00BA7408" w:rsidRDefault="002E3449" w:rsidP="00BA7408">
      <w:pPr>
        <w:jc w:val="both"/>
      </w:pPr>
      <w:r>
        <w:t xml:space="preserve">     </w:t>
      </w:r>
      <w:r w:rsidR="00BA7408">
        <w:t xml:space="preserve">Согласно постановлению Администрации Костаревского сельского поселения № </w:t>
      </w:r>
      <w:r w:rsidR="0019552F" w:rsidRPr="0019552F">
        <w:t>53</w:t>
      </w:r>
      <w:r w:rsidR="00BA7408">
        <w:t xml:space="preserve">-П от </w:t>
      </w:r>
      <w:r w:rsidR="0019552F" w:rsidRPr="0019552F">
        <w:t>18</w:t>
      </w:r>
      <w:r w:rsidR="00BA7408">
        <w:t>.</w:t>
      </w:r>
      <w:r w:rsidR="0019552F" w:rsidRPr="0019552F">
        <w:t>04</w:t>
      </w:r>
      <w:r w:rsidR="00BA7408">
        <w:t>.</w:t>
      </w:r>
      <w:r w:rsidR="0019552F" w:rsidRPr="0019552F">
        <w:t>2022</w:t>
      </w:r>
      <w:r w:rsidR="002F0C3E">
        <w:t xml:space="preserve"> </w:t>
      </w:r>
      <w:r w:rsidR="00BA7408">
        <w:t>г. «Об оплате труда работника администрации Костаревского сельского поселения, осуществляющего полномочия по первичному воинскому учету</w:t>
      </w:r>
      <w:r>
        <w:t>»</w:t>
      </w:r>
    </w:p>
    <w:p w14:paraId="14E2CF50" w14:textId="77777777" w:rsidR="00BA7408" w:rsidRDefault="00BA7408" w:rsidP="00BA7408">
      <w:pPr>
        <w:jc w:val="both"/>
      </w:pPr>
    </w:p>
    <w:p w14:paraId="1C9C6199" w14:textId="2C74ADB3" w:rsidR="0056780F" w:rsidRDefault="0056780F" w:rsidP="0056780F">
      <w:pPr>
        <w:pStyle w:val="a3"/>
        <w:spacing w:after="0"/>
        <w:ind w:left="426"/>
      </w:pPr>
      <w:r>
        <w:t xml:space="preserve">      </w:t>
      </w:r>
      <w:r>
        <w:t>Внести изменения и дополнения в распоряжение главы Костаревского сельского поселения от 12.01.2023 года за №2-Р «</w:t>
      </w:r>
      <w:r w:rsidR="002E3449">
        <w:t>Об оплате труда работника осуществляющего полномочия по первичному воинскому учету</w:t>
      </w:r>
      <w:r>
        <w:t>», следующие изменения и дополнения:</w:t>
      </w:r>
    </w:p>
    <w:p w14:paraId="3658E78A" w14:textId="77777777" w:rsidR="0056780F" w:rsidRDefault="0056780F" w:rsidP="0056780F">
      <w:pPr>
        <w:pStyle w:val="a3"/>
        <w:numPr>
          <w:ilvl w:val="0"/>
          <w:numId w:val="1"/>
        </w:numPr>
        <w:spacing w:after="0"/>
        <w:ind w:left="426" w:firstLine="0"/>
      </w:pPr>
      <w:r>
        <w:t xml:space="preserve"> Приложение №1 утвержденное распоряжением 12.01.2023 года за №2-Р, изложить в новой редакции согласно приложению №1 к настоящему распоряжению.</w:t>
      </w:r>
    </w:p>
    <w:p w14:paraId="0BB756C4" w14:textId="77777777" w:rsidR="0056780F" w:rsidRDefault="0056780F" w:rsidP="0056780F">
      <w:pPr>
        <w:pStyle w:val="a3"/>
        <w:numPr>
          <w:ilvl w:val="0"/>
          <w:numId w:val="1"/>
        </w:numPr>
        <w:spacing w:after="0"/>
        <w:ind w:hanging="294"/>
      </w:pPr>
      <w:r>
        <w:t xml:space="preserve">Настоящее распоряжение вступай в силу с момента его подписания и распространяет свое действие на правоотношения, возникшее с 01.10.2023 года </w:t>
      </w:r>
    </w:p>
    <w:p w14:paraId="605BD151" w14:textId="77777777" w:rsidR="00BA7408" w:rsidRDefault="00BA7408" w:rsidP="00BA7408">
      <w:pPr>
        <w:jc w:val="both"/>
      </w:pPr>
    </w:p>
    <w:p w14:paraId="54DBCBAA" w14:textId="3FE8EB11" w:rsidR="00D56D7D" w:rsidRDefault="00D56D7D" w:rsidP="00BA7408">
      <w:pPr>
        <w:jc w:val="both"/>
      </w:pPr>
    </w:p>
    <w:p w14:paraId="0F212AE0" w14:textId="77777777" w:rsidR="00D56D7D" w:rsidRDefault="00D56D7D" w:rsidP="00BA7408">
      <w:pPr>
        <w:jc w:val="both"/>
      </w:pPr>
    </w:p>
    <w:p w14:paraId="6EC3D05F" w14:textId="77777777" w:rsidR="00654D5B" w:rsidRDefault="00654D5B" w:rsidP="00654D5B">
      <w:pPr>
        <w:jc w:val="both"/>
      </w:pPr>
    </w:p>
    <w:p w14:paraId="691DC299" w14:textId="77777777" w:rsidR="00654D5B" w:rsidRDefault="00654D5B" w:rsidP="00654D5B">
      <w:pPr>
        <w:jc w:val="both"/>
      </w:pPr>
    </w:p>
    <w:p w14:paraId="35BF4B9D" w14:textId="77777777" w:rsidR="00654D5B" w:rsidRDefault="00654D5B" w:rsidP="00654D5B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06C48C52" w14:textId="77777777" w:rsidR="00654D5B" w:rsidRDefault="00654D5B" w:rsidP="00654D5B">
      <w:pPr>
        <w:jc w:val="both"/>
      </w:pPr>
    </w:p>
    <w:p w14:paraId="06769F5B" w14:textId="77777777" w:rsidR="00D56D7D" w:rsidRDefault="00D56D7D" w:rsidP="00BA7408">
      <w:pPr>
        <w:jc w:val="both"/>
      </w:pPr>
    </w:p>
    <w:p w14:paraId="0FCC2095" w14:textId="77777777" w:rsidR="00D56D7D" w:rsidRDefault="00D56D7D" w:rsidP="00BA7408">
      <w:pPr>
        <w:jc w:val="both"/>
      </w:pPr>
    </w:p>
    <w:p w14:paraId="250AA249" w14:textId="77777777" w:rsidR="00D56D7D" w:rsidRDefault="00D56D7D" w:rsidP="00BA7408">
      <w:pPr>
        <w:jc w:val="both"/>
      </w:pPr>
    </w:p>
    <w:p w14:paraId="2400A02A" w14:textId="77777777" w:rsidR="00D56D7D" w:rsidRDefault="00D56D7D" w:rsidP="00BA7408">
      <w:pPr>
        <w:jc w:val="both"/>
      </w:pPr>
    </w:p>
    <w:p w14:paraId="470D3656" w14:textId="77777777" w:rsidR="00D56D7D" w:rsidRDefault="00D56D7D" w:rsidP="00BA7408">
      <w:pPr>
        <w:jc w:val="both"/>
      </w:pPr>
    </w:p>
    <w:p w14:paraId="60EA5B3B" w14:textId="77777777" w:rsidR="00D56D7D" w:rsidRDefault="00D56D7D" w:rsidP="00BA7408">
      <w:pPr>
        <w:jc w:val="both"/>
      </w:pPr>
    </w:p>
    <w:p w14:paraId="19BAC60B" w14:textId="77777777" w:rsidR="00D56D7D" w:rsidRDefault="00D56D7D" w:rsidP="00BA7408">
      <w:pPr>
        <w:jc w:val="both"/>
      </w:pPr>
    </w:p>
    <w:p w14:paraId="2D4C6525" w14:textId="77777777" w:rsidR="00D56D7D" w:rsidRDefault="00D56D7D" w:rsidP="00BA7408">
      <w:pPr>
        <w:jc w:val="both"/>
      </w:pPr>
    </w:p>
    <w:p w14:paraId="66D10B6A" w14:textId="77777777" w:rsidR="00D56D7D" w:rsidRDefault="00D56D7D" w:rsidP="00BA7408">
      <w:pPr>
        <w:jc w:val="both"/>
      </w:pPr>
    </w:p>
    <w:p w14:paraId="7CAFCC94" w14:textId="77777777" w:rsidR="00D56D7D" w:rsidRDefault="00D56D7D" w:rsidP="00BA7408">
      <w:pPr>
        <w:jc w:val="both"/>
      </w:pPr>
    </w:p>
    <w:p w14:paraId="1CE47B0D" w14:textId="77777777" w:rsidR="00D56D7D" w:rsidRDefault="00D56D7D" w:rsidP="00BA7408">
      <w:pPr>
        <w:jc w:val="both"/>
      </w:pPr>
    </w:p>
    <w:p w14:paraId="5F5592D5" w14:textId="77777777" w:rsidR="00D56D7D" w:rsidRDefault="00D56D7D" w:rsidP="00BA7408">
      <w:pPr>
        <w:jc w:val="both"/>
        <w:sectPr w:rsidR="00D56D7D" w:rsidSect="00D56D7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37067E1" w14:textId="439FAA50" w:rsidR="00D56D7D" w:rsidRDefault="00D56D7D" w:rsidP="00BA7408">
      <w:pPr>
        <w:jc w:val="both"/>
      </w:pPr>
    </w:p>
    <w:p w14:paraId="7A4DFC80" w14:textId="77777777" w:rsidR="00D56D7D" w:rsidRDefault="00D56D7D" w:rsidP="00BA7408">
      <w:pPr>
        <w:jc w:val="both"/>
      </w:pPr>
    </w:p>
    <w:p w14:paraId="68930A82" w14:textId="77777777" w:rsidR="006B116B" w:rsidRDefault="006B116B" w:rsidP="006B116B">
      <w:pPr>
        <w:rPr>
          <w:sz w:val="18"/>
          <w:szCs w:val="18"/>
        </w:rPr>
      </w:pPr>
    </w:p>
    <w:p w14:paraId="6C0715DC" w14:textId="77777777" w:rsidR="006B116B" w:rsidRDefault="006B116B" w:rsidP="006B116B">
      <w:pPr>
        <w:tabs>
          <w:tab w:val="left" w:pos="9735"/>
          <w:tab w:val="left" w:pos="10455"/>
        </w:tabs>
      </w:pPr>
      <w:r>
        <w:tab/>
        <w:t xml:space="preserve">          Приложение №1 к распоряжению</w:t>
      </w:r>
    </w:p>
    <w:p w14:paraId="66DE83B1" w14:textId="77777777" w:rsidR="006B116B" w:rsidRDefault="006B116B" w:rsidP="006B116B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с/п                                                                                                                                                                                                   </w:t>
      </w:r>
    </w:p>
    <w:p w14:paraId="016F175D" w14:textId="77777777" w:rsidR="006B116B" w:rsidRDefault="006B116B" w:rsidP="006B116B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№ 3-</w:t>
      </w:r>
      <w:proofErr w:type="gramStart"/>
      <w:r>
        <w:t>Р  от</w:t>
      </w:r>
      <w:proofErr w:type="gramEnd"/>
      <w:r>
        <w:t xml:space="preserve"> 17.01.2022 г.</w:t>
      </w:r>
    </w:p>
    <w:p w14:paraId="1DDFFA24" w14:textId="77777777" w:rsidR="006B116B" w:rsidRDefault="006B116B" w:rsidP="006B116B"/>
    <w:p w14:paraId="348C0920" w14:textId="77777777" w:rsidR="006B116B" w:rsidRDefault="006B116B" w:rsidP="006B1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специалиста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осуществляющего  полномочия</w:t>
      </w:r>
      <w:proofErr w:type="gramEnd"/>
      <w:r>
        <w:rPr>
          <w:sz w:val="28"/>
          <w:szCs w:val="28"/>
        </w:rPr>
        <w:t xml:space="preserve"> по ведению первичного воинского учета на 01.01.2022 г.</w:t>
      </w:r>
    </w:p>
    <w:p w14:paraId="7B46F1FE" w14:textId="77777777" w:rsidR="006B116B" w:rsidRDefault="006B116B" w:rsidP="006B116B">
      <w:pPr>
        <w:rPr>
          <w:sz w:val="28"/>
          <w:szCs w:val="28"/>
        </w:rPr>
      </w:pPr>
    </w:p>
    <w:tbl>
      <w:tblPr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430"/>
        <w:gridCol w:w="734"/>
        <w:gridCol w:w="666"/>
        <w:gridCol w:w="540"/>
        <w:gridCol w:w="540"/>
        <w:gridCol w:w="900"/>
        <w:gridCol w:w="404"/>
        <w:gridCol w:w="730"/>
        <w:gridCol w:w="540"/>
        <w:gridCol w:w="666"/>
        <w:gridCol w:w="954"/>
        <w:gridCol w:w="439"/>
        <w:gridCol w:w="2679"/>
      </w:tblGrid>
      <w:tr w:rsidR="006B116B" w14:paraId="76673911" w14:textId="77777777" w:rsidTr="00180B36">
        <w:trPr>
          <w:cantSplit/>
        </w:trPr>
        <w:tc>
          <w:tcPr>
            <w:tcW w:w="1964" w:type="dxa"/>
            <w:vMerge w:val="restart"/>
          </w:tcPr>
          <w:p w14:paraId="6BBE8BE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</w:tcPr>
          <w:p w14:paraId="080A116F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</w:tcPr>
          <w:p w14:paraId="054B9430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164" w:type="dxa"/>
            <w:gridSpan w:val="2"/>
          </w:tcPr>
          <w:p w14:paraId="3F80A624" w14:textId="77777777" w:rsidR="006B116B" w:rsidRDefault="006B116B" w:rsidP="00180B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Повышаю-</w:t>
            </w: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коэффициент</w:t>
            </w:r>
          </w:p>
        </w:tc>
        <w:tc>
          <w:tcPr>
            <w:tcW w:w="1206" w:type="dxa"/>
            <w:gridSpan w:val="2"/>
          </w:tcPr>
          <w:p w14:paraId="45728F7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                  </w:t>
            </w:r>
          </w:p>
        </w:tc>
        <w:tc>
          <w:tcPr>
            <w:tcW w:w="1440" w:type="dxa"/>
            <w:gridSpan w:val="2"/>
          </w:tcPr>
          <w:p w14:paraId="56F6A0A5" w14:textId="77777777" w:rsidR="006B116B" w:rsidRDefault="006B116B" w:rsidP="00180B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Особые  условия</w:t>
            </w:r>
            <w:proofErr w:type="gramEnd"/>
            <w:r>
              <w:rPr>
                <w:sz w:val="16"/>
                <w:szCs w:val="16"/>
              </w:rPr>
              <w:t xml:space="preserve"> труда</w:t>
            </w:r>
          </w:p>
        </w:tc>
        <w:tc>
          <w:tcPr>
            <w:tcW w:w="1134" w:type="dxa"/>
            <w:gridSpan w:val="2"/>
          </w:tcPr>
          <w:p w14:paraId="4E7DC0AB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Ежемесячное </w:t>
            </w:r>
            <w:proofErr w:type="gramStart"/>
            <w:r>
              <w:rPr>
                <w:sz w:val="16"/>
                <w:szCs w:val="16"/>
              </w:rPr>
              <w:t>денежное  поощрение</w:t>
            </w:r>
            <w:proofErr w:type="gramEnd"/>
          </w:p>
        </w:tc>
        <w:tc>
          <w:tcPr>
            <w:tcW w:w="1206" w:type="dxa"/>
            <w:gridSpan w:val="2"/>
          </w:tcPr>
          <w:p w14:paraId="49553B1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сложность, напряжённость</w:t>
            </w:r>
          </w:p>
        </w:tc>
        <w:tc>
          <w:tcPr>
            <w:tcW w:w="954" w:type="dxa"/>
          </w:tcPr>
          <w:p w14:paraId="65C88219" w14:textId="77777777" w:rsidR="006B116B" w:rsidRDefault="006B116B" w:rsidP="00180B36">
            <w:pPr>
              <w:rPr>
                <w:sz w:val="16"/>
                <w:szCs w:val="16"/>
              </w:rPr>
            </w:pPr>
            <w:r w:rsidRPr="0091117C">
              <w:rPr>
                <w:b/>
                <w:sz w:val="16"/>
                <w:szCs w:val="16"/>
              </w:rPr>
              <w:t>В</w:t>
            </w:r>
            <w:r w:rsidRPr="00B70710">
              <w:rPr>
                <w:b/>
                <w:sz w:val="18"/>
                <w:szCs w:val="18"/>
              </w:rPr>
              <w:t>сего</w:t>
            </w:r>
            <w:r w:rsidRPr="009111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vMerge w:val="restart"/>
          </w:tcPr>
          <w:p w14:paraId="5833E162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  <w:vMerge w:val="restart"/>
          </w:tcPr>
          <w:p w14:paraId="595A4072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6B116B" w14:paraId="2C7A24F9" w14:textId="77777777" w:rsidTr="00180B36">
        <w:trPr>
          <w:cantSplit/>
        </w:trPr>
        <w:tc>
          <w:tcPr>
            <w:tcW w:w="1964" w:type="dxa"/>
            <w:vMerge/>
          </w:tcPr>
          <w:p w14:paraId="7105315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6F42D3A9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71BEDA6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41CC88F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EAE46F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EE53B2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14:paraId="1B1B6E0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0659167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22BF290C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04" w:type="dxa"/>
          </w:tcPr>
          <w:p w14:paraId="1A968116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30" w:type="dxa"/>
          </w:tcPr>
          <w:p w14:paraId="1AE2E6A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0DB7A7A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14:paraId="59A8803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54" w:type="dxa"/>
          </w:tcPr>
          <w:p w14:paraId="304BE585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</w:tcPr>
          <w:p w14:paraId="6AB0FED9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14:paraId="232DBB6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7F37B4F9" w14:textId="77777777" w:rsidTr="00180B36">
        <w:tc>
          <w:tcPr>
            <w:tcW w:w="1964" w:type="dxa"/>
          </w:tcPr>
          <w:p w14:paraId="64E928C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</w:tcPr>
          <w:p w14:paraId="5FCEC06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</w:tcPr>
          <w:p w14:paraId="19B7DBE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430" w:type="dxa"/>
          </w:tcPr>
          <w:p w14:paraId="3D7CE8E4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7BFF4BD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C0D6F38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14:paraId="7A70716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</w:tcPr>
          <w:p w14:paraId="46BBC09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900" w:type="dxa"/>
          </w:tcPr>
          <w:p w14:paraId="2BD7DC4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404" w:type="dxa"/>
          </w:tcPr>
          <w:p w14:paraId="132AB34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730" w:type="dxa"/>
          </w:tcPr>
          <w:p w14:paraId="682CDE6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40" w:type="dxa"/>
          </w:tcPr>
          <w:p w14:paraId="1C5CB198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</w:tcPr>
          <w:p w14:paraId="2B15D316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954" w:type="dxa"/>
          </w:tcPr>
          <w:p w14:paraId="7F4FB5AD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</w:tcPr>
          <w:p w14:paraId="2FF9A104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16A2D0F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6B116B" w14:paraId="0141E33A" w14:textId="77777777" w:rsidTr="00180B36">
        <w:tc>
          <w:tcPr>
            <w:tcW w:w="1964" w:type="dxa"/>
          </w:tcPr>
          <w:p w14:paraId="1726B07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14:paraId="424C9062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56" w:type="dxa"/>
          </w:tcPr>
          <w:p w14:paraId="0E4BE090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</w:t>
            </w:r>
          </w:p>
        </w:tc>
        <w:tc>
          <w:tcPr>
            <w:tcW w:w="430" w:type="dxa"/>
          </w:tcPr>
          <w:p w14:paraId="0FF2A971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34" w:type="dxa"/>
          </w:tcPr>
          <w:p w14:paraId="6B5AFF3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666" w:type="dxa"/>
          </w:tcPr>
          <w:p w14:paraId="1CFD8613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450D371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40" w:type="dxa"/>
          </w:tcPr>
          <w:p w14:paraId="2706F29A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95CCD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1DE05E9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4398FAA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ED4BCEC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66" w:type="dxa"/>
          </w:tcPr>
          <w:p w14:paraId="226084ED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954" w:type="dxa"/>
          </w:tcPr>
          <w:p w14:paraId="6BD82DB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</w:t>
            </w:r>
          </w:p>
        </w:tc>
        <w:tc>
          <w:tcPr>
            <w:tcW w:w="439" w:type="dxa"/>
          </w:tcPr>
          <w:p w14:paraId="5F5FD452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7A614931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6B116B" w14:paraId="046F99EB" w14:textId="77777777" w:rsidTr="00180B36">
        <w:tc>
          <w:tcPr>
            <w:tcW w:w="1964" w:type="dxa"/>
          </w:tcPr>
          <w:p w14:paraId="57B6D67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C4DE454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733D34B1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0E1B63C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BCEF44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D7D0EDE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B04FC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F0C20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4F9C3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7728F3D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791FAE0F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657ABF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322D0A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69AA386E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243B78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3AE5295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2A651F06" w14:textId="77777777" w:rsidTr="00180B36">
        <w:tc>
          <w:tcPr>
            <w:tcW w:w="1964" w:type="dxa"/>
          </w:tcPr>
          <w:p w14:paraId="48707F6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ED43A48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ECCA7E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1C5261A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F77F1A5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77E1B7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F0538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C093AA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EDE11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33E1CED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78C97FAC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33DAB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159F08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426E1DC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57A0D61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065FF5C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462A8EFB" w14:textId="77777777" w:rsidTr="00180B36">
        <w:trPr>
          <w:trHeight w:val="381"/>
        </w:trPr>
        <w:tc>
          <w:tcPr>
            <w:tcW w:w="1964" w:type="dxa"/>
          </w:tcPr>
          <w:p w14:paraId="0463FE74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</w:tcPr>
          <w:p w14:paraId="0B255061" w14:textId="77777777" w:rsidR="006B116B" w:rsidRDefault="006B116B" w:rsidP="00180B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</w:tcPr>
          <w:p w14:paraId="31896178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</w:tcPr>
          <w:p w14:paraId="7E6D1653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</w:tcPr>
          <w:p w14:paraId="39FE7746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2327B7D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15B85A0E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5C639770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3B5810C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</w:tcPr>
          <w:p w14:paraId="15248FA4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14:paraId="36A737CF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814C0A3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F2F0F25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</w:tcPr>
          <w:p w14:paraId="2B64E7CB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</w:tcPr>
          <w:p w14:paraId="591D190E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9" w:type="dxa"/>
          </w:tcPr>
          <w:p w14:paraId="4C5724C6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9BBFEDC" w14:textId="77777777" w:rsidR="006B116B" w:rsidRDefault="006B116B" w:rsidP="006B116B">
      <w:pPr>
        <w:rPr>
          <w:b/>
          <w:bCs/>
          <w:sz w:val="16"/>
          <w:szCs w:val="16"/>
        </w:rPr>
      </w:pPr>
    </w:p>
    <w:p w14:paraId="6C2D294B" w14:textId="77777777" w:rsidR="006B116B" w:rsidRDefault="006B116B" w:rsidP="006B116B">
      <w:pPr>
        <w:rPr>
          <w:sz w:val="16"/>
          <w:szCs w:val="16"/>
        </w:rPr>
      </w:pPr>
    </w:p>
    <w:p w14:paraId="1B960741" w14:textId="77777777" w:rsidR="006B116B" w:rsidRDefault="006B116B" w:rsidP="006B116B">
      <w:pPr>
        <w:rPr>
          <w:sz w:val="16"/>
          <w:szCs w:val="16"/>
        </w:rPr>
      </w:pPr>
    </w:p>
    <w:p w14:paraId="65A0F664" w14:textId="77777777" w:rsidR="006B116B" w:rsidRDefault="006B116B" w:rsidP="006B116B">
      <w:pPr>
        <w:rPr>
          <w:sz w:val="16"/>
          <w:szCs w:val="16"/>
        </w:rPr>
      </w:pPr>
    </w:p>
    <w:p w14:paraId="6B1959DB" w14:textId="77777777" w:rsidR="006B116B" w:rsidRDefault="006B116B" w:rsidP="006B116B">
      <w:pPr>
        <w:rPr>
          <w:sz w:val="16"/>
          <w:szCs w:val="16"/>
        </w:rPr>
      </w:pPr>
    </w:p>
    <w:p w14:paraId="6B53B4C0" w14:textId="3D47E7CD" w:rsidR="00D56D7D" w:rsidRPr="00593EC8" w:rsidRDefault="00D56D7D" w:rsidP="00D56D7D"/>
    <w:p w14:paraId="054A2503" w14:textId="77777777" w:rsidR="00D56D7D" w:rsidRDefault="00D56D7D" w:rsidP="00D56D7D"/>
    <w:p w14:paraId="087A8FED" w14:textId="77777777" w:rsidR="00D56D7D" w:rsidRPr="00593EC8" w:rsidRDefault="00D56D7D" w:rsidP="00D56D7D">
      <w:pPr>
        <w:tabs>
          <w:tab w:val="left" w:pos="8805"/>
        </w:tabs>
      </w:pPr>
      <w:r>
        <w:tab/>
      </w:r>
    </w:p>
    <w:p w14:paraId="58AEB743" w14:textId="77777777" w:rsidR="00D56D7D" w:rsidRDefault="00D56D7D" w:rsidP="00BA7408">
      <w:pPr>
        <w:jc w:val="both"/>
      </w:pPr>
    </w:p>
    <w:p w14:paraId="41B95A29" w14:textId="77777777" w:rsidR="00D56D7D" w:rsidRDefault="00D56D7D" w:rsidP="00BA7408">
      <w:pPr>
        <w:jc w:val="both"/>
      </w:pPr>
    </w:p>
    <w:p w14:paraId="142D3A9D" w14:textId="77777777" w:rsidR="00654D5B" w:rsidRDefault="00654D5B" w:rsidP="00654D5B">
      <w:pPr>
        <w:jc w:val="both"/>
      </w:pPr>
    </w:p>
    <w:p w14:paraId="262E42EC" w14:textId="77777777" w:rsidR="00654D5B" w:rsidRDefault="00654D5B" w:rsidP="00654D5B">
      <w:pPr>
        <w:jc w:val="both"/>
      </w:pPr>
    </w:p>
    <w:p w14:paraId="57CA1FD0" w14:textId="77777777" w:rsidR="00654D5B" w:rsidRDefault="00654D5B" w:rsidP="00654D5B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003364BB" w14:textId="77777777" w:rsidR="00654D5B" w:rsidRDefault="00654D5B" w:rsidP="00654D5B">
      <w:pPr>
        <w:jc w:val="both"/>
      </w:pPr>
    </w:p>
    <w:p w14:paraId="7EC4A20B" w14:textId="77777777" w:rsidR="00D56D7D" w:rsidRDefault="00D56D7D" w:rsidP="00BA7408">
      <w:pPr>
        <w:jc w:val="both"/>
      </w:pPr>
    </w:p>
    <w:sectPr w:rsidR="00D56D7D" w:rsidSect="00D56D7D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20E58"/>
    <w:multiLevelType w:val="hybridMultilevel"/>
    <w:tmpl w:val="BDA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B"/>
    <w:rsid w:val="0019552F"/>
    <w:rsid w:val="002519EB"/>
    <w:rsid w:val="002E3449"/>
    <w:rsid w:val="002F0C3E"/>
    <w:rsid w:val="004A191C"/>
    <w:rsid w:val="0056780F"/>
    <w:rsid w:val="00654D5B"/>
    <w:rsid w:val="006B116B"/>
    <w:rsid w:val="007623EB"/>
    <w:rsid w:val="008022FB"/>
    <w:rsid w:val="00A83378"/>
    <w:rsid w:val="00B91247"/>
    <w:rsid w:val="00BA7408"/>
    <w:rsid w:val="00D54D54"/>
    <w:rsid w:val="00D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0A5"/>
  <w15:chartTrackingRefBased/>
  <w15:docId w15:val="{1A0BD53A-400C-4748-B820-B13DCBC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780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19</cp:revision>
  <cp:lastPrinted>2023-11-08T05:58:00Z</cp:lastPrinted>
  <dcterms:created xsi:type="dcterms:W3CDTF">2019-01-25T10:07:00Z</dcterms:created>
  <dcterms:modified xsi:type="dcterms:W3CDTF">2023-11-08T05:58:00Z</dcterms:modified>
</cp:coreProperties>
</file>