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16" w:rsidRPr="00314573" w:rsidRDefault="008110B5" w:rsidP="00314573">
      <w:pPr>
        <w:jc w:val="center"/>
      </w:pPr>
      <w:r w:rsidRPr="00314573">
        <w:t>Камышинская городская прокуратура разъясняет</w:t>
      </w:r>
      <w:r w:rsidR="00314573" w:rsidRPr="00314573">
        <w:t>.</w:t>
      </w:r>
    </w:p>
    <w:p w:rsidR="008110B5" w:rsidRDefault="008110B5" w:rsidP="00807D0F"/>
    <w:p w:rsidR="00314573" w:rsidRDefault="00314573" w:rsidP="00807D0F"/>
    <w:p w:rsidR="00496B16" w:rsidRPr="00496B16" w:rsidRDefault="00C87C9F" w:rsidP="00496B16">
      <w:pPr>
        <w:rPr>
          <w:szCs w:val="28"/>
        </w:rPr>
      </w:pPr>
      <w:r w:rsidRPr="00496B16">
        <w:rPr>
          <w:szCs w:val="28"/>
        </w:rPr>
        <w:t>Федеральны</w:t>
      </w:r>
      <w:r w:rsidR="00EC076F" w:rsidRPr="00496B16">
        <w:rPr>
          <w:szCs w:val="28"/>
        </w:rPr>
        <w:t>м</w:t>
      </w:r>
      <w:r w:rsidRPr="00496B16">
        <w:rPr>
          <w:szCs w:val="28"/>
        </w:rPr>
        <w:t xml:space="preserve"> закон</w:t>
      </w:r>
      <w:r w:rsidR="00EC076F" w:rsidRPr="00496B16">
        <w:rPr>
          <w:szCs w:val="28"/>
        </w:rPr>
        <w:t>ом</w:t>
      </w:r>
      <w:r w:rsidRPr="00496B16">
        <w:rPr>
          <w:szCs w:val="28"/>
        </w:rPr>
        <w:t xml:space="preserve"> от </w:t>
      </w:r>
      <w:r w:rsidR="00496B16" w:rsidRPr="00496B16">
        <w:rPr>
          <w:szCs w:val="28"/>
        </w:rPr>
        <w:t>04.08.2022 №360-ФЗ «О внесении изменений в статьи 3 и 4 Федерального закона «О ветеранах» внесены дополнения в пункт 1 статьи 3 и статью 4 Федерального закона «О ветеранах» расширен перечень категорий лиц, которым устанавливается статус ветеранов и инвалидов боевых действий.</w:t>
      </w:r>
    </w:p>
    <w:p w:rsidR="00496B16" w:rsidRPr="00496B16" w:rsidRDefault="00496B16" w:rsidP="00496B16">
      <w:pPr>
        <w:rPr>
          <w:rFonts w:eastAsia="Times New Roman" w:cs="Times New Roman"/>
          <w:szCs w:val="28"/>
          <w:lang w:eastAsia="ru-RU"/>
        </w:rPr>
      </w:pPr>
      <w:r w:rsidRPr="00496B16">
        <w:rPr>
          <w:szCs w:val="28"/>
        </w:rPr>
        <w:t xml:space="preserve">Так, согласно внесенным изменениям к ветеранам боевых действий дополнительно отнесены военнослужащие </w:t>
      </w:r>
      <w:r w:rsidRPr="00496B16">
        <w:rPr>
          <w:rFonts w:eastAsia="Times New Roman" w:cs="Times New Roman"/>
          <w:szCs w:val="28"/>
          <w:lang w:eastAsia="ru-RU"/>
        </w:rPr>
        <w:t>органов федеральной службы безопасности, в том числе уволенные в запас (отставку), выполнявшие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 с 24 февраля 2022 года</w:t>
      </w:r>
      <w:r w:rsidR="00314573">
        <w:rPr>
          <w:rFonts w:eastAsia="Times New Roman" w:cs="Times New Roman"/>
          <w:szCs w:val="28"/>
          <w:lang w:eastAsia="ru-RU"/>
        </w:rPr>
        <w:t>.</w:t>
      </w:r>
      <w:r w:rsidRPr="00496B16">
        <w:rPr>
          <w:rFonts w:eastAsia="Times New Roman" w:cs="Times New Roman"/>
          <w:szCs w:val="28"/>
          <w:lang w:eastAsia="ru-RU"/>
        </w:rPr>
        <w:t xml:space="preserve"> </w:t>
      </w:r>
    </w:p>
    <w:p w:rsidR="00496B16" w:rsidRPr="00496B16" w:rsidRDefault="00496B16" w:rsidP="00496B16">
      <w:pPr>
        <w:ind w:firstLine="540"/>
        <w:rPr>
          <w:rFonts w:eastAsia="Times New Roman" w:cs="Times New Roman"/>
          <w:szCs w:val="28"/>
          <w:lang w:eastAsia="ru-RU"/>
        </w:rPr>
      </w:pPr>
      <w:r w:rsidRPr="00496B16">
        <w:rPr>
          <w:rFonts w:eastAsia="Times New Roman" w:cs="Times New Roman"/>
          <w:szCs w:val="28"/>
          <w:lang w:eastAsia="ru-RU"/>
        </w:rPr>
        <w:t xml:space="preserve">Указанные военнослужащие, ставшие инвалидами вследствие ранения, контузии, увечья или заболевания, полученных при выполнении вышеперечисленных задач, </w:t>
      </w:r>
      <w:r w:rsidR="00314573">
        <w:rPr>
          <w:rFonts w:eastAsia="Times New Roman" w:cs="Times New Roman"/>
          <w:szCs w:val="28"/>
          <w:lang w:eastAsia="ru-RU"/>
        </w:rPr>
        <w:t xml:space="preserve">относятся к </w:t>
      </w:r>
      <w:r w:rsidRPr="00496B16">
        <w:rPr>
          <w:rFonts w:eastAsia="Times New Roman" w:cs="Times New Roman"/>
          <w:szCs w:val="28"/>
          <w:lang w:eastAsia="ru-RU"/>
        </w:rPr>
        <w:t>инвалид</w:t>
      </w:r>
      <w:r w:rsidR="00314573">
        <w:rPr>
          <w:rFonts w:eastAsia="Times New Roman" w:cs="Times New Roman"/>
          <w:szCs w:val="28"/>
          <w:lang w:eastAsia="ru-RU"/>
        </w:rPr>
        <w:t>ам</w:t>
      </w:r>
      <w:r w:rsidRPr="00496B16">
        <w:rPr>
          <w:rFonts w:eastAsia="Times New Roman" w:cs="Times New Roman"/>
          <w:szCs w:val="28"/>
          <w:lang w:eastAsia="ru-RU"/>
        </w:rPr>
        <w:t xml:space="preserve"> боевых действий.</w:t>
      </w:r>
    </w:p>
    <w:p w:rsidR="00C56D7B" w:rsidRDefault="00C56D7B" w:rsidP="0097772D">
      <w:pPr>
        <w:autoSpaceDE w:val="0"/>
        <w:autoSpaceDN w:val="0"/>
        <w:adjustRightInd w:val="0"/>
        <w:ind w:firstLine="0"/>
        <w:rPr>
          <w:szCs w:val="28"/>
        </w:rPr>
      </w:pPr>
    </w:p>
    <w:p w:rsidR="00314573" w:rsidRPr="00496B16" w:rsidRDefault="00314573" w:rsidP="0097772D">
      <w:pPr>
        <w:autoSpaceDE w:val="0"/>
        <w:autoSpaceDN w:val="0"/>
        <w:adjustRightInd w:val="0"/>
        <w:ind w:firstLine="0"/>
        <w:rPr>
          <w:szCs w:val="28"/>
        </w:rPr>
      </w:pPr>
    </w:p>
    <w:p w:rsidR="00314573" w:rsidRDefault="0074187A" w:rsidP="00314573">
      <w:pPr>
        <w:spacing w:line="240" w:lineRule="exact"/>
        <w:ind w:right="-1" w:firstLine="0"/>
        <w:rPr>
          <w:szCs w:val="28"/>
        </w:rPr>
      </w:pPr>
      <w:r>
        <w:rPr>
          <w:szCs w:val="28"/>
        </w:rPr>
        <w:t xml:space="preserve">Помощник </w:t>
      </w:r>
      <w:proofErr w:type="spellStart"/>
      <w:r>
        <w:rPr>
          <w:szCs w:val="28"/>
        </w:rPr>
        <w:t>Камышинского</w:t>
      </w:r>
      <w:proofErr w:type="spellEnd"/>
      <w:r w:rsidR="00314573">
        <w:rPr>
          <w:szCs w:val="28"/>
        </w:rPr>
        <w:t xml:space="preserve"> </w:t>
      </w:r>
    </w:p>
    <w:p w:rsidR="0074187A" w:rsidRDefault="0074187A" w:rsidP="00314573">
      <w:pPr>
        <w:tabs>
          <w:tab w:val="left" w:pos="7640"/>
        </w:tabs>
        <w:spacing w:line="240" w:lineRule="exact"/>
        <w:ind w:right="-1" w:firstLine="0"/>
        <w:rPr>
          <w:szCs w:val="28"/>
        </w:rPr>
      </w:pPr>
      <w:r>
        <w:rPr>
          <w:szCs w:val="28"/>
        </w:rPr>
        <w:t xml:space="preserve">городского прокурора                                                                     </w:t>
      </w:r>
      <w:bookmarkStart w:id="0" w:name="_GoBack"/>
      <w:bookmarkEnd w:id="0"/>
      <w:r>
        <w:rPr>
          <w:szCs w:val="28"/>
        </w:rPr>
        <w:t>Мулдашева А.Н.</w:t>
      </w:r>
    </w:p>
    <w:p w:rsidR="008F7F7B" w:rsidRDefault="008F7F7B" w:rsidP="00314573">
      <w:pPr>
        <w:autoSpaceDE w:val="0"/>
        <w:autoSpaceDN w:val="0"/>
        <w:adjustRightInd w:val="0"/>
        <w:spacing w:line="240" w:lineRule="exact"/>
        <w:ind w:firstLine="0"/>
      </w:pPr>
    </w:p>
    <w:sectPr w:rsidR="008F7F7B" w:rsidSect="009C0751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0F"/>
    <w:rsid w:val="00020DB0"/>
    <w:rsid w:val="00021714"/>
    <w:rsid w:val="00033B0D"/>
    <w:rsid w:val="000A3938"/>
    <w:rsid w:val="000B2F8B"/>
    <w:rsid w:val="000B7F2B"/>
    <w:rsid w:val="000C09F1"/>
    <w:rsid w:val="001108FF"/>
    <w:rsid w:val="00121C0C"/>
    <w:rsid w:val="001343F0"/>
    <w:rsid w:val="001561E4"/>
    <w:rsid w:val="00194C12"/>
    <w:rsid w:val="001E4544"/>
    <w:rsid w:val="00207B27"/>
    <w:rsid w:val="002125F9"/>
    <w:rsid w:val="002546CF"/>
    <w:rsid w:val="00266A2B"/>
    <w:rsid w:val="002C1D43"/>
    <w:rsid w:val="002C38CE"/>
    <w:rsid w:val="002E0ABE"/>
    <w:rsid w:val="00314573"/>
    <w:rsid w:val="00316615"/>
    <w:rsid w:val="00372255"/>
    <w:rsid w:val="003A2893"/>
    <w:rsid w:val="003B4667"/>
    <w:rsid w:val="003B715F"/>
    <w:rsid w:val="003D0FBB"/>
    <w:rsid w:val="004812A7"/>
    <w:rsid w:val="00483A8F"/>
    <w:rsid w:val="00496B16"/>
    <w:rsid w:val="004D5401"/>
    <w:rsid w:val="00571A18"/>
    <w:rsid w:val="005B7A9E"/>
    <w:rsid w:val="005C0596"/>
    <w:rsid w:val="005E32C9"/>
    <w:rsid w:val="005F46A9"/>
    <w:rsid w:val="005F7654"/>
    <w:rsid w:val="006151DC"/>
    <w:rsid w:val="006552E4"/>
    <w:rsid w:val="00680DE2"/>
    <w:rsid w:val="00681515"/>
    <w:rsid w:val="006B11E8"/>
    <w:rsid w:val="006B2EF6"/>
    <w:rsid w:val="006E23E1"/>
    <w:rsid w:val="0074187A"/>
    <w:rsid w:val="007455DE"/>
    <w:rsid w:val="00756A4D"/>
    <w:rsid w:val="007659BC"/>
    <w:rsid w:val="00781755"/>
    <w:rsid w:val="007B14B3"/>
    <w:rsid w:val="007B6B07"/>
    <w:rsid w:val="007F2D2A"/>
    <w:rsid w:val="007F70D5"/>
    <w:rsid w:val="00807D0F"/>
    <w:rsid w:val="008110B5"/>
    <w:rsid w:val="0081564A"/>
    <w:rsid w:val="00843D8D"/>
    <w:rsid w:val="00865FE9"/>
    <w:rsid w:val="008B4520"/>
    <w:rsid w:val="008D114A"/>
    <w:rsid w:val="008D50A6"/>
    <w:rsid w:val="008D5C8B"/>
    <w:rsid w:val="008F7F7B"/>
    <w:rsid w:val="0092014A"/>
    <w:rsid w:val="009417DB"/>
    <w:rsid w:val="0097772D"/>
    <w:rsid w:val="00990DB2"/>
    <w:rsid w:val="009A0FBA"/>
    <w:rsid w:val="009B0EE4"/>
    <w:rsid w:val="009C0751"/>
    <w:rsid w:val="00A25355"/>
    <w:rsid w:val="00A90B8A"/>
    <w:rsid w:val="00AB5BEC"/>
    <w:rsid w:val="00AB68D5"/>
    <w:rsid w:val="00AF0E14"/>
    <w:rsid w:val="00B46AF2"/>
    <w:rsid w:val="00B53D6A"/>
    <w:rsid w:val="00B80FE8"/>
    <w:rsid w:val="00B813C3"/>
    <w:rsid w:val="00B83FC5"/>
    <w:rsid w:val="00B92ABE"/>
    <w:rsid w:val="00B946A8"/>
    <w:rsid w:val="00BA5B28"/>
    <w:rsid w:val="00BC0C8A"/>
    <w:rsid w:val="00BC4F26"/>
    <w:rsid w:val="00BD4EAF"/>
    <w:rsid w:val="00BE052F"/>
    <w:rsid w:val="00C54CE5"/>
    <w:rsid w:val="00C56D7B"/>
    <w:rsid w:val="00C87C9F"/>
    <w:rsid w:val="00CA0418"/>
    <w:rsid w:val="00CC2CD7"/>
    <w:rsid w:val="00CD50C5"/>
    <w:rsid w:val="00D0058F"/>
    <w:rsid w:val="00D1180D"/>
    <w:rsid w:val="00D74C26"/>
    <w:rsid w:val="00D82420"/>
    <w:rsid w:val="00DE41C8"/>
    <w:rsid w:val="00E10AAA"/>
    <w:rsid w:val="00E2401E"/>
    <w:rsid w:val="00E8161C"/>
    <w:rsid w:val="00E81AB4"/>
    <w:rsid w:val="00E91E98"/>
    <w:rsid w:val="00EC076F"/>
    <w:rsid w:val="00EC7CAF"/>
    <w:rsid w:val="00F224AF"/>
    <w:rsid w:val="00F41F55"/>
    <w:rsid w:val="00F55272"/>
    <w:rsid w:val="00F97D6D"/>
    <w:rsid w:val="00F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5D27"/>
  <w15:docId w15:val="{19FC9534-338C-4601-BDB4-A5BB03A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B6B07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B6B0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Шухтина Наталья Александровна</cp:lastModifiedBy>
  <cp:revision>3</cp:revision>
  <cp:lastPrinted>2019-07-17T05:42:00Z</cp:lastPrinted>
  <dcterms:created xsi:type="dcterms:W3CDTF">2022-10-14T07:38:00Z</dcterms:created>
  <dcterms:modified xsi:type="dcterms:W3CDTF">2022-10-25T05:44:00Z</dcterms:modified>
</cp:coreProperties>
</file>