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8E08C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8E08CB">
        <w:rPr>
          <w:rFonts w:ascii="Times New Roman" w:hAnsi="Times New Roman" w:cs="Times New Roman"/>
          <w:sz w:val="28"/>
          <w:szCs w:val="28"/>
        </w:rPr>
        <w:t>27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8E08CB">
        <w:rPr>
          <w:rFonts w:ascii="Times New Roman" w:hAnsi="Times New Roman" w:cs="Times New Roman"/>
          <w:sz w:val="28"/>
          <w:szCs w:val="28"/>
        </w:rPr>
        <w:t>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AF5BAC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</w:t>
      </w:r>
      <w:r w:rsidR="00192E93">
        <w:rPr>
          <w:rFonts w:ascii="Times New Roman" w:hAnsi="Times New Roman" w:cs="Times New Roman"/>
          <w:sz w:val="28"/>
          <w:szCs w:val="28"/>
        </w:rPr>
        <w:t xml:space="preserve"> </w:t>
      </w:r>
      <w:r w:rsidR="008E0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>№</w:t>
      </w:r>
      <w:r w:rsidR="008E08CB">
        <w:rPr>
          <w:rFonts w:ascii="Times New Roman" w:hAnsi="Times New Roman" w:cs="Times New Roman"/>
          <w:sz w:val="28"/>
          <w:szCs w:val="28"/>
        </w:rPr>
        <w:t>8-П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  <w:r w:rsidR="00AF5BAC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AF5BAC" w:rsidP="00E044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02F9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 xml:space="preserve">Принятие решения о проведении аукциона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собственности </w:t>
            </w:r>
            <w:r w:rsidR="008E08CB">
              <w:rPr>
                <w:b/>
                <w:sz w:val="28"/>
                <w:szCs w:val="28"/>
              </w:rPr>
              <w:t>Костаревского</w:t>
            </w:r>
            <w:r w:rsidR="00B66065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8E08CB"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 w:rsidR="008E08CB">
              <w:rPr>
                <w:b/>
                <w:sz w:val="28"/>
                <w:szCs w:val="28"/>
              </w:rPr>
              <w:t>7</w:t>
            </w:r>
            <w:r w:rsidR="00E044B1">
              <w:rPr>
                <w:b/>
                <w:sz w:val="28"/>
                <w:szCs w:val="28"/>
              </w:rPr>
              <w:t>0</w:t>
            </w:r>
            <w:r w:rsidR="008E08CB">
              <w:rPr>
                <w:b/>
                <w:sz w:val="28"/>
                <w:szCs w:val="28"/>
              </w:rPr>
              <w:t>-П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8E08C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AF5BAC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8E08CB">
        <w:rPr>
          <w:sz w:val="28"/>
          <w:szCs w:val="28"/>
        </w:rPr>
        <w:t>Костаревского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8E08CB">
        <w:rPr>
          <w:sz w:val="28"/>
          <w:szCs w:val="28"/>
        </w:rPr>
        <w:t>Костаревского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F5BAC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AF5BAC" w:rsidRPr="00AF5BAC">
        <w:rPr>
          <w:sz w:val="28"/>
          <w:szCs w:val="28"/>
        </w:rPr>
        <w:t xml:space="preserve">В 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8E08CB">
        <w:rPr>
          <w:sz w:val="28"/>
          <w:szCs w:val="28"/>
        </w:rPr>
        <w:t>Костаревского</w:t>
      </w:r>
      <w:r w:rsidR="00AF5BAC" w:rsidRPr="00AF5BAC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 w:rsidR="008E08CB">
        <w:rPr>
          <w:sz w:val="28"/>
          <w:szCs w:val="28"/>
        </w:rPr>
        <w:t>Костаревского</w:t>
      </w:r>
      <w:r w:rsidR="00AF5BAC" w:rsidRPr="00AF5BAC">
        <w:rPr>
          <w:sz w:val="28"/>
          <w:szCs w:val="28"/>
        </w:rPr>
        <w:t xml:space="preserve"> сельского поселения № </w:t>
      </w:r>
      <w:r w:rsidR="008E08CB">
        <w:rPr>
          <w:sz w:val="28"/>
          <w:szCs w:val="28"/>
        </w:rPr>
        <w:t>7</w:t>
      </w:r>
      <w:r w:rsidR="00E044B1">
        <w:rPr>
          <w:sz w:val="28"/>
          <w:szCs w:val="28"/>
        </w:rPr>
        <w:t>0</w:t>
      </w:r>
      <w:bookmarkStart w:id="0" w:name="_GoBack"/>
      <w:bookmarkEnd w:id="0"/>
      <w:r w:rsidR="008E08CB">
        <w:rPr>
          <w:sz w:val="28"/>
          <w:szCs w:val="28"/>
        </w:rPr>
        <w:t>-П</w:t>
      </w:r>
      <w:r w:rsidR="00AF5BAC" w:rsidRPr="00AF5BAC">
        <w:rPr>
          <w:sz w:val="28"/>
          <w:szCs w:val="28"/>
        </w:rPr>
        <w:t xml:space="preserve"> от </w:t>
      </w:r>
      <w:r w:rsidR="008E08CB">
        <w:rPr>
          <w:sz w:val="28"/>
          <w:szCs w:val="28"/>
        </w:rPr>
        <w:t>15</w:t>
      </w:r>
      <w:r w:rsidR="00AF5BAC" w:rsidRPr="00AF5BAC">
        <w:rPr>
          <w:sz w:val="28"/>
          <w:szCs w:val="28"/>
        </w:rPr>
        <w:t>.11.2021г</w:t>
      </w:r>
      <w:r w:rsidR="00AF5BAC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AF5BAC" w:rsidRPr="00AF5BAC">
        <w:rPr>
          <w:sz w:val="28"/>
          <w:szCs w:val="28"/>
        </w:rPr>
        <w:t>:</w:t>
      </w:r>
    </w:p>
    <w:p w:rsidR="00AF5BAC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услуг),» - исключить.</w:t>
      </w:r>
    </w:p>
    <w:p w:rsidR="001B7B7F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1.2.</w:t>
      </w:r>
      <w:r w:rsidR="001B7B7F" w:rsidRPr="00B20FB8">
        <w:rPr>
          <w:sz w:val="28"/>
          <w:szCs w:val="28"/>
        </w:rPr>
        <w:t xml:space="preserve"> В пункте 2.5 Административного регламента исключить абзац 18 следующего содержания:</w:t>
      </w:r>
      <w:r w:rsidRPr="00B20FB8">
        <w:rPr>
          <w:sz w:val="28"/>
          <w:szCs w:val="28"/>
        </w:rPr>
        <w:t xml:space="preserve"> </w:t>
      </w:r>
      <w:r w:rsidR="001B7B7F" w:rsidRPr="00B20FB8">
        <w:rPr>
          <w:sz w:val="28"/>
          <w:szCs w:val="28"/>
        </w:rPr>
        <w:t>«постановление Администрации Волгоградской области от 09.11.2015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17.11.2015);».</w:t>
      </w:r>
    </w:p>
    <w:p w:rsidR="001B7B7F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lastRenderedPageBreak/>
        <w:t>1.3. В абзаце 14 пункта 2.12.4 Административного регламента слова «на Региональном портале государственных и муниципальных услуг (</w:t>
      </w:r>
      <w:hyperlink r:id="rId8" w:history="1">
        <w:r w:rsidRPr="00B20FB8">
          <w:rPr>
            <w:rStyle w:val="ae"/>
            <w:sz w:val="28"/>
            <w:szCs w:val="28"/>
          </w:rPr>
          <w:t>http://uslugi.volganet.ru),»</w:t>
        </w:r>
      </w:hyperlink>
      <w:r w:rsidRPr="00B20FB8">
        <w:rPr>
          <w:sz w:val="28"/>
          <w:szCs w:val="28"/>
        </w:rPr>
        <w:t xml:space="preserve"> - исключить.</w:t>
      </w:r>
    </w:p>
    <w:p w:rsidR="00AF5BAC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 xml:space="preserve">1.4. </w:t>
      </w:r>
      <w:r w:rsidR="00357B8F" w:rsidRPr="00B20FB8">
        <w:rPr>
          <w:sz w:val="28"/>
          <w:szCs w:val="28"/>
        </w:rPr>
        <w:t>В абзацах 2,3 пункта 5.2 Административного регламента слова «либо регионального портала государственных и муниципальных услуг,» - исключить.</w:t>
      </w:r>
    </w:p>
    <w:p w:rsidR="00A02F9F" w:rsidRPr="00B20FB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B20FB8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8E08CB" w:rsidRDefault="00A02F9F" w:rsidP="00A02F9F">
      <w:pPr>
        <w:ind w:firstLine="708"/>
        <w:jc w:val="both"/>
        <w:rPr>
          <w:sz w:val="26"/>
          <w:szCs w:val="26"/>
        </w:rPr>
      </w:pPr>
      <w:r w:rsidRPr="00B20FB8">
        <w:rPr>
          <w:rFonts w:eastAsia="Calibri"/>
          <w:bCs/>
          <w:sz w:val="28"/>
          <w:szCs w:val="28"/>
        </w:rPr>
        <w:t>3. Настоящее постановление подлежит официальному опубликованию (обнародованию) и размещению в сети Интернет на о</w:t>
      </w:r>
      <w:r w:rsidR="008E08CB">
        <w:rPr>
          <w:rFonts w:eastAsia="Calibri"/>
          <w:bCs/>
          <w:sz w:val="28"/>
          <w:szCs w:val="28"/>
        </w:rPr>
        <w:t xml:space="preserve">фициальном сайте администрации: </w:t>
      </w:r>
      <w:r w:rsidR="008E08CB" w:rsidRPr="008E08CB">
        <w:rPr>
          <w:color w:val="CC0000"/>
          <w:sz w:val="24"/>
          <w:szCs w:val="24"/>
          <w:u w:val="single"/>
          <w:shd w:val="clear" w:color="auto" w:fill="FFFFFF"/>
        </w:rPr>
        <w:t xml:space="preserve"> </w:t>
      </w:r>
      <w:hyperlink r:id="rId9" w:tgtFrame="_blank" w:history="1">
        <w:r w:rsidR="008E08CB" w:rsidRPr="008E08CB">
          <w:rPr>
            <w:rStyle w:val="ae"/>
            <w:color w:val="CC0000"/>
            <w:sz w:val="26"/>
            <w:szCs w:val="26"/>
            <w:shd w:val="clear" w:color="auto" w:fill="FFFFFF"/>
          </w:rPr>
          <w:t>https://kostarevskoe-sp.ru/</w:t>
        </w:r>
      </w:hyperlink>
    </w:p>
    <w:p w:rsidR="00A02F9F" w:rsidRPr="00B20FB8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 </w:t>
      </w:r>
    </w:p>
    <w:p w:rsidR="00A02F9F" w:rsidRPr="00B20FB8" w:rsidRDefault="00A02F9F" w:rsidP="00A02F9F">
      <w:pPr>
        <w:rPr>
          <w:sz w:val="28"/>
          <w:szCs w:val="28"/>
        </w:rPr>
      </w:pPr>
      <w:r w:rsidRPr="00B20FB8">
        <w:rPr>
          <w:sz w:val="28"/>
          <w:szCs w:val="28"/>
        </w:rPr>
        <w:t xml:space="preserve">Глава </w:t>
      </w:r>
      <w:r w:rsidR="008E08CB">
        <w:rPr>
          <w:sz w:val="28"/>
          <w:szCs w:val="28"/>
        </w:rPr>
        <w:t>Костаревского</w:t>
      </w:r>
      <w:r w:rsidRPr="00B20FB8">
        <w:rPr>
          <w:sz w:val="28"/>
          <w:szCs w:val="28"/>
        </w:rPr>
        <w:t xml:space="preserve"> </w:t>
      </w:r>
    </w:p>
    <w:p w:rsidR="00A02F9F" w:rsidRDefault="00A02F9F" w:rsidP="008E08CB">
      <w:pPr>
        <w:rPr>
          <w:sz w:val="29"/>
          <w:szCs w:val="29"/>
        </w:rPr>
      </w:pPr>
      <w:r w:rsidRPr="00B20FB8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8E08CB">
        <w:rPr>
          <w:sz w:val="28"/>
          <w:szCs w:val="28"/>
        </w:rPr>
        <w:t>С.В.Марков</w:t>
      </w: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10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FF" w:rsidRDefault="004416FF" w:rsidP="003D6DE3">
      <w:r>
        <w:separator/>
      </w:r>
    </w:p>
  </w:endnote>
  <w:endnote w:type="continuationSeparator" w:id="0">
    <w:p w:rsidR="004416FF" w:rsidRDefault="004416FF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FF" w:rsidRDefault="004416FF" w:rsidP="003D6DE3">
      <w:r>
        <w:separator/>
      </w:r>
    </w:p>
  </w:footnote>
  <w:footnote w:type="continuationSeparator" w:id="0">
    <w:p w:rsidR="004416FF" w:rsidRDefault="004416FF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7F" w:rsidRDefault="00995224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6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67F" w:rsidRDefault="00B306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E7"/>
    <w:rsid w:val="000020E3"/>
    <w:rsid w:val="00010798"/>
    <w:rsid w:val="00073439"/>
    <w:rsid w:val="000D637C"/>
    <w:rsid w:val="000F69E8"/>
    <w:rsid w:val="00111433"/>
    <w:rsid w:val="00147C02"/>
    <w:rsid w:val="001712A0"/>
    <w:rsid w:val="00192E93"/>
    <w:rsid w:val="001A16B6"/>
    <w:rsid w:val="001B7B7F"/>
    <w:rsid w:val="001D09C5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7B8F"/>
    <w:rsid w:val="00375C58"/>
    <w:rsid w:val="003A39D0"/>
    <w:rsid w:val="003A725D"/>
    <w:rsid w:val="003B7A2B"/>
    <w:rsid w:val="003D6DE3"/>
    <w:rsid w:val="003E0D0D"/>
    <w:rsid w:val="0040413E"/>
    <w:rsid w:val="004301FC"/>
    <w:rsid w:val="004416FF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1F86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065D"/>
    <w:rsid w:val="0072466D"/>
    <w:rsid w:val="00757B0F"/>
    <w:rsid w:val="00766BC6"/>
    <w:rsid w:val="00786B13"/>
    <w:rsid w:val="007C5264"/>
    <w:rsid w:val="007D3EEC"/>
    <w:rsid w:val="00802BD7"/>
    <w:rsid w:val="008035B8"/>
    <w:rsid w:val="00813C6D"/>
    <w:rsid w:val="00820260"/>
    <w:rsid w:val="00880B75"/>
    <w:rsid w:val="008C3692"/>
    <w:rsid w:val="008E08CB"/>
    <w:rsid w:val="00995224"/>
    <w:rsid w:val="0099675D"/>
    <w:rsid w:val="009A107A"/>
    <w:rsid w:val="009A5961"/>
    <w:rsid w:val="009B268A"/>
    <w:rsid w:val="009D6D04"/>
    <w:rsid w:val="00A02F9F"/>
    <w:rsid w:val="00A101CF"/>
    <w:rsid w:val="00A11A04"/>
    <w:rsid w:val="00A52AC0"/>
    <w:rsid w:val="00A65C77"/>
    <w:rsid w:val="00A9129E"/>
    <w:rsid w:val="00A9270A"/>
    <w:rsid w:val="00AF5BAC"/>
    <w:rsid w:val="00B03E56"/>
    <w:rsid w:val="00B05A37"/>
    <w:rsid w:val="00B20FB8"/>
    <w:rsid w:val="00B3067F"/>
    <w:rsid w:val="00B352E1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3097C"/>
    <w:rsid w:val="00C7663D"/>
    <w:rsid w:val="00CC772F"/>
    <w:rsid w:val="00CE438D"/>
    <w:rsid w:val="00D56D60"/>
    <w:rsid w:val="00DA4FF7"/>
    <w:rsid w:val="00DE0E9D"/>
    <w:rsid w:val="00E044B1"/>
    <w:rsid w:val="00E112DD"/>
    <w:rsid w:val="00E24141"/>
    <w:rsid w:val="00E55EFE"/>
    <w:rsid w:val="00E92900"/>
    <w:rsid w:val="00EA0D73"/>
    <w:rsid w:val="00EB17F5"/>
    <w:rsid w:val="00EE34C8"/>
    <w:rsid w:val="00F24EF8"/>
    <w:rsid w:val="00F32C62"/>
    <w:rsid w:val="00F44624"/>
    <w:rsid w:val="00F96C09"/>
    <w:rsid w:val="00FC719B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CDBE-5A10-4ED3-AD7F-B0F9AAC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90B7-A375-439A-8189-3ABBE79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4</cp:revision>
  <cp:lastPrinted>2022-01-27T07:14:00Z</cp:lastPrinted>
  <dcterms:created xsi:type="dcterms:W3CDTF">2022-01-14T06:39:00Z</dcterms:created>
  <dcterms:modified xsi:type="dcterms:W3CDTF">2022-02-07T08:31:00Z</dcterms:modified>
</cp:coreProperties>
</file>