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E8A" w14:textId="20EF2822" w:rsidR="00E96EA5" w:rsidRDefault="00B021BD" w:rsidP="00B021BD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</w:t>
      </w:r>
      <w:r w:rsidR="00E96EA5">
        <w:t>АДМИНИСТРАЦИЯ</w:t>
      </w:r>
    </w:p>
    <w:p w14:paraId="53C906B3" w14:textId="0FD8415A" w:rsidR="00E96EA5" w:rsidRDefault="00E96EA5" w:rsidP="00E96EA5">
      <w:pPr>
        <w:jc w:val="center"/>
        <w:rPr>
          <w:b/>
        </w:rPr>
      </w:pPr>
      <w:r>
        <w:rPr>
          <w:b/>
        </w:rPr>
        <w:t>КОСТАРЕВСКОГО СЕЛЬСКОГО ПОСЕЛЕНИЯ</w:t>
      </w:r>
    </w:p>
    <w:p w14:paraId="6212D073" w14:textId="77777777" w:rsidR="00E96EA5" w:rsidRDefault="00E96EA5" w:rsidP="00E96EA5">
      <w:pPr>
        <w:jc w:val="center"/>
        <w:rPr>
          <w:b/>
        </w:rPr>
      </w:pPr>
      <w:r>
        <w:rPr>
          <w:b/>
        </w:rPr>
        <w:t xml:space="preserve">КАМЫШИНСКОГО МУНИЦИПАЛЬНОГО РАЙОНА </w:t>
      </w:r>
    </w:p>
    <w:p w14:paraId="06D3BA4D" w14:textId="77777777" w:rsidR="00E96EA5" w:rsidRPr="00F6449A" w:rsidRDefault="00E96EA5" w:rsidP="00E96EA5">
      <w:pPr>
        <w:jc w:val="center"/>
        <w:rPr>
          <w:b/>
        </w:rPr>
      </w:pPr>
      <w:r>
        <w:rPr>
          <w:b/>
        </w:rPr>
        <w:t>ВОЛГОГРАДСКОЙ ОБЛАСТИ</w:t>
      </w:r>
    </w:p>
    <w:p w14:paraId="039ECC61" w14:textId="77777777" w:rsidR="00E96EA5" w:rsidRPr="00683FFD" w:rsidRDefault="00E96EA5" w:rsidP="00E96EA5">
      <w:pPr>
        <w:pStyle w:val="2"/>
        <w:rPr>
          <w:b/>
          <w:sz w:val="24"/>
        </w:rPr>
      </w:pPr>
    </w:p>
    <w:p w14:paraId="7E1365C0" w14:textId="77777777" w:rsidR="00E96EA5" w:rsidRPr="00683FFD" w:rsidRDefault="00E96EA5" w:rsidP="00E96EA5">
      <w:pPr>
        <w:jc w:val="center"/>
        <w:rPr>
          <w:b/>
        </w:rPr>
      </w:pPr>
      <w:r w:rsidRPr="00683FFD">
        <w:rPr>
          <w:b/>
        </w:rPr>
        <w:t xml:space="preserve">ПОСТАНОВЛЕНИЕ </w:t>
      </w:r>
    </w:p>
    <w:p w14:paraId="49335FA6" w14:textId="6C86A8F7" w:rsidR="00E96EA5" w:rsidRPr="00683FFD" w:rsidRDefault="00E96EA5" w:rsidP="00E96EA5">
      <w:pPr>
        <w:jc w:val="center"/>
        <w:rPr>
          <w:b/>
        </w:rPr>
      </w:pPr>
      <w:r>
        <w:rPr>
          <w:b/>
        </w:rPr>
        <w:t xml:space="preserve"> </w:t>
      </w:r>
    </w:p>
    <w:p w14:paraId="52E94888" w14:textId="77777777" w:rsidR="00E96EA5" w:rsidRPr="00683FFD" w:rsidRDefault="00E96EA5" w:rsidP="00E96EA5">
      <w:pPr>
        <w:jc w:val="center"/>
        <w:rPr>
          <w:b/>
        </w:rPr>
      </w:pPr>
    </w:p>
    <w:p w14:paraId="5A907274" w14:textId="2A0B59F6" w:rsidR="00E96EA5" w:rsidRPr="00683FFD" w:rsidRDefault="00E96EA5" w:rsidP="00E96EA5">
      <w:pPr>
        <w:jc w:val="both"/>
        <w:rPr>
          <w:b/>
        </w:rPr>
      </w:pPr>
      <w:r>
        <w:rPr>
          <w:b/>
        </w:rPr>
        <w:t xml:space="preserve">        </w:t>
      </w:r>
      <w:r w:rsidRPr="00683FFD">
        <w:rPr>
          <w:b/>
        </w:rPr>
        <w:t xml:space="preserve">от 26.05.2021 года  </w:t>
      </w:r>
      <w:r>
        <w:rPr>
          <w:b/>
        </w:rPr>
        <w:t xml:space="preserve">                                                                                   № 30-П</w:t>
      </w:r>
    </w:p>
    <w:p w14:paraId="7283BF4D" w14:textId="77777777" w:rsidR="00E96EA5" w:rsidRPr="00683FFD" w:rsidRDefault="00E96EA5" w:rsidP="00E96EA5">
      <w:pPr>
        <w:jc w:val="both"/>
        <w:rPr>
          <w:b/>
        </w:rPr>
      </w:pPr>
    </w:p>
    <w:p w14:paraId="434EF425" w14:textId="77777777" w:rsidR="00E96EA5" w:rsidRPr="00683FFD" w:rsidRDefault="00E96EA5" w:rsidP="00E96EA5">
      <w:pPr>
        <w:jc w:val="both"/>
        <w:rPr>
          <w:b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E96EA5" w:rsidRPr="00683FFD" w14:paraId="31BF48C1" w14:textId="77777777" w:rsidTr="001B598E">
        <w:tc>
          <w:tcPr>
            <w:tcW w:w="5162" w:type="dxa"/>
          </w:tcPr>
          <w:p w14:paraId="46F8FCFE" w14:textId="2A492CFC" w:rsidR="00E96EA5" w:rsidRPr="00683FFD" w:rsidRDefault="00E96EA5" w:rsidP="001B598E">
            <w:pPr>
              <w:jc w:val="both"/>
              <w:rPr>
                <w:b/>
              </w:rPr>
            </w:pPr>
            <w:r w:rsidRPr="00683FFD">
              <w:rPr>
                <w:b/>
              </w:rPr>
              <w:t xml:space="preserve">О внесении изменений и дополнений в постановление администрации </w:t>
            </w:r>
            <w:r>
              <w:rPr>
                <w:b/>
              </w:rPr>
              <w:t>Костаревского</w:t>
            </w:r>
            <w:r w:rsidRPr="00683FFD">
              <w:rPr>
                <w:b/>
              </w:rPr>
              <w:t xml:space="preserve"> сельского поселения № </w:t>
            </w:r>
            <w:r>
              <w:rPr>
                <w:b/>
              </w:rPr>
              <w:t>30-П</w:t>
            </w:r>
            <w:r w:rsidRPr="00683FFD">
              <w:rPr>
                <w:b/>
              </w:rPr>
              <w:t xml:space="preserve"> от </w:t>
            </w:r>
            <w:r>
              <w:rPr>
                <w:b/>
              </w:rPr>
              <w:t>17</w:t>
            </w:r>
            <w:r w:rsidRPr="00683FFD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83FFD">
              <w:rPr>
                <w:b/>
              </w:rPr>
              <w:t>.201</w:t>
            </w:r>
            <w:r>
              <w:rPr>
                <w:b/>
              </w:rPr>
              <w:t>0</w:t>
            </w:r>
            <w:r w:rsidRPr="00683FFD">
              <w:rPr>
                <w:b/>
              </w:rPr>
              <w:t xml:space="preserve"> г. </w:t>
            </w:r>
            <w:r>
              <w:rPr>
                <w:b/>
              </w:rPr>
              <w:t xml:space="preserve">«Об утверждении </w:t>
            </w:r>
            <w:r w:rsidRPr="00683FFD">
              <w:rPr>
                <w:b/>
              </w:rPr>
              <w:t>Положени</w:t>
            </w:r>
            <w:r>
              <w:rPr>
                <w:b/>
              </w:rPr>
              <w:t>я</w:t>
            </w:r>
            <w:r w:rsidRPr="00683FFD">
              <w:rPr>
                <w:b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b/>
              </w:rPr>
              <w:t>»</w:t>
            </w:r>
          </w:p>
          <w:p w14:paraId="590E7609" w14:textId="77777777" w:rsidR="00E96EA5" w:rsidRPr="00683FFD" w:rsidRDefault="00E96EA5" w:rsidP="001B598E">
            <w:pPr>
              <w:jc w:val="both"/>
              <w:rPr>
                <w:b/>
              </w:rPr>
            </w:pPr>
          </w:p>
        </w:tc>
        <w:tc>
          <w:tcPr>
            <w:tcW w:w="4927" w:type="dxa"/>
          </w:tcPr>
          <w:p w14:paraId="1AD32857" w14:textId="77777777" w:rsidR="00E96EA5" w:rsidRPr="00683FFD" w:rsidRDefault="00E96EA5" w:rsidP="001B598E">
            <w:pPr>
              <w:jc w:val="both"/>
              <w:rPr>
                <w:b/>
              </w:rPr>
            </w:pPr>
          </w:p>
        </w:tc>
      </w:tr>
    </w:tbl>
    <w:p w14:paraId="1256E1F8" w14:textId="77777777" w:rsidR="00E96EA5" w:rsidRPr="0046624D" w:rsidRDefault="00E96EA5" w:rsidP="00E96EA5">
      <w:pPr>
        <w:jc w:val="both"/>
      </w:pPr>
      <w:r w:rsidRPr="0046624D">
        <w:tab/>
      </w:r>
    </w:p>
    <w:p w14:paraId="2A279002" w14:textId="77777777" w:rsidR="00E96EA5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CC56F2" w14:textId="322E1E25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 постановила:</w:t>
      </w:r>
    </w:p>
    <w:p w14:paraId="1C3060ED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0323DE" w14:textId="5A2ED5AF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  Внести в постановление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</w:t>
      </w:r>
      <w:r w:rsidRPr="00E96EA5">
        <w:rPr>
          <w:rFonts w:ascii="Times New Roman" w:hAnsi="Times New Roman"/>
          <w:sz w:val="24"/>
          <w:szCs w:val="24"/>
        </w:rPr>
        <w:t xml:space="preserve">поселения </w:t>
      </w:r>
      <w:r w:rsidRPr="00E96EA5">
        <w:rPr>
          <w:rFonts w:ascii="Times New Roman" w:hAnsi="Times New Roman"/>
          <w:bCs/>
          <w:sz w:val="24"/>
          <w:szCs w:val="24"/>
        </w:rPr>
        <w:t>№ 30-П от 17.09.2010 г.  «Об утверждении Положения о комиссии по соблюдению требован</w:t>
      </w:r>
      <w:r w:rsidRPr="00783591">
        <w:rPr>
          <w:rFonts w:ascii="Times New Roman" w:hAnsi="Times New Roman"/>
          <w:sz w:val="24"/>
          <w:szCs w:val="24"/>
        </w:rPr>
        <w:t>ий к служебному поведению муниципальных служащих и урегулированию конфликта интересов» (далее – Постановление) следующие изменения и дополнения:</w:t>
      </w:r>
    </w:p>
    <w:p w14:paraId="1E839EDE" w14:textId="4078887C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1.1. Заголовок и пункт 1 Постановления, заголовок и пункт 1 Положения о комиссии по соблюдению требований к служебному поведению муниципальных служащих и урегулированию конфликта интересов, утвержденное Постановлением, (далее – Положение) после слов «муниципальных служащих» дополнить словами «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района, замещающих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поселения,».</w:t>
      </w:r>
    </w:p>
    <w:p w14:paraId="3A726C5C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1.2. Постановление дополнить преамбулой следующего содержания:</w:t>
      </w:r>
    </w:p>
    <w:p w14:paraId="52B3EAB9" w14:textId="48BCB0FC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Волгоградской области от 11.02.2008 № 1626-ОД «О некоторых вопросах муниципальной службы в Волгоградской области»,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постановляет:».</w:t>
      </w:r>
    </w:p>
    <w:p w14:paraId="5B40AB39" w14:textId="3805B61B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1.3. Пункт 7 Положения после слова «службы,» дополнить словами «в </w:t>
      </w:r>
      <w:r>
        <w:rPr>
          <w:rFonts w:ascii="Times New Roman" w:hAnsi="Times New Roman"/>
          <w:sz w:val="24"/>
          <w:szCs w:val="24"/>
        </w:rPr>
        <w:t>органах местного самоуправления Костаревского сельского поселения</w:t>
      </w:r>
      <w:r w:rsidRPr="00783591">
        <w:rPr>
          <w:rFonts w:ascii="Times New Roman" w:hAnsi="Times New Roman"/>
          <w:sz w:val="24"/>
          <w:szCs w:val="24"/>
        </w:rPr>
        <w:t>».</w:t>
      </w:r>
    </w:p>
    <w:p w14:paraId="5AF598C0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1.4. Пункт 12 Положения дополнить подпунктами «д», «е» следующего содержания:</w:t>
      </w:r>
    </w:p>
    <w:p w14:paraId="1AF1DEEF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lastRenderedPageBreak/>
        <w:t>«д) поступление в соответствии с частью 4 статьи 12 Федерального закона № 273-ФЗ и статьей 64.1 ТК РФ в орган местного самоуправления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4C0240DA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е) поступившее уведомление муниципального служащего о возникновении личной заинтересованности при исполнении должностных обязанностей, которая приводит или </w:t>
      </w:r>
      <w:r w:rsidRPr="00FD563B">
        <w:rPr>
          <w:rFonts w:ascii="Times New Roman" w:hAnsi="Times New Roman"/>
          <w:sz w:val="24"/>
          <w:szCs w:val="24"/>
        </w:rPr>
        <w:t>может привести к конфликту интересов.»</w:t>
      </w:r>
      <w:r>
        <w:rPr>
          <w:rFonts w:ascii="Times New Roman" w:hAnsi="Times New Roman"/>
          <w:sz w:val="24"/>
          <w:szCs w:val="24"/>
        </w:rPr>
        <w:t>.</w:t>
      </w:r>
      <w:r w:rsidRPr="00FD563B">
        <w:rPr>
          <w:rFonts w:ascii="Times New Roman" w:hAnsi="Times New Roman"/>
          <w:sz w:val="24"/>
          <w:szCs w:val="24"/>
        </w:rPr>
        <w:t xml:space="preserve">  </w:t>
      </w:r>
    </w:p>
    <w:p w14:paraId="0D7ED6B9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63B">
        <w:rPr>
          <w:rFonts w:ascii="Times New Roman" w:hAnsi="Times New Roman"/>
          <w:sz w:val="24"/>
          <w:szCs w:val="24"/>
        </w:rPr>
        <w:t>1.5. Подпункт «г» пункта 12 Положения изложить в следующей редакции:</w:t>
      </w:r>
    </w:p>
    <w:p w14:paraId="56001D6B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63B">
        <w:rPr>
          <w:rFonts w:ascii="Times New Roman" w:hAnsi="Times New Roman"/>
          <w:sz w:val="24"/>
          <w:szCs w:val="24"/>
        </w:rPr>
        <w:t xml:space="preserve">«г) поступившие от Губернатора Волгоградской области или уполномоченных им должностных лиц материалы проверки, свидетельствующие о представлении муниципальным служащим недостоверных или неполных сведений о расходах, предусмотренных частью 1 статьи 3 </w:t>
      </w:r>
      <w:r w:rsidRPr="00FD563B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доходам"».</w:t>
      </w:r>
    </w:p>
    <w:p w14:paraId="5D758423" w14:textId="256F9C2F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1.6. В подпункте «а» пункта 3 Положения слова «администрация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(далее именуются – муниципальные служащие)» заменить словами «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района, замещающими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(далее именуются – муниципальные служащие),».</w:t>
      </w:r>
    </w:p>
    <w:p w14:paraId="005B0CA2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1.7. В абзаце первом пункта 23 Положения слова «пункта 16» заменить словами «пункта 12».</w:t>
      </w:r>
    </w:p>
    <w:p w14:paraId="40005521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1.8. В подпунктах «а», «б», и «д» пункта 27 Положения после слова «отчества» дополнить словами «(при наличии)».</w:t>
      </w:r>
    </w:p>
    <w:p w14:paraId="67CEA842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1.9. В пункте 32 Положения после слов «в течение 3-х календарных дней» дополнить словами «, а при необходимости – немедленно».</w:t>
      </w:r>
    </w:p>
    <w:p w14:paraId="7E19C8F6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4608713C" w14:textId="77777777" w:rsidR="00E96EA5" w:rsidRPr="0053701E" w:rsidRDefault="00E96EA5" w:rsidP="00E96EA5">
      <w:pPr>
        <w:jc w:val="both"/>
        <w:rPr>
          <w:bCs/>
        </w:rPr>
      </w:pPr>
      <w:r w:rsidRPr="00783591">
        <w:t>3. Настоящее постановление подлежит официальному опубликованию (обнародованию) и размещению в сети Интернет на официальном сайте администрации</w:t>
      </w:r>
      <w:r>
        <w:t xml:space="preserve"> </w:t>
      </w:r>
      <w:r w:rsidRPr="0053701E">
        <w:rPr>
          <w:bCs/>
        </w:rPr>
        <w:t>https</w:t>
      </w:r>
      <w:r w:rsidRPr="0053701E">
        <w:rPr>
          <w:bCs/>
          <w:shd w:val="clear" w:color="auto" w:fill="FFFFFF"/>
        </w:rPr>
        <w:t xml:space="preserve">: // </w:t>
      </w:r>
      <w:r w:rsidRPr="0053701E">
        <w:rPr>
          <w:bCs/>
          <w:shd w:val="clear" w:color="auto" w:fill="FFFFFF"/>
          <w:lang w:val="en-US"/>
        </w:rPr>
        <w:t>kostarevskoe</w:t>
      </w:r>
      <w:r w:rsidRPr="0053701E">
        <w:rPr>
          <w:bCs/>
          <w:shd w:val="clear" w:color="auto" w:fill="FFFFFF"/>
        </w:rPr>
        <w:t>-</w:t>
      </w:r>
      <w:r w:rsidRPr="0053701E">
        <w:rPr>
          <w:bCs/>
          <w:shd w:val="clear" w:color="auto" w:fill="FFFFFF"/>
          <w:lang w:val="en-US"/>
        </w:rPr>
        <w:t>sp</w:t>
      </w:r>
      <w:r w:rsidRPr="0053701E">
        <w:rPr>
          <w:bCs/>
          <w:shd w:val="clear" w:color="auto" w:fill="FFFFFF"/>
        </w:rPr>
        <w:t>.ru/.</w:t>
      </w:r>
      <w:r w:rsidRPr="0053701E">
        <w:rPr>
          <w:bCs/>
        </w:rPr>
        <w:t xml:space="preserve"> </w:t>
      </w:r>
    </w:p>
    <w:p w14:paraId="22988A62" w14:textId="77777777" w:rsidR="00E96EA5" w:rsidRPr="00783591" w:rsidRDefault="00E96EA5" w:rsidP="00E96EA5">
      <w:pPr>
        <w:ind w:firstLine="708"/>
        <w:jc w:val="both"/>
      </w:pPr>
    </w:p>
    <w:p w14:paraId="51018933" w14:textId="77777777" w:rsidR="00E96EA5" w:rsidRPr="00783591" w:rsidRDefault="00E96EA5" w:rsidP="00E96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2F93AD3" w14:textId="77777777" w:rsidR="00E96EA5" w:rsidRPr="00783591" w:rsidRDefault="00E96EA5" w:rsidP="00E96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E528D90" w14:textId="77777777" w:rsidR="00E96EA5" w:rsidRPr="00783591" w:rsidRDefault="00E96EA5" w:rsidP="00E96EA5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700DB024" w14:textId="78ACEDD9" w:rsidR="00E96EA5" w:rsidRPr="00783591" w:rsidRDefault="00E96EA5" w:rsidP="00E96EA5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783591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783591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8359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С</w:t>
      </w:r>
      <w:r w:rsidRPr="00783591">
        <w:rPr>
          <w:rFonts w:ascii="Times New Roman" w:hAnsi="Times New Roman"/>
          <w:b/>
          <w:sz w:val="24"/>
          <w:szCs w:val="24"/>
        </w:rPr>
        <w:t xml:space="preserve">.В. </w:t>
      </w:r>
      <w:r>
        <w:rPr>
          <w:rFonts w:ascii="Times New Roman" w:hAnsi="Times New Roman"/>
          <w:b/>
          <w:sz w:val="24"/>
          <w:szCs w:val="24"/>
        </w:rPr>
        <w:t>Марков</w:t>
      </w:r>
    </w:p>
    <w:p w14:paraId="582B4565" w14:textId="77777777" w:rsidR="00E96EA5" w:rsidRPr="00783591" w:rsidRDefault="00E96EA5" w:rsidP="00E96EA5">
      <w:pPr>
        <w:widowControl w:val="0"/>
        <w:tabs>
          <w:tab w:val="left" w:pos="225"/>
        </w:tabs>
        <w:kinsoku w:val="0"/>
        <w:overflowPunct w:val="0"/>
        <w:autoSpaceDE w:val="0"/>
        <w:autoSpaceDN w:val="0"/>
        <w:adjustRightInd w:val="0"/>
        <w:rPr>
          <w:b/>
        </w:rPr>
      </w:pPr>
    </w:p>
    <w:p w14:paraId="0F121853" w14:textId="77777777" w:rsidR="00E96EA5" w:rsidRPr="00783591" w:rsidRDefault="00E96EA5" w:rsidP="00E96EA5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b/>
        </w:rPr>
      </w:pPr>
    </w:p>
    <w:p w14:paraId="443BD975" w14:textId="77777777" w:rsidR="00E96EA5" w:rsidRPr="00783591" w:rsidRDefault="00E96EA5" w:rsidP="00E96EA5"/>
    <w:p w14:paraId="471224E9" w14:textId="77777777" w:rsidR="00E96EA5" w:rsidRPr="00783591" w:rsidRDefault="00E96EA5" w:rsidP="00E96EA5"/>
    <w:p w14:paraId="1E1EDC75" w14:textId="77777777" w:rsidR="00E96EA5" w:rsidRPr="00783591" w:rsidRDefault="00E96EA5" w:rsidP="00E96EA5"/>
    <w:p w14:paraId="20FC37DE" w14:textId="77777777" w:rsidR="00E96EA5" w:rsidRPr="00783591" w:rsidRDefault="00E96EA5" w:rsidP="00E96EA5"/>
    <w:p w14:paraId="06F7FE71" w14:textId="77777777" w:rsidR="00E96EA5" w:rsidRPr="00783591" w:rsidRDefault="00E96EA5" w:rsidP="00E96EA5"/>
    <w:p w14:paraId="01B76824" w14:textId="77777777" w:rsidR="007623EB" w:rsidRDefault="007623EB"/>
    <w:sectPr w:rsidR="007623EB" w:rsidSect="00E96E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06"/>
    <w:rsid w:val="00217806"/>
    <w:rsid w:val="003E419B"/>
    <w:rsid w:val="007623EB"/>
    <w:rsid w:val="00A6756A"/>
    <w:rsid w:val="00B021BD"/>
    <w:rsid w:val="00B91247"/>
    <w:rsid w:val="00E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E3A6"/>
  <w15:chartTrackingRefBased/>
  <w15:docId w15:val="{FC3154C6-E509-4414-843C-91DECCA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EA5"/>
    <w:pPr>
      <w:keepNext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EA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 Spacing"/>
    <w:uiPriority w:val="1"/>
    <w:qFormat/>
    <w:rsid w:val="00E96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67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A6756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A6756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2021-05-26T06:11:00Z</cp:lastPrinted>
  <dcterms:created xsi:type="dcterms:W3CDTF">2021-05-26T06:02:00Z</dcterms:created>
  <dcterms:modified xsi:type="dcterms:W3CDTF">2021-07-02T12:10:00Z</dcterms:modified>
</cp:coreProperties>
</file>