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1F17" w14:textId="28257970" w:rsidR="00B75D57" w:rsidRDefault="001D20F1" w:rsidP="001D20F1">
      <w:pPr>
        <w:rPr>
          <w:b/>
          <w:bCs/>
          <w:sz w:val="28"/>
          <w:szCs w:val="28"/>
        </w:rPr>
      </w:pPr>
      <w:r>
        <w:rPr>
          <w:rFonts w:eastAsia="Arial Unicode MS"/>
        </w:rPr>
        <w:t xml:space="preserve"> проект</w:t>
      </w:r>
    </w:p>
    <w:p w14:paraId="68CD07C7" w14:textId="50D7278D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14:paraId="1CB05C26" w14:textId="77777777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14:paraId="34CBE523" w14:textId="54D235BD" w:rsidR="00C519BE" w:rsidRPr="003E521F" w:rsidRDefault="00C519BE" w:rsidP="00C519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Костаревский</w:t>
      </w:r>
      <w:proofErr w:type="spellEnd"/>
      <w:r w:rsidRPr="003E521F">
        <w:rPr>
          <w:b/>
          <w:bCs/>
          <w:sz w:val="28"/>
          <w:szCs w:val="28"/>
        </w:rPr>
        <w:t xml:space="preserve"> сельский Совет     </w:t>
      </w:r>
    </w:p>
    <w:p w14:paraId="0D22468F" w14:textId="77777777" w:rsidR="00C519BE" w:rsidRPr="003E521F" w:rsidRDefault="00C519BE" w:rsidP="00C51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6F9A36E" w14:textId="77777777" w:rsidR="00C519BE" w:rsidRPr="003E521F" w:rsidRDefault="00C519BE" w:rsidP="00C51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14:paraId="61FF97BD" w14:textId="77777777" w:rsidR="00C519BE" w:rsidRDefault="00C519BE" w:rsidP="00C519BE">
      <w:pPr>
        <w:ind w:firstLine="709"/>
        <w:jc w:val="center"/>
        <w:rPr>
          <w:i/>
          <w:sz w:val="22"/>
          <w:szCs w:val="22"/>
          <w:u w:val="single"/>
        </w:rPr>
      </w:pPr>
    </w:p>
    <w:p w14:paraId="256D1357" w14:textId="77777777" w:rsidR="00C519BE" w:rsidRDefault="00C519BE" w:rsidP="00C519BE">
      <w:pPr>
        <w:ind w:firstLine="709"/>
        <w:jc w:val="center"/>
        <w:rPr>
          <w:i/>
          <w:sz w:val="28"/>
          <w:szCs w:val="28"/>
        </w:rPr>
      </w:pPr>
    </w:p>
    <w:p w14:paraId="648BB6BD" w14:textId="62A92ADB" w:rsidR="00C519BE" w:rsidRPr="00C52924" w:rsidRDefault="00C519BE" w:rsidP="00C519BE">
      <w:pPr>
        <w:jc w:val="center"/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  </w:t>
      </w:r>
      <w:r w:rsidR="001D20F1">
        <w:rPr>
          <w:b/>
          <w:sz w:val="28"/>
          <w:szCs w:val="28"/>
        </w:rPr>
        <w:t xml:space="preserve"> 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№</w:t>
      </w:r>
      <w:r>
        <w:rPr>
          <w:b/>
          <w:color w:val="000000"/>
          <w:spacing w:val="7"/>
          <w:sz w:val="28"/>
        </w:rPr>
        <w:t xml:space="preserve"> </w:t>
      </w:r>
      <w:r w:rsidR="001D20F1">
        <w:rPr>
          <w:b/>
          <w:color w:val="000000"/>
          <w:spacing w:val="7"/>
          <w:sz w:val="28"/>
        </w:rPr>
        <w:t xml:space="preserve"> </w:t>
      </w:r>
    </w:p>
    <w:p w14:paraId="5EEE4B19" w14:textId="77777777" w:rsidR="00C519BE" w:rsidRPr="002C1743" w:rsidRDefault="00C519BE" w:rsidP="00C519BE">
      <w:pPr>
        <w:jc w:val="center"/>
        <w:rPr>
          <w:i/>
          <w:sz w:val="28"/>
          <w:szCs w:val="28"/>
        </w:rPr>
      </w:pPr>
    </w:p>
    <w:p w14:paraId="76C3E122" w14:textId="77777777" w:rsidR="00C519BE" w:rsidRPr="00C3520F" w:rsidRDefault="00C519BE" w:rsidP="00C519BE">
      <w:pPr>
        <w:widowControl w:val="0"/>
        <w:suppressAutoHyphens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63"/>
      </w:tblGrid>
      <w:tr w:rsidR="00C519BE" w14:paraId="45E23C05" w14:textId="77777777" w:rsidTr="00F621F9">
        <w:tc>
          <w:tcPr>
            <w:tcW w:w="4799" w:type="dxa"/>
          </w:tcPr>
          <w:p w14:paraId="53A0DA80" w14:textId="741D5D6A" w:rsidR="00C519BE" w:rsidRPr="00D05208" w:rsidRDefault="00C519BE" w:rsidP="00F621F9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D05208">
              <w:rPr>
                <w:b/>
                <w:sz w:val="28"/>
                <w:szCs w:val="28"/>
              </w:rPr>
              <w:t xml:space="preserve"> сельского Совета от 27.04.202</w:t>
            </w:r>
            <w:r>
              <w:rPr>
                <w:b/>
                <w:sz w:val="28"/>
                <w:szCs w:val="28"/>
              </w:rPr>
              <w:t>0</w:t>
            </w:r>
            <w:r w:rsidRPr="00D0520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14</w:t>
            </w:r>
            <w:r w:rsidRPr="00D05208">
              <w:rPr>
                <w:b/>
                <w:sz w:val="28"/>
                <w:szCs w:val="28"/>
              </w:rPr>
              <w:t xml:space="preserve">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proofErr w:type="spellStart"/>
            <w:r>
              <w:rPr>
                <w:b/>
                <w:iCs/>
                <w:sz w:val="28"/>
                <w:szCs w:val="28"/>
              </w:rPr>
              <w:t>Костаревском</w:t>
            </w:r>
            <w:proofErr w:type="spellEnd"/>
            <w:r w:rsidRPr="00D05208">
              <w:rPr>
                <w:b/>
                <w:iCs/>
                <w:sz w:val="28"/>
                <w:szCs w:val="28"/>
              </w:rPr>
              <w:t xml:space="preserve">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14:paraId="5CEB31CC" w14:textId="77777777" w:rsidR="00C519BE" w:rsidRDefault="00C519BE" w:rsidP="00F621F9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256EA6" w14:textId="77777777" w:rsidR="00C519BE" w:rsidRDefault="00C519BE" w:rsidP="00C519B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1E12A030" w14:textId="77777777" w:rsidR="00C519BE" w:rsidRDefault="00C519BE" w:rsidP="00C519B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4B9808A9" w14:textId="77777777" w:rsidR="00C519BE" w:rsidRPr="00C3520F" w:rsidRDefault="00C519BE" w:rsidP="00C519BE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22911037" w14:textId="460187AB" w:rsidR="00C519BE" w:rsidRPr="00D05208" w:rsidRDefault="00C519BE" w:rsidP="00C519B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iCs/>
          <w:sz w:val="28"/>
          <w:szCs w:val="28"/>
        </w:rPr>
        <w:t>Костаревского</w:t>
      </w:r>
      <w:r w:rsidRPr="00D05208">
        <w:rPr>
          <w:iCs/>
          <w:sz w:val="28"/>
          <w:szCs w:val="28"/>
        </w:rPr>
        <w:t xml:space="preserve"> сельского поселения, </w:t>
      </w:r>
      <w:proofErr w:type="spellStart"/>
      <w:r>
        <w:rPr>
          <w:iCs/>
          <w:sz w:val="28"/>
          <w:szCs w:val="28"/>
        </w:rPr>
        <w:t>Костаревский</w:t>
      </w:r>
      <w:proofErr w:type="spellEnd"/>
      <w:r w:rsidRPr="00D05208">
        <w:rPr>
          <w:iCs/>
          <w:sz w:val="28"/>
          <w:szCs w:val="28"/>
        </w:rPr>
        <w:t xml:space="preserve"> сельский Совет</w:t>
      </w:r>
      <w:r w:rsidRPr="00D05208">
        <w:rPr>
          <w:spacing w:val="80"/>
          <w:sz w:val="28"/>
          <w:szCs w:val="28"/>
        </w:rPr>
        <w:t xml:space="preserve"> </w:t>
      </w:r>
      <w:r w:rsidRPr="00D05208">
        <w:rPr>
          <w:sz w:val="28"/>
          <w:szCs w:val="28"/>
        </w:rPr>
        <w:t>решил:</w:t>
      </w:r>
    </w:p>
    <w:p w14:paraId="3227D922" w14:textId="77777777" w:rsidR="00C519BE" w:rsidRPr="00C3520F" w:rsidRDefault="00C519BE" w:rsidP="00C519BE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14:paraId="3DC1CE4F" w14:textId="78C4040D" w:rsidR="00C519BE" w:rsidRDefault="00C519BE" w:rsidP="00C519B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Костаревском</w:t>
      </w:r>
      <w:proofErr w:type="spellEnd"/>
      <w:r w:rsidRPr="001D36B7">
        <w:rPr>
          <w:iCs/>
          <w:sz w:val="28"/>
          <w:szCs w:val="28"/>
        </w:rPr>
        <w:t xml:space="preserve"> сельском поселении</w:t>
      </w:r>
      <w:r>
        <w:rPr>
          <w:iCs/>
          <w:sz w:val="28"/>
          <w:szCs w:val="28"/>
        </w:rPr>
        <w:t xml:space="preserve">, утвержденный </w:t>
      </w:r>
      <w:r w:rsidRPr="001D36B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D36B7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1D36B7">
        <w:rPr>
          <w:sz w:val="28"/>
          <w:szCs w:val="28"/>
        </w:rPr>
        <w:t xml:space="preserve"> сельского Совета от 27.04.202</w:t>
      </w:r>
      <w:r>
        <w:rPr>
          <w:sz w:val="28"/>
          <w:szCs w:val="28"/>
        </w:rPr>
        <w:t>0</w:t>
      </w:r>
      <w:r w:rsidRPr="001D36B7">
        <w:rPr>
          <w:sz w:val="28"/>
          <w:szCs w:val="28"/>
        </w:rPr>
        <w:t xml:space="preserve"> г. № 1</w:t>
      </w:r>
      <w:r>
        <w:rPr>
          <w:sz w:val="28"/>
          <w:szCs w:val="28"/>
        </w:rPr>
        <w:t>4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14:paraId="4F148830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1.4 Порядка дополнить абзацем вторым следующего содержания:</w:t>
      </w:r>
    </w:p>
    <w:p w14:paraId="61B96AF5" w14:textId="604B2DDF" w:rsidR="00C519BE" w:rsidRPr="00327140" w:rsidRDefault="00C519BE" w:rsidP="00C5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  <w:lang w:eastAsia="ru-RU"/>
        </w:rPr>
        <w:t>».</w:t>
      </w:r>
    </w:p>
    <w:p w14:paraId="21492AD2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Порядка дополнить абзацем четвертым следующего содержания:</w:t>
      </w:r>
    </w:p>
    <w:p w14:paraId="0EFC90C2" w14:textId="0BA07457" w:rsidR="00C519BE" w:rsidRPr="00344BBD" w:rsidRDefault="00C519BE" w:rsidP="00C519B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r>
        <w:rPr>
          <w:rFonts w:ascii="Times New Roman" w:hAnsi="Times New Roman" w:cs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8"/>
          <w:szCs w:val="28"/>
        </w:rPr>
        <w:t xml:space="preserve"> или его части,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проекта.»</w:t>
      </w:r>
      <w:r>
        <w:rPr>
          <w:rFonts w:ascii="Times New Roman" w:hAnsi="Times New Roman"/>
          <w:sz w:val="28"/>
          <w:szCs w:val="28"/>
        </w:rPr>
        <w:t>.</w:t>
      </w:r>
    </w:p>
    <w:p w14:paraId="0A4A2D7C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3.1 Порядка:</w:t>
      </w:r>
    </w:p>
    <w:p w14:paraId="5ABF9AB4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14:paraId="039ECF20" w14:textId="77777777" w:rsidR="00C519BE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14:paraId="7E7CA908" w14:textId="77777777" w:rsidR="00C519BE" w:rsidRDefault="00C519BE" w:rsidP="00C519B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абзацы второй-восьмой считать соответственно абзацами третьим-девятым;</w:t>
      </w:r>
    </w:p>
    <w:p w14:paraId="0F6D90C5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14:paraId="79578897" w14:textId="67339E84" w:rsidR="00C519BE" w:rsidRPr="00344BBD" w:rsidRDefault="00C519BE" w:rsidP="00C519B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>»;</w:t>
      </w:r>
    </w:p>
    <w:p w14:paraId="2E1FFD72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Пункт 3.3 Порядка изложить в следующей редакции:</w:t>
      </w:r>
    </w:p>
    <w:p w14:paraId="1C4ACA2B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14:paraId="7C3A9F98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14:paraId="70099176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пункте(ах) проведения опроса граждан посредством заполнения опросных листов;</w:t>
      </w:r>
    </w:p>
    <w:p w14:paraId="3A1E56D3" w14:textId="77777777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14:paraId="38F5B957" w14:textId="55D348FE" w:rsidR="00C519BE" w:rsidRPr="00367A56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Pr="00263C5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367A56">
        <w:rPr>
          <w:sz w:val="28"/>
          <w:szCs w:val="28"/>
        </w:rPr>
        <w:t xml:space="preserve"> в информационно-телекоммуникационной сети «Интернет»</w:t>
      </w:r>
    </w:p>
    <w:p w14:paraId="45D40C88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опроса.</w:t>
      </w:r>
      <w:r>
        <w:rPr>
          <w:sz w:val="28"/>
          <w:szCs w:val="28"/>
          <w:lang w:eastAsia="ru-RU"/>
        </w:rPr>
        <w:t>».</w:t>
      </w:r>
    </w:p>
    <w:p w14:paraId="72F193A5" w14:textId="77777777" w:rsidR="00C519BE" w:rsidRDefault="00C519BE" w:rsidP="00C519B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 П</w:t>
      </w:r>
      <w:r>
        <w:rPr>
          <w:sz w:val="28"/>
          <w:szCs w:val="28"/>
        </w:rPr>
        <w:t>ункт 4.3 Порядка дополнить словом «представителей» перед словом «администрации».</w:t>
      </w:r>
    </w:p>
    <w:p w14:paraId="38BA23C4" w14:textId="77777777" w:rsidR="00C519BE" w:rsidRDefault="00C519BE" w:rsidP="00C519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 Порядок д</w:t>
      </w:r>
      <w:r>
        <w:rPr>
          <w:rFonts w:eastAsia="Calibri"/>
          <w:sz w:val="28"/>
          <w:szCs w:val="28"/>
          <w:lang w:eastAsia="ru-RU"/>
        </w:rPr>
        <w:t>ополнить пунктом 5.7 следующего содержания:</w:t>
      </w:r>
    </w:p>
    <w:p w14:paraId="57FAF5BC" w14:textId="21AE1BD7" w:rsidR="00C519BE" w:rsidRPr="00367A56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14:paraId="51B21DD7" w14:textId="30B29A60" w:rsidR="00C519BE" w:rsidRPr="00367A56" w:rsidRDefault="00C519BE" w:rsidP="00C519B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r>
        <w:rPr>
          <w:rFonts w:ascii="Times New Roman" w:hAnsi="Times New Roman"/>
          <w:iCs/>
          <w:sz w:val="28"/>
          <w:szCs w:val="28"/>
        </w:rPr>
        <w:t>Костаревского</w:t>
      </w:r>
      <w:r w:rsidRPr="00263C5B">
        <w:rPr>
          <w:rFonts w:ascii="Times New Roman" w:hAnsi="Times New Roman"/>
          <w:iCs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Совета</w:t>
      </w:r>
      <w:r w:rsidRPr="00367A56">
        <w:rPr>
          <w:rFonts w:ascii="Times New Roman" w:hAnsi="Times New Roman"/>
          <w:sz w:val="28"/>
          <w:szCs w:val="28"/>
        </w:rPr>
        <w:t xml:space="preserve"> о назначении опроса граждан.»;</w:t>
      </w:r>
    </w:p>
    <w:p w14:paraId="392F9434" w14:textId="77777777" w:rsidR="00C519BE" w:rsidRDefault="00C519BE" w:rsidP="00C519BE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7 Порядка абзац второй изложить в следующей редакции:</w:t>
      </w:r>
    </w:p>
    <w:p w14:paraId="71555339" w14:textId="085344CA" w:rsidR="00C519BE" w:rsidRPr="00256B7C" w:rsidRDefault="00C519BE" w:rsidP="00C519B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Pr="00263C5B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Костаревского</w:t>
      </w:r>
      <w:r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– </w:t>
      </w:r>
      <w:r w:rsidRPr="00256B7C">
        <w:rPr>
          <w:sz w:val="28"/>
          <w:szCs w:val="28"/>
          <w:lang w:eastAsia="ru-RU"/>
        </w:rPr>
        <w:t>за счет средств местного бюджета;</w:t>
      </w:r>
      <w:r>
        <w:rPr>
          <w:sz w:val="28"/>
          <w:szCs w:val="28"/>
          <w:lang w:eastAsia="ru-RU"/>
        </w:rPr>
        <w:t>».</w:t>
      </w:r>
    </w:p>
    <w:p w14:paraId="7166A4B8" w14:textId="77777777" w:rsidR="00C519BE" w:rsidRPr="0011655F" w:rsidRDefault="00C519BE" w:rsidP="00C519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14:paraId="09CA2028" w14:textId="77777777" w:rsidR="00C519BE" w:rsidRPr="0011655F" w:rsidRDefault="00C519BE" w:rsidP="00C519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2A405501" w14:textId="77777777" w:rsidR="00C519BE" w:rsidRPr="0011655F" w:rsidRDefault="00C519BE" w:rsidP="00C51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9E33B" w14:textId="1B814AD3" w:rsidR="00C519BE" w:rsidRPr="009330C3" w:rsidRDefault="00C519BE" w:rsidP="00C519BE">
      <w:r w:rsidRPr="0011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С.В. Марков</w:t>
      </w:r>
    </w:p>
    <w:p w14:paraId="1F55DB76" w14:textId="77777777" w:rsidR="007623EB" w:rsidRDefault="007623EB"/>
    <w:sectPr w:rsidR="007623EB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EC"/>
    <w:rsid w:val="001D20F1"/>
    <w:rsid w:val="007623EB"/>
    <w:rsid w:val="00B75D57"/>
    <w:rsid w:val="00B91247"/>
    <w:rsid w:val="00C519BE"/>
    <w:rsid w:val="00D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C4D"/>
  <w15:chartTrackingRefBased/>
  <w15:docId w15:val="{545ABE6F-2DD1-4436-A8AB-EE875DBE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9B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519B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1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5D57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75D57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B75D57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2021-05-19T06:28:00Z</cp:lastPrinted>
  <dcterms:created xsi:type="dcterms:W3CDTF">2021-05-18T06:05:00Z</dcterms:created>
  <dcterms:modified xsi:type="dcterms:W3CDTF">2021-05-19T08:26:00Z</dcterms:modified>
</cp:coreProperties>
</file>