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8675" w14:textId="5EF8C857" w:rsidR="00CA3674" w:rsidRDefault="009E7C7A" w:rsidP="009E7C7A">
      <w:pPr>
        <w:spacing w:after="0"/>
      </w:pPr>
      <w:r>
        <w:rPr>
          <w:rFonts w:ascii="Times New Roman" w:eastAsia="Arial Unicode MS" w:hAnsi="Times New Roman" w:cs="Times New Roman"/>
          <w:sz w:val="24"/>
          <w:szCs w:val="24"/>
        </w:rPr>
        <w:t>проект</w:t>
      </w:r>
    </w:p>
    <w:p w14:paraId="435B9D26" w14:textId="77777777" w:rsidR="00CA3674" w:rsidRPr="00CA3674" w:rsidRDefault="00CA3674" w:rsidP="00CA3674">
      <w:pPr>
        <w:spacing w:after="0"/>
        <w:jc w:val="center"/>
        <w:rPr>
          <w:rFonts w:ascii="Times New Roman" w:hAnsi="Times New Roman" w:cs="Times New Roman"/>
          <w:b/>
          <w:caps/>
          <w:sz w:val="24"/>
          <w:szCs w:val="24"/>
        </w:rPr>
      </w:pPr>
      <w:r w:rsidRPr="00CA3674">
        <w:rPr>
          <w:rFonts w:ascii="Times New Roman" w:hAnsi="Times New Roman" w:cs="Times New Roman"/>
          <w:b/>
          <w:caps/>
          <w:sz w:val="24"/>
          <w:szCs w:val="24"/>
        </w:rPr>
        <w:t>кОСТАРЕВСКИЙ СЕЛЬСКИЙ СОВЕТ</w:t>
      </w:r>
    </w:p>
    <w:p w14:paraId="2CA8A654" w14:textId="77777777" w:rsidR="00CA3674" w:rsidRPr="00CA3674" w:rsidRDefault="00CA3674" w:rsidP="00CA3674">
      <w:pPr>
        <w:spacing w:after="0"/>
        <w:jc w:val="center"/>
        <w:rPr>
          <w:rFonts w:ascii="Times New Roman" w:hAnsi="Times New Roman" w:cs="Times New Roman"/>
          <w:b/>
          <w:caps/>
          <w:sz w:val="24"/>
          <w:szCs w:val="24"/>
        </w:rPr>
      </w:pPr>
      <w:r w:rsidRPr="00CA3674">
        <w:rPr>
          <w:rFonts w:ascii="Times New Roman" w:hAnsi="Times New Roman" w:cs="Times New Roman"/>
          <w:b/>
          <w:caps/>
          <w:sz w:val="24"/>
          <w:szCs w:val="24"/>
        </w:rPr>
        <w:t>КАМЫШИНСКОГО МУНИЦИПАЛЬНОГО РАЙОНА</w:t>
      </w:r>
    </w:p>
    <w:p w14:paraId="5D01B117" w14:textId="77777777" w:rsidR="00CA3674" w:rsidRPr="00CA3674" w:rsidRDefault="00CA3674" w:rsidP="00CA3674">
      <w:pPr>
        <w:tabs>
          <w:tab w:val="left" w:pos="7560"/>
        </w:tabs>
        <w:spacing w:after="0"/>
        <w:jc w:val="center"/>
        <w:outlineLvl w:val="8"/>
        <w:rPr>
          <w:rFonts w:ascii="Times New Roman" w:hAnsi="Times New Roman" w:cs="Times New Roman"/>
          <w:sz w:val="24"/>
          <w:szCs w:val="24"/>
        </w:rPr>
      </w:pPr>
      <w:r w:rsidRPr="00CA3674">
        <w:rPr>
          <w:rFonts w:ascii="Times New Roman" w:hAnsi="Times New Roman" w:cs="Times New Roman"/>
          <w:b/>
          <w:sz w:val="24"/>
          <w:szCs w:val="24"/>
        </w:rPr>
        <w:t xml:space="preserve"> ВОЛГОГРАДСКОЙ ОБЛАСТИ</w:t>
      </w:r>
      <w:r w:rsidRPr="00CA3674">
        <w:rPr>
          <w:rFonts w:ascii="Times New Roman" w:hAnsi="Times New Roman" w:cs="Times New Roman"/>
          <w:b/>
          <w:sz w:val="24"/>
          <w:szCs w:val="24"/>
        </w:rPr>
        <w:br/>
      </w:r>
    </w:p>
    <w:p w14:paraId="24F3B1A0" w14:textId="77777777" w:rsidR="00CA3674" w:rsidRPr="00CA3674" w:rsidRDefault="00CA3674" w:rsidP="00CA3674">
      <w:pPr>
        <w:pStyle w:val="4"/>
        <w:jc w:val="center"/>
        <w:rPr>
          <w:rFonts w:ascii="Times New Roman" w:hAnsi="Times New Roman"/>
          <w:szCs w:val="24"/>
        </w:rPr>
      </w:pPr>
      <w:r w:rsidRPr="00CA3674">
        <w:rPr>
          <w:rFonts w:ascii="Times New Roman" w:hAnsi="Times New Roman"/>
          <w:szCs w:val="24"/>
        </w:rPr>
        <w:t>РЕШЕНИЕ</w:t>
      </w:r>
    </w:p>
    <w:p w14:paraId="33F1FAAD" w14:textId="77777777" w:rsidR="00CA3674" w:rsidRPr="00CA3674" w:rsidRDefault="00CA3674" w:rsidP="00CA3674">
      <w:pPr>
        <w:spacing w:after="0"/>
        <w:rPr>
          <w:rFonts w:ascii="Times New Roman" w:hAnsi="Times New Roman" w:cs="Times New Roman"/>
          <w:sz w:val="24"/>
          <w:szCs w:val="24"/>
        </w:rPr>
      </w:pPr>
    </w:p>
    <w:p w14:paraId="652A977C" w14:textId="439AF028" w:rsidR="00CA3674" w:rsidRPr="00CA3674" w:rsidRDefault="00CA3674" w:rsidP="00CA3674">
      <w:pPr>
        <w:tabs>
          <w:tab w:val="left" w:pos="7560"/>
        </w:tabs>
        <w:spacing w:after="0"/>
        <w:outlineLvl w:val="8"/>
        <w:rPr>
          <w:rFonts w:ascii="Times New Roman" w:hAnsi="Times New Roman" w:cs="Times New Roman"/>
          <w:bCs/>
          <w:noProof/>
          <w:sz w:val="24"/>
          <w:szCs w:val="24"/>
        </w:rPr>
      </w:pPr>
      <w:r w:rsidRPr="00CA3674">
        <w:rPr>
          <w:rFonts w:ascii="Times New Roman" w:hAnsi="Times New Roman" w:cs="Times New Roman"/>
          <w:bCs/>
          <w:noProof/>
          <w:sz w:val="24"/>
          <w:szCs w:val="24"/>
        </w:rPr>
        <w:t xml:space="preserve">От  </w:t>
      </w:r>
      <w:r w:rsidR="009E7C7A">
        <w:rPr>
          <w:rFonts w:ascii="Times New Roman" w:hAnsi="Times New Roman" w:cs="Times New Roman"/>
          <w:bCs/>
          <w:noProof/>
          <w:sz w:val="24"/>
          <w:szCs w:val="24"/>
        </w:rPr>
        <w:t xml:space="preserve"> </w:t>
      </w:r>
      <w:r w:rsidRPr="00CA3674">
        <w:rPr>
          <w:rFonts w:ascii="Times New Roman" w:hAnsi="Times New Roman" w:cs="Times New Roman"/>
          <w:bCs/>
          <w:noProof/>
          <w:sz w:val="24"/>
          <w:szCs w:val="24"/>
        </w:rPr>
        <w:t xml:space="preserve"> г.                   </w:t>
      </w:r>
      <w:r>
        <w:rPr>
          <w:rFonts w:ascii="Times New Roman" w:hAnsi="Times New Roman" w:cs="Times New Roman"/>
          <w:bCs/>
          <w:noProof/>
          <w:sz w:val="24"/>
          <w:szCs w:val="24"/>
        </w:rPr>
        <w:t xml:space="preserve">                                                                                    </w:t>
      </w:r>
      <w:r w:rsidRPr="00CA3674">
        <w:rPr>
          <w:rFonts w:ascii="Times New Roman" w:hAnsi="Times New Roman" w:cs="Times New Roman"/>
          <w:bCs/>
          <w:noProof/>
          <w:sz w:val="24"/>
          <w:szCs w:val="24"/>
        </w:rPr>
        <w:t xml:space="preserve">      № </w:t>
      </w:r>
      <w:r w:rsidR="009E7C7A">
        <w:rPr>
          <w:rFonts w:ascii="Times New Roman" w:hAnsi="Times New Roman" w:cs="Times New Roman"/>
          <w:bCs/>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CA3674" w:rsidRPr="00CA3674" w14:paraId="7B96B3CA" w14:textId="77777777" w:rsidTr="00CA3674">
        <w:tc>
          <w:tcPr>
            <w:tcW w:w="4503" w:type="dxa"/>
            <w:tcBorders>
              <w:top w:val="nil"/>
              <w:left w:val="nil"/>
              <w:bottom w:val="nil"/>
              <w:right w:val="nil"/>
            </w:tcBorders>
          </w:tcPr>
          <w:p w14:paraId="2E026BAE" w14:textId="77777777" w:rsidR="00CA3674" w:rsidRPr="00CA3674" w:rsidRDefault="00CA3674" w:rsidP="00CA3674">
            <w:pPr>
              <w:pStyle w:val="ConsNormal"/>
              <w:ind w:firstLine="0"/>
              <w:rPr>
                <w:rFonts w:ascii="Times New Roman" w:hAnsi="Times New Roman" w:cs="Times New Roman"/>
                <w:sz w:val="24"/>
                <w:szCs w:val="24"/>
              </w:rPr>
            </w:pPr>
            <w:r w:rsidRPr="00CA3674">
              <w:rPr>
                <w:rFonts w:ascii="Times New Roman" w:hAnsi="Times New Roman" w:cs="Times New Roman"/>
                <w:sz w:val="24"/>
                <w:szCs w:val="24"/>
              </w:rPr>
              <w:t xml:space="preserve">«О внесении изменений в Решение Костаревского сельского Совета Камышинского муниципального района Волгоградской области от 15.12.2020 г. № 37 «О бюджете Костаревского сельского поселения </w:t>
            </w:r>
            <w:bookmarkStart w:id="0" w:name="_Hlk23418820"/>
            <w:r w:rsidRPr="00CA3674">
              <w:rPr>
                <w:rFonts w:ascii="Times New Roman" w:hAnsi="Times New Roman" w:cs="Times New Roman"/>
                <w:sz w:val="24"/>
                <w:szCs w:val="24"/>
              </w:rPr>
              <w:t>Камышинского муниципального района Волгоградской области</w:t>
            </w:r>
            <w:bookmarkEnd w:id="0"/>
            <w:r w:rsidRPr="00CA3674">
              <w:rPr>
                <w:rFonts w:ascii="Times New Roman" w:hAnsi="Times New Roman" w:cs="Times New Roman"/>
                <w:sz w:val="24"/>
                <w:szCs w:val="24"/>
              </w:rPr>
              <w:t xml:space="preserve"> на 2021 год и на плановый период 2022 и 2023 годов»</w:t>
            </w:r>
          </w:p>
        </w:tc>
        <w:tc>
          <w:tcPr>
            <w:tcW w:w="4785" w:type="dxa"/>
            <w:tcBorders>
              <w:top w:val="nil"/>
              <w:left w:val="nil"/>
              <w:bottom w:val="nil"/>
              <w:right w:val="nil"/>
            </w:tcBorders>
          </w:tcPr>
          <w:p w14:paraId="2DE9C0D0" w14:textId="77777777" w:rsidR="00CA3674" w:rsidRPr="00CA3674" w:rsidRDefault="00CA3674" w:rsidP="00CA3674">
            <w:pPr>
              <w:pStyle w:val="ConsNormal"/>
              <w:ind w:firstLine="0"/>
              <w:rPr>
                <w:rFonts w:ascii="Times New Roman" w:hAnsi="Times New Roman" w:cs="Times New Roman"/>
                <w:bCs/>
                <w:sz w:val="24"/>
                <w:szCs w:val="24"/>
              </w:rPr>
            </w:pPr>
          </w:p>
        </w:tc>
      </w:tr>
      <w:tr w:rsidR="00CA3674" w:rsidRPr="00CA3674" w14:paraId="3F286184" w14:textId="77777777" w:rsidTr="00CA3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vAlign w:val="center"/>
          </w:tcPr>
          <w:p w14:paraId="5F7C507B" w14:textId="77777777" w:rsidR="00CA3674" w:rsidRPr="00CA3674" w:rsidRDefault="00CA3674" w:rsidP="00CA3674">
            <w:pPr>
              <w:pStyle w:val="ConsNormal"/>
              <w:ind w:firstLine="0"/>
              <w:jc w:val="both"/>
              <w:rPr>
                <w:rFonts w:ascii="Times New Roman" w:hAnsi="Times New Roman" w:cs="Times New Roman"/>
                <w:sz w:val="24"/>
                <w:szCs w:val="24"/>
              </w:rPr>
            </w:pPr>
          </w:p>
        </w:tc>
      </w:tr>
    </w:tbl>
    <w:p w14:paraId="0B31CED6" w14:textId="77777777" w:rsidR="00CA3674" w:rsidRPr="00CA3674" w:rsidRDefault="00CA3674" w:rsidP="00CA3674">
      <w:pPr>
        <w:pStyle w:val="ConsNormal"/>
        <w:ind w:firstLine="567"/>
        <w:jc w:val="both"/>
        <w:rPr>
          <w:rFonts w:ascii="Times New Roman" w:hAnsi="Times New Roman" w:cs="Times New Roman"/>
          <w:sz w:val="24"/>
          <w:szCs w:val="24"/>
        </w:rPr>
      </w:pPr>
      <w:r w:rsidRPr="00CA3674">
        <w:rPr>
          <w:rFonts w:ascii="Times New Roman" w:hAnsi="Times New Roman" w:cs="Times New Roman"/>
          <w:sz w:val="24"/>
          <w:szCs w:val="24"/>
        </w:rPr>
        <w:t xml:space="preserve">На основании Устава </w:t>
      </w:r>
      <w:r w:rsidRPr="00CA3674">
        <w:rPr>
          <w:rFonts w:ascii="Times New Roman" w:hAnsi="Times New Roman" w:cs="Times New Roman"/>
          <w:bCs/>
          <w:noProof/>
          <w:sz w:val="24"/>
          <w:szCs w:val="24"/>
        </w:rPr>
        <w:t>Костаревского</w:t>
      </w:r>
      <w:r w:rsidRPr="00CA3674">
        <w:rPr>
          <w:rFonts w:ascii="Times New Roman" w:hAnsi="Times New Roman" w:cs="Times New Roman"/>
          <w:sz w:val="24"/>
          <w:szCs w:val="24"/>
        </w:rPr>
        <w:t xml:space="preserve"> сельского поселения Камышинского муниципального района Волгоградской области, </w:t>
      </w:r>
      <w:r w:rsidRPr="00CA3674">
        <w:rPr>
          <w:rFonts w:ascii="Times New Roman" w:hAnsi="Times New Roman" w:cs="Times New Roman"/>
          <w:bCs/>
          <w:noProof/>
          <w:sz w:val="24"/>
          <w:szCs w:val="24"/>
        </w:rPr>
        <w:t>Костаревский</w:t>
      </w:r>
      <w:r w:rsidRPr="00CA3674">
        <w:rPr>
          <w:rFonts w:ascii="Times New Roman" w:hAnsi="Times New Roman" w:cs="Times New Roman"/>
          <w:sz w:val="24"/>
          <w:szCs w:val="24"/>
        </w:rPr>
        <w:t xml:space="preserve"> сельский Совет Камышинского муниципального района Волгоградской области решил:</w:t>
      </w:r>
    </w:p>
    <w:p w14:paraId="10D89EF8" w14:textId="77777777" w:rsidR="00CA3674" w:rsidRPr="00CA3674" w:rsidRDefault="00CA3674" w:rsidP="00CA3674">
      <w:pPr>
        <w:numPr>
          <w:ilvl w:val="0"/>
          <w:numId w:val="1"/>
        </w:numPr>
        <w:tabs>
          <w:tab w:val="left" w:pos="851"/>
        </w:tabs>
        <w:spacing w:after="0" w:line="240" w:lineRule="auto"/>
        <w:ind w:left="0" w:firstLine="567"/>
        <w:jc w:val="both"/>
        <w:outlineLvl w:val="8"/>
        <w:rPr>
          <w:rFonts w:ascii="Times New Roman" w:hAnsi="Times New Roman" w:cs="Times New Roman"/>
          <w:sz w:val="24"/>
          <w:szCs w:val="24"/>
        </w:rPr>
      </w:pPr>
      <w:r w:rsidRPr="00CA3674">
        <w:rPr>
          <w:rFonts w:ascii="Times New Roman" w:hAnsi="Times New Roman" w:cs="Times New Roman"/>
          <w:sz w:val="24"/>
          <w:szCs w:val="24"/>
        </w:rPr>
        <w:t xml:space="preserve">Внести в Решение </w:t>
      </w:r>
      <w:r w:rsidRPr="00CA3674">
        <w:rPr>
          <w:rFonts w:ascii="Times New Roman" w:hAnsi="Times New Roman" w:cs="Times New Roman"/>
          <w:bCs/>
          <w:noProof/>
          <w:sz w:val="24"/>
          <w:szCs w:val="24"/>
        </w:rPr>
        <w:t>Костаревского</w:t>
      </w:r>
      <w:r w:rsidRPr="00CA3674">
        <w:rPr>
          <w:rFonts w:ascii="Times New Roman" w:hAnsi="Times New Roman" w:cs="Times New Roman"/>
          <w:sz w:val="24"/>
          <w:szCs w:val="24"/>
        </w:rPr>
        <w:t xml:space="preserve">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 (далее - Решение) следующие изменения:</w:t>
      </w:r>
    </w:p>
    <w:p w14:paraId="61573E8C" w14:textId="77777777" w:rsidR="00CA3674" w:rsidRPr="00CA3674" w:rsidRDefault="00CA3674" w:rsidP="00CA3674">
      <w:pPr>
        <w:pStyle w:val="2"/>
        <w:widowControl w:val="0"/>
        <w:ind w:left="567" w:firstLine="0"/>
        <w:rPr>
          <w:bCs/>
          <w:color w:val="000000"/>
          <w:sz w:val="24"/>
        </w:rPr>
      </w:pPr>
      <w:r w:rsidRPr="00CA3674">
        <w:rPr>
          <w:bCs/>
          <w:color w:val="auto"/>
          <w:sz w:val="24"/>
        </w:rPr>
        <w:t xml:space="preserve">1.1. Пункт 1 статьи 1 Решения изложить в следующей редакции: </w:t>
      </w:r>
    </w:p>
    <w:p w14:paraId="6B077260" w14:textId="77777777" w:rsidR="00CA3674" w:rsidRPr="00CA3674" w:rsidRDefault="00CA3674" w:rsidP="00CA3674">
      <w:pPr>
        <w:pStyle w:val="2"/>
        <w:widowControl w:val="0"/>
        <w:ind w:firstLine="709"/>
        <w:rPr>
          <w:b/>
          <w:bCs/>
          <w:color w:val="auto"/>
          <w:sz w:val="24"/>
        </w:rPr>
      </w:pPr>
      <w:r w:rsidRPr="00CA3674">
        <w:rPr>
          <w:bCs/>
          <w:color w:val="000000"/>
          <w:sz w:val="24"/>
        </w:rPr>
        <w:t xml:space="preserve">«Утвердить основные характеристики бюджета </w:t>
      </w:r>
      <w:r w:rsidRPr="00CA3674">
        <w:rPr>
          <w:bCs/>
          <w:noProof/>
          <w:color w:val="auto"/>
          <w:sz w:val="24"/>
          <w:lang w:val="ru-RU"/>
        </w:rPr>
        <w:t>Костаревского</w:t>
      </w:r>
      <w:r w:rsidRPr="00CA3674">
        <w:rPr>
          <w:bCs/>
          <w:color w:val="auto"/>
          <w:sz w:val="24"/>
        </w:rPr>
        <w:t xml:space="preserve"> сельского поселения </w:t>
      </w:r>
      <w:r w:rsidRPr="00CA3674">
        <w:rPr>
          <w:color w:val="auto"/>
          <w:sz w:val="24"/>
        </w:rPr>
        <w:t xml:space="preserve">Камышинского муниципального района Волгоградской области </w:t>
      </w:r>
      <w:r w:rsidRPr="00CA3674">
        <w:rPr>
          <w:bCs/>
          <w:color w:val="auto"/>
          <w:sz w:val="24"/>
        </w:rPr>
        <w:t>на 202</w:t>
      </w:r>
      <w:r w:rsidRPr="00CA3674">
        <w:rPr>
          <w:bCs/>
          <w:color w:val="auto"/>
          <w:sz w:val="24"/>
          <w:lang w:val="ru-RU"/>
        </w:rPr>
        <w:t>1</w:t>
      </w:r>
      <w:r w:rsidRPr="00CA3674">
        <w:rPr>
          <w:bCs/>
          <w:color w:val="auto"/>
          <w:sz w:val="24"/>
        </w:rPr>
        <w:t xml:space="preserve"> год:</w:t>
      </w:r>
    </w:p>
    <w:p w14:paraId="17BBADD6" w14:textId="77777777" w:rsidR="00CA3674" w:rsidRPr="00CA3674" w:rsidRDefault="00CA3674" w:rsidP="00CA3674">
      <w:pPr>
        <w:pStyle w:val="2"/>
        <w:widowControl w:val="0"/>
        <w:ind w:firstLine="709"/>
        <w:rPr>
          <w:bCs/>
          <w:color w:val="auto"/>
          <w:sz w:val="24"/>
        </w:rPr>
      </w:pPr>
      <w:r w:rsidRPr="00CA3674">
        <w:rPr>
          <w:bCs/>
          <w:color w:val="auto"/>
          <w:sz w:val="24"/>
        </w:rPr>
        <w:t xml:space="preserve">прогнозируемый общий объем доходов бюджета в сумме </w:t>
      </w:r>
      <w:r w:rsidRPr="00CA3674">
        <w:rPr>
          <w:bCs/>
          <w:color w:val="auto"/>
          <w:sz w:val="24"/>
          <w:lang w:val="ru-RU"/>
        </w:rPr>
        <w:t>5 740,097</w:t>
      </w:r>
      <w:r w:rsidRPr="00CA3674">
        <w:rPr>
          <w:bCs/>
          <w:color w:val="auto"/>
          <w:sz w:val="24"/>
        </w:rPr>
        <w:t xml:space="preserve"> тыс. рублей, в том числе:</w:t>
      </w:r>
    </w:p>
    <w:p w14:paraId="1608A005" w14:textId="77777777" w:rsidR="00CA3674" w:rsidRPr="00CA3674" w:rsidRDefault="00CA3674" w:rsidP="00CA3674">
      <w:pPr>
        <w:pStyle w:val="2"/>
        <w:widowControl w:val="0"/>
        <w:ind w:firstLine="709"/>
        <w:rPr>
          <w:bCs/>
          <w:color w:val="auto"/>
          <w:sz w:val="24"/>
        </w:rPr>
      </w:pPr>
      <w:r w:rsidRPr="00CA3674">
        <w:rPr>
          <w:bCs/>
          <w:color w:val="auto"/>
          <w:sz w:val="24"/>
        </w:rPr>
        <w:t xml:space="preserve">безвозмездные поступления от других бюджетов бюджетной системы Российской Федерации в сумме </w:t>
      </w:r>
      <w:r w:rsidRPr="00CA3674">
        <w:rPr>
          <w:bCs/>
          <w:color w:val="auto"/>
          <w:sz w:val="24"/>
          <w:lang w:val="ru-RU"/>
        </w:rPr>
        <w:t>3 679,5</w:t>
      </w:r>
      <w:r w:rsidRPr="00CA3674">
        <w:rPr>
          <w:bCs/>
          <w:color w:val="auto"/>
          <w:sz w:val="24"/>
        </w:rPr>
        <w:t xml:space="preserve"> тыс. рублей, из них:</w:t>
      </w:r>
    </w:p>
    <w:p w14:paraId="63EF98E9" w14:textId="77777777" w:rsidR="00CA3674" w:rsidRPr="00CA3674" w:rsidRDefault="00CA3674" w:rsidP="00CA3674">
      <w:pPr>
        <w:pStyle w:val="2"/>
        <w:widowControl w:val="0"/>
        <w:ind w:firstLine="709"/>
        <w:rPr>
          <w:bCs/>
          <w:color w:val="auto"/>
          <w:sz w:val="24"/>
        </w:rPr>
      </w:pPr>
      <w:r w:rsidRPr="00CA3674">
        <w:rPr>
          <w:bCs/>
          <w:color w:val="auto"/>
          <w:sz w:val="24"/>
        </w:rPr>
        <w:t xml:space="preserve">из областного бюджета – </w:t>
      </w:r>
      <w:r w:rsidRPr="00CA3674">
        <w:rPr>
          <w:bCs/>
          <w:color w:val="auto"/>
          <w:sz w:val="24"/>
          <w:lang w:val="ru-RU"/>
        </w:rPr>
        <w:t>1 242,5</w:t>
      </w:r>
      <w:r w:rsidRPr="00CA3674">
        <w:rPr>
          <w:bCs/>
          <w:color w:val="auto"/>
          <w:sz w:val="24"/>
        </w:rPr>
        <w:t xml:space="preserve"> тыс. рублей;</w:t>
      </w:r>
    </w:p>
    <w:p w14:paraId="79CA0C37" w14:textId="77777777" w:rsidR="00CA3674" w:rsidRPr="00CA3674" w:rsidRDefault="00CA3674" w:rsidP="00CA3674">
      <w:pPr>
        <w:pStyle w:val="2"/>
        <w:widowControl w:val="0"/>
        <w:ind w:firstLine="709"/>
        <w:rPr>
          <w:bCs/>
          <w:color w:val="auto"/>
          <w:sz w:val="24"/>
        </w:rPr>
      </w:pPr>
      <w:r w:rsidRPr="00CA3674">
        <w:rPr>
          <w:bCs/>
          <w:color w:val="auto"/>
          <w:sz w:val="24"/>
        </w:rPr>
        <w:t xml:space="preserve">из местных бюджетов – </w:t>
      </w:r>
      <w:r w:rsidRPr="00CA3674">
        <w:rPr>
          <w:bCs/>
          <w:color w:val="auto"/>
          <w:sz w:val="24"/>
          <w:lang w:val="ru-RU"/>
        </w:rPr>
        <w:t>2 437,0</w:t>
      </w:r>
      <w:r w:rsidRPr="00CA3674">
        <w:rPr>
          <w:bCs/>
          <w:color w:val="auto"/>
          <w:sz w:val="24"/>
        </w:rPr>
        <w:t xml:space="preserve"> тыс. рублей;</w:t>
      </w:r>
    </w:p>
    <w:p w14:paraId="5743978F" w14:textId="77777777" w:rsidR="00CA3674" w:rsidRPr="00CA3674" w:rsidRDefault="00CA3674" w:rsidP="00CA3674">
      <w:pPr>
        <w:pStyle w:val="2"/>
        <w:widowControl w:val="0"/>
        <w:ind w:firstLine="709"/>
        <w:rPr>
          <w:bCs/>
          <w:color w:val="auto"/>
          <w:sz w:val="24"/>
        </w:rPr>
      </w:pPr>
      <w:r w:rsidRPr="00CA3674">
        <w:rPr>
          <w:bCs/>
          <w:color w:val="auto"/>
          <w:sz w:val="24"/>
        </w:rPr>
        <w:t xml:space="preserve">общий объем расходов бюджета </w:t>
      </w:r>
      <w:r w:rsidRPr="00CA3674">
        <w:rPr>
          <w:bCs/>
          <w:noProof/>
          <w:color w:val="auto"/>
          <w:sz w:val="24"/>
          <w:lang w:val="ru-RU"/>
        </w:rPr>
        <w:t>Костаревского</w:t>
      </w:r>
      <w:r w:rsidRPr="00CA3674">
        <w:rPr>
          <w:bCs/>
          <w:color w:val="auto"/>
          <w:sz w:val="24"/>
        </w:rPr>
        <w:t xml:space="preserve"> сельского поселения</w:t>
      </w:r>
      <w:r w:rsidRPr="00CA3674">
        <w:rPr>
          <w:bCs/>
          <w:color w:val="auto"/>
          <w:sz w:val="24"/>
          <w:lang w:val="ru-RU"/>
        </w:rPr>
        <w:t xml:space="preserve"> Камышинского муниципального района Волгоградской области</w:t>
      </w:r>
      <w:r w:rsidRPr="00CA3674">
        <w:rPr>
          <w:bCs/>
          <w:color w:val="auto"/>
          <w:sz w:val="24"/>
        </w:rPr>
        <w:t xml:space="preserve"> в сумме </w:t>
      </w:r>
      <w:r w:rsidRPr="00CA3674">
        <w:rPr>
          <w:bCs/>
          <w:color w:val="auto"/>
          <w:sz w:val="24"/>
          <w:lang w:val="ru-RU"/>
        </w:rPr>
        <w:t>6894.209</w:t>
      </w:r>
      <w:r w:rsidRPr="00CA3674">
        <w:rPr>
          <w:bCs/>
          <w:color w:val="auto"/>
          <w:sz w:val="24"/>
        </w:rPr>
        <w:t xml:space="preserve"> тыс. рублей.</w:t>
      </w:r>
    </w:p>
    <w:p w14:paraId="571A3345" w14:textId="77777777" w:rsidR="00CA3674" w:rsidRPr="00CA3674" w:rsidRDefault="00CA3674" w:rsidP="00CA3674">
      <w:pPr>
        <w:tabs>
          <w:tab w:val="left" w:pos="10095"/>
        </w:tabs>
        <w:ind w:firstLine="709"/>
        <w:jc w:val="both"/>
        <w:outlineLvl w:val="8"/>
        <w:rPr>
          <w:rFonts w:ascii="Times New Roman" w:hAnsi="Times New Roman" w:cs="Times New Roman"/>
          <w:sz w:val="24"/>
          <w:szCs w:val="24"/>
        </w:rPr>
      </w:pPr>
      <w:r w:rsidRPr="00CA3674">
        <w:rPr>
          <w:rFonts w:ascii="Times New Roman" w:hAnsi="Times New Roman" w:cs="Times New Roman"/>
          <w:sz w:val="24"/>
          <w:szCs w:val="24"/>
        </w:rPr>
        <w:t xml:space="preserve">прогнозируемый дефицит бюджета </w:t>
      </w:r>
      <w:r w:rsidRPr="00CA3674">
        <w:rPr>
          <w:rFonts w:ascii="Times New Roman" w:hAnsi="Times New Roman" w:cs="Times New Roman"/>
          <w:bCs/>
          <w:noProof/>
          <w:sz w:val="24"/>
          <w:szCs w:val="24"/>
        </w:rPr>
        <w:t>Костаревского</w:t>
      </w:r>
      <w:r w:rsidRPr="00CA3674">
        <w:rPr>
          <w:rFonts w:ascii="Times New Roman" w:hAnsi="Times New Roman" w:cs="Times New Roman"/>
          <w:sz w:val="24"/>
          <w:szCs w:val="24"/>
        </w:rPr>
        <w:t xml:space="preserve"> сельского поселения Камышинского муниципального района Волгоградской области в сумме 1 154,112 тыс. рублей».</w:t>
      </w:r>
    </w:p>
    <w:p w14:paraId="232DD49B" w14:textId="77777777" w:rsidR="00CA3674" w:rsidRPr="00CA3674" w:rsidRDefault="00CA3674" w:rsidP="00CA3674">
      <w:pPr>
        <w:tabs>
          <w:tab w:val="left" w:pos="10095"/>
        </w:tabs>
        <w:ind w:firstLine="709"/>
        <w:jc w:val="both"/>
        <w:outlineLvl w:val="8"/>
        <w:rPr>
          <w:rFonts w:ascii="Times New Roman" w:hAnsi="Times New Roman" w:cs="Times New Roman"/>
          <w:sz w:val="24"/>
          <w:szCs w:val="24"/>
        </w:rPr>
      </w:pPr>
    </w:p>
    <w:p w14:paraId="3041FF6C" w14:textId="77777777" w:rsidR="00CA3674" w:rsidRPr="00CA3674" w:rsidRDefault="00CA3674" w:rsidP="00CA3674">
      <w:pPr>
        <w:pStyle w:val="1"/>
        <w:ind w:firstLine="567"/>
        <w:jc w:val="both"/>
        <w:rPr>
          <w:sz w:val="24"/>
          <w:shd w:val="clear" w:color="auto" w:fill="FFFFFF"/>
        </w:rPr>
      </w:pPr>
      <w:r w:rsidRPr="00CA3674">
        <w:rPr>
          <w:sz w:val="24"/>
        </w:rPr>
        <w:t>1.2</w:t>
      </w:r>
      <w:r w:rsidRPr="00CA3674">
        <w:rPr>
          <w:color w:val="000000"/>
          <w:sz w:val="24"/>
          <w:shd w:val="clear" w:color="auto" w:fill="FFFFFF"/>
        </w:rPr>
        <w:t xml:space="preserve"> В пункте 6 статьи 5 слова «на 2021 год в </w:t>
      </w:r>
      <w:r w:rsidRPr="00CA3674">
        <w:rPr>
          <w:sz w:val="24"/>
          <w:shd w:val="clear" w:color="auto" w:fill="FFFFFF"/>
        </w:rPr>
        <w:t>сумме 1797,830 тыс. руб.», заменить словами «на 2021 год в сумме 1171,730 тыс. рублей».</w:t>
      </w:r>
    </w:p>
    <w:p w14:paraId="6EF0A627" w14:textId="77777777" w:rsidR="00CA3674" w:rsidRPr="00CA3674" w:rsidRDefault="00CA3674" w:rsidP="00CA3674">
      <w:pPr>
        <w:tabs>
          <w:tab w:val="left" w:pos="10095"/>
        </w:tabs>
        <w:ind w:firstLine="709"/>
        <w:jc w:val="both"/>
        <w:outlineLvl w:val="8"/>
        <w:rPr>
          <w:rFonts w:ascii="Times New Roman" w:hAnsi="Times New Roman" w:cs="Times New Roman"/>
          <w:sz w:val="24"/>
          <w:szCs w:val="24"/>
        </w:rPr>
      </w:pPr>
    </w:p>
    <w:p w14:paraId="212310CB" w14:textId="77777777" w:rsidR="00CA3674" w:rsidRPr="00CA3674" w:rsidRDefault="00CA3674" w:rsidP="00CA3674">
      <w:pPr>
        <w:tabs>
          <w:tab w:val="left" w:pos="0"/>
          <w:tab w:val="left" w:pos="993"/>
        </w:tabs>
        <w:ind w:firstLine="567"/>
        <w:jc w:val="both"/>
        <w:outlineLvl w:val="8"/>
        <w:rPr>
          <w:rFonts w:ascii="Times New Roman" w:hAnsi="Times New Roman" w:cs="Times New Roman"/>
          <w:sz w:val="24"/>
          <w:szCs w:val="24"/>
        </w:rPr>
      </w:pPr>
      <w:r w:rsidRPr="00CA3674">
        <w:rPr>
          <w:rFonts w:ascii="Times New Roman" w:hAnsi="Times New Roman" w:cs="Times New Roman"/>
          <w:sz w:val="24"/>
          <w:szCs w:val="24"/>
        </w:rPr>
        <w:t>1.3 В пункте 1 статьи 6 слова «на 2021 год в сумме 1376,4 тыс. рублей, заменить словами «на 2021 год в сумме 2550,421 тыс. рублей». В пункте 2 статьи 6 слова «в 2021 году в сумме 1376,4 тыс. рублей» заменить словами «в 2021 году в сумме 2550,421 тыс. рублей.»</w:t>
      </w:r>
    </w:p>
    <w:p w14:paraId="59480181" w14:textId="77777777" w:rsidR="00CA3674" w:rsidRPr="00CA3674" w:rsidRDefault="00CA3674" w:rsidP="00CA3674">
      <w:pPr>
        <w:pStyle w:val="ConsNormal"/>
        <w:jc w:val="both"/>
        <w:rPr>
          <w:rFonts w:ascii="Times New Roman" w:hAnsi="Times New Roman" w:cs="Times New Roman"/>
          <w:b/>
          <w:color w:val="FF0000"/>
          <w:sz w:val="24"/>
          <w:szCs w:val="24"/>
        </w:rPr>
      </w:pPr>
    </w:p>
    <w:p w14:paraId="3A6E8FD3" w14:textId="77777777" w:rsidR="00CA3674" w:rsidRPr="00CA3674" w:rsidRDefault="00CA3674" w:rsidP="00CA3674">
      <w:pPr>
        <w:pStyle w:val="2"/>
        <w:widowControl w:val="0"/>
        <w:ind w:firstLine="567"/>
        <w:rPr>
          <w:color w:val="auto"/>
          <w:sz w:val="24"/>
        </w:rPr>
      </w:pPr>
      <w:r w:rsidRPr="00CA3674">
        <w:rPr>
          <w:color w:val="000000"/>
          <w:sz w:val="24"/>
        </w:rPr>
        <w:t>1.</w:t>
      </w:r>
      <w:r w:rsidRPr="00CA3674">
        <w:rPr>
          <w:color w:val="000000"/>
          <w:sz w:val="24"/>
          <w:lang w:val="ru-RU"/>
        </w:rPr>
        <w:t>4</w:t>
      </w:r>
      <w:r w:rsidRPr="00CA3674">
        <w:rPr>
          <w:color w:val="000000"/>
          <w:sz w:val="24"/>
        </w:rPr>
        <w:t>.</w:t>
      </w:r>
      <w:r w:rsidRPr="00CA3674">
        <w:rPr>
          <w:sz w:val="24"/>
        </w:rPr>
        <w:t xml:space="preserve"> </w:t>
      </w:r>
      <w:r w:rsidRPr="00CA3674">
        <w:rPr>
          <w:color w:val="auto"/>
          <w:sz w:val="24"/>
        </w:rPr>
        <w:t xml:space="preserve">Приложения № 3, 5, 7, 9, 11, 14 к Решению </w:t>
      </w:r>
      <w:r w:rsidRPr="00CA3674">
        <w:rPr>
          <w:color w:val="auto"/>
          <w:sz w:val="24"/>
          <w:lang w:val="ru-RU"/>
        </w:rPr>
        <w:t>Костаревского</w:t>
      </w:r>
      <w:r w:rsidRPr="00CA3674">
        <w:rPr>
          <w:color w:val="auto"/>
          <w:sz w:val="24"/>
        </w:rPr>
        <w:t xml:space="preserve">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 изложить в новой редакции согласно приложениям № 3, 5, 7, 9, 11, 14 к настоящему Решению.</w:t>
      </w:r>
    </w:p>
    <w:p w14:paraId="3E9062F3" w14:textId="77777777" w:rsidR="00CA3674" w:rsidRPr="00CA3674" w:rsidRDefault="00CA3674" w:rsidP="00CA3674">
      <w:pPr>
        <w:pStyle w:val="2"/>
        <w:widowControl w:val="0"/>
        <w:ind w:firstLine="567"/>
        <w:rPr>
          <w:color w:val="auto"/>
          <w:sz w:val="24"/>
        </w:rPr>
      </w:pPr>
    </w:p>
    <w:p w14:paraId="4430E130" w14:textId="77777777" w:rsidR="00CA3674" w:rsidRPr="00CA3674" w:rsidRDefault="00CA3674" w:rsidP="00CA3674">
      <w:pPr>
        <w:pStyle w:val="2"/>
        <w:widowControl w:val="0"/>
        <w:ind w:firstLine="567"/>
        <w:rPr>
          <w:color w:val="auto"/>
          <w:sz w:val="24"/>
        </w:rPr>
      </w:pPr>
      <w:r w:rsidRPr="00CA3674">
        <w:rPr>
          <w:color w:val="auto"/>
          <w:sz w:val="24"/>
        </w:rPr>
        <w:t>2. Настоящее Решение вступает в силу со дня его обнародования</w:t>
      </w:r>
    </w:p>
    <w:tbl>
      <w:tblPr>
        <w:tblW w:w="7938" w:type="dxa"/>
        <w:tblLook w:val="01E0" w:firstRow="1" w:lastRow="1" w:firstColumn="1" w:lastColumn="1" w:noHBand="0" w:noVBand="0"/>
      </w:tblPr>
      <w:tblGrid>
        <w:gridCol w:w="4928"/>
        <w:gridCol w:w="3010"/>
      </w:tblGrid>
      <w:tr w:rsidR="00CA3674" w:rsidRPr="00CA3674" w14:paraId="6C4CA9EA" w14:textId="77777777" w:rsidTr="00CA3674">
        <w:tc>
          <w:tcPr>
            <w:tcW w:w="4928" w:type="dxa"/>
          </w:tcPr>
          <w:p w14:paraId="223BD145" w14:textId="77777777" w:rsidR="00CA3674" w:rsidRPr="00CA3674" w:rsidRDefault="00CA3674" w:rsidP="00CA3674">
            <w:pPr>
              <w:pStyle w:val="ConsNormal"/>
              <w:ind w:firstLine="0"/>
              <w:jc w:val="both"/>
              <w:rPr>
                <w:rFonts w:ascii="Times New Roman" w:hAnsi="Times New Roman" w:cs="Times New Roman"/>
                <w:b/>
                <w:sz w:val="24"/>
                <w:szCs w:val="24"/>
              </w:rPr>
            </w:pPr>
          </w:p>
          <w:p w14:paraId="6BD80DF1" w14:textId="77777777" w:rsidR="00CA3674" w:rsidRPr="00CA3674" w:rsidRDefault="00CA3674" w:rsidP="00CA3674">
            <w:pPr>
              <w:pStyle w:val="ConsNormal"/>
              <w:ind w:firstLine="0"/>
              <w:jc w:val="both"/>
              <w:rPr>
                <w:rFonts w:ascii="Times New Roman" w:hAnsi="Times New Roman" w:cs="Times New Roman"/>
                <w:b/>
                <w:sz w:val="24"/>
                <w:szCs w:val="24"/>
              </w:rPr>
            </w:pPr>
          </w:p>
          <w:p w14:paraId="5A9BDA80" w14:textId="77777777" w:rsidR="00CA3674" w:rsidRPr="00CA3674" w:rsidRDefault="00CA3674" w:rsidP="00CA3674">
            <w:pPr>
              <w:pStyle w:val="ConsNormal"/>
              <w:ind w:firstLine="0"/>
              <w:jc w:val="both"/>
              <w:rPr>
                <w:rFonts w:ascii="Times New Roman" w:hAnsi="Times New Roman" w:cs="Times New Roman"/>
                <w:sz w:val="24"/>
                <w:szCs w:val="24"/>
              </w:rPr>
            </w:pPr>
            <w:r w:rsidRPr="00CA3674">
              <w:rPr>
                <w:rFonts w:ascii="Times New Roman" w:hAnsi="Times New Roman" w:cs="Times New Roman"/>
                <w:b/>
                <w:sz w:val="24"/>
                <w:szCs w:val="24"/>
              </w:rPr>
              <w:t>Глава Костаревского сельского поселения</w:t>
            </w:r>
          </w:p>
        </w:tc>
        <w:tc>
          <w:tcPr>
            <w:tcW w:w="3010" w:type="dxa"/>
          </w:tcPr>
          <w:p w14:paraId="281A3565" w14:textId="77777777" w:rsidR="00CA3674" w:rsidRPr="00CA3674" w:rsidRDefault="00CA3674" w:rsidP="00CA3674">
            <w:pPr>
              <w:pStyle w:val="ConsNormal"/>
              <w:jc w:val="right"/>
              <w:rPr>
                <w:rFonts w:ascii="Times New Roman" w:hAnsi="Times New Roman" w:cs="Times New Roman"/>
                <w:b/>
                <w:sz w:val="24"/>
                <w:szCs w:val="24"/>
              </w:rPr>
            </w:pPr>
          </w:p>
          <w:p w14:paraId="107F35D1" w14:textId="77777777" w:rsidR="00CA3674" w:rsidRPr="00CA3674" w:rsidRDefault="00CA3674" w:rsidP="00CA3674">
            <w:pPr>
              <w:pStyle w:val="ConsNormal"/>
              <w:jc w:val="right"/>
              <w:rPr>
                <w:rFonts w:ascii="Times New Roman" w:hAnsi="Times New Roman" w:cs="Times New Roman"/>
                <w:b/>
                <w:sz w:val="24"/>
                <w:szCs w:val="24"/>
              </w:rPr>
            </w:pPr>
          </w:p>
          <w:p w14:paraId="7B404965" w14:textId="77777777" w:rsidR="00CA3674" w:rsidRPr="00CA3674" w:rsidRDefault="00CA3674" w:rsidP="00CA3674">
            <w:pPr>
              <w:pStyle w:val="ConsNormal"/>
              <w:jc w:val="right"/>
              <w:rPr>
                <w:rFonts w:ascii="Times New Roman" w:hAnsi="Times New Roman" w:cs="Times New Roman"/>
                <w:b/>
                <w:sz w:val="24"/>
                <w:szCs w:val="24"/>
              </w:rPr>
            </w:pPr>
            <w:r w:rsidRPr="00CA3674">
              <w:rPr>
                <w:rFonts w:ascii="Times New Roman" w:hAnsi="Times New Roman" w:cs="Times New Roman"/>
                <w:b/>
                <w:sz w:val="24"/>
                <w:szCs w:val="24"/>
              </w:rPr>
              <w:t>С.В. Марков</w:t>
            </w:r>
          </w:p>
        </w:tc>
      </w:tr>
    </w:tbl>
    <w:p w14:paraId="541F6A85" w14:textId="77777777" w:rsidR="00CA3674" w:rsidRPr="00CA3674" w:rsidRDefault="00CA3674" w:rsidP="00CA3674">
      <w:pPr>
        <w:widowControl w:val="0"/>
        <w:rPr>
          <w:rFonts w:ascii="Times New Roman" w:hAnsi="Times New Roman" w:cs="Times New Roman"/>
          <w:b/>
          <w:sz w:val="24"/>
          <w:szCs w:val="24"/>
        </w:rPr>
      </w:pPr>
      <w:r w:rsidRPr="00CA3674">
        <w:rPr>
          <w:rFonts w:ascii="Times New Roman" w:hAnsi="Times New Roman" w:cs="Times New Roman"/>
          <w:b/>
          <w:sz w:val="24"/>
          <w:szCs w:val="24"/>
        </w:rPr>
        <w:t>Камышинского муниципального района</w:t>
      </w:r>
    </w:p>
    <w:p w14:paraId="54465B8A" w14:textId="77777777" w:rsidR="00CA3674" w:rsidRPr="00CA3674" w:rsidRDefault="00CA3674" w:rsidP="00CA3674">
      <w:pPr>
        <w:widowControl w:val="0"/>
        <w:rPr>
          <w:rFonts w:ascii="Times New Roman" w:hAnsi="Times New Roman" w:cs="Times New Roman"/>
          <w:b/>
          <w:sz w:val="24"/>
          <w:szCs w:val="24"/>
        </w:rPr>
      </w:pPr>
      <w:r w:rsidRPr="00CA3674">
        <w:rPr>
          <w:rFonts w:ascii="Times New Roman" w:hAnsi="Times New Roman" w:cs="Times New Roman"/>
          <w:b/>
          <w:sz w:val="24"/>
          <w:szCs w:val="24"/>
        </w:rPr>
        <w:t>Волгоградской области</w:t>
      </w:r>
    </w:p>
    <w:p w14:paraId="749CEDCC" w14:textId="24BBC031" w:rsidR="00CA3674" w:rsidRDefault="00CA3674">
      <w:pPr>
        <w:rPr>
          <w:rFonts w:ascii="Times New Roman" w:hAnsi="Times New Roman" w:cs="Times New Roman"/>
          <w:sz w:val="24"/>
          <w:szCs w:val="24"/>
        </w:rPr>
      </w:pPr>
    </w:p>
    <w:p w14:paraId="51C8D9D9" w14:textId="215A4B50" w:rsidR="00CA3674" w:rsidRDefault="00CA3674">
      <w:pPr>
        <w:rPr>
          <w:rFonts w:ascii="Times New Roman" w:hAnsi="Times New Roman" w:cs="Times New Roman"/>
          <w:sz w:val="24"/>
          <w:szCs w:val="24"/>
        </w:rPr>
      </w:pPr>
    </w:p>
    <w:p w14:paraId="20080665" w14:textId="6EEA0B5C" w:rsidR="00CA3674" w:rsidRDefault="00CA3674">
      <w:pPr>
        <w:rPr>
          <w:rFonts w:ascii="Times New Roman" w:hAnsi="Times New Roman" w:cs="Times New Roman"/>
          <w:sz w:val="24"/>
          <w:szCs w:val="24"/>
        </w:rPr>
      </w:pPr>
    </w:p>
    <w:p w14:paraId="23C2AAE1" w14:textId="7E224749" w:rsidR="00CA3674" w:rsidRDefault="00CA3674">
      <w:pPr>
        <w:rPr>
          <w:rFonts w:ascii="Times New Roman" w:hAnsi="Times New Roman" w:cs="Times New Roman"/>
          <w:sz w:val="24"/>
          <w:szCs w:val="24"/>
        </w:rPr>
      </w:pPr>
    </w:p>
    <w:p w14:paraId="0415BBA7" w14:textId="50CC9A28" w:rsidR="00CA3674" w:rsidRDefault="00CA3674">
      <w:pPr>
        <w:rPr>
          <w:rFonts w:ascii="Times New Roman" w:hAnsi="Times New Roman" w:cs="Times New Roman"/>
          <w:sz w:val="24"/>
          <w:szCs w:val="24"/>
        </w:rPr>
      </w:pPr>
    </w:p>
    <w:p w14:paraId="5442DBFA" w14:textId="23FDF1CB" w:rsidR="00CA3674" w:rsidRDefault="00CA3674">
      <w:pPr>
        <w:rPr>
          <w:rFonts w:ascii="Times New Roman" w:hAnsi="Times New Roman" w:cs="Times New Roman"/>
          <w:sz w:val="24"/>
          <w:szCs w:val="24"/>
        </w:rPr>
      </w:pPr>
    </w:p>
    <w:p w14:paraId="6031C8C5" w14:textId="70F0071A" w:rsidR="00CA3674" w:rsidRDefault="00CA3674">
      <w:pPr>
        <w:rPr>
          <w:rFonts w:ascii="Times New Roman" w:hAnsi="Times New Roman" w:cs="Times New Roman"/>
          <w:sz w:val="24"/>
          <w:szCs w:val="24"/>
        </w:rPr>
      </w:pPr>
    </w:p>
    <w:p w14:paraId="434D72F8" w14:textId="0D407E1F" w:rsidR="00CA3674" w:rsidRDefault="00CA3674">
      <w:pPr>
        <w:rPr>
          <w:rFonts w:ascii="Times New Roman" w:hAnsi="Times New Roman" w:cs="Times New Roman"/>
          <w:sz w:val="24"/>
          <w:szCs w:val="24"/>
        </w:rPr>
      </w:pPr>
    </w:p>
    <w:p w14:paraId="7E331F8F" w14:textId="0A4EA8EA" w:rsidR="00CA3674" w:rsidRDefault="00CA3674">
      <w:pPr>
        <w:rPr>
          <w:rFonts w:ascii="Times New Roman" w:hAnsi="Times New Roman" w:cs="Times New Roman"/>
          <w:sz w:val="24"/>
          <w:szCs w:val="24"/>
        </w:rPr>
      </w:pPr>
    </w:p>
    <w:p w14:paraId="06B2C525" w14:textId="1341CF65" w:rsidR="00CA3674" w:rsidRDefault="00CA3674">
      <w:pPr>
        <w:rPr>
          <w:rFonts w:ascii="Times New Roman" w:hAnsi="Times New Roman" w:cs="Times New Roman"/>
          <w:sz w:val="24"/>
          <w:szCs w:val="24"/>
        </w:rPr>
      </w:pPr>
    </w:p>
    <w:p w14:paraId="5EBE1CF2" w14:textId="3E696627" w:rsidR="00CA3674" w:rsidRDefault="00CA3674">
      <w:pPr>
        <w:rPr>
          <w:rFonts w:ascii="Times New Roman" w:hAnsi="Times New Roman" w:cs="Times New Roman"/>
          <w:sz w:val="24"/>
          <w:szCs w:val="24"/>
        </w:rPr>
      </w:pPr>
    </w:p>
    <w:p w14:paraId="6C80B1C5" w14:textId="2030B6F9" w:rsidR="00CA3674" w:rsidRDefault="00CA3674">
      <w:pPr>
        <w:rPr>
          <w:rFonts w:ascii="Times New Roman" w:hAnsi="Times New Roman" w:cs="Times New Roman"/>
          <w:sz w:val="24"/>
          <w:szCs w:val="24"/>
        </w:rPr>
      </w:pPr>
    </w:p>
    <w:p w14:paraId="07E83139" w14:textId="71B5051C" w:rsidR="00CA3674" w:rsidRDefault="00CA3674">
      <w:pPr>
        <w:rPr>
          <w:rFonts w:ascii="Times New Roman" w:hAnsi="Times New Roman" w:cs="Times New Roman"/>
          <w:sz w:val="24"/>
          <w:szCs w:val="24"/>
        </w:rPr>
      </w:pPr>
    </w:p>
    <w:p w14:paraId="48920639" w14:textId="250586B6" w:rsidR="00CA3674" w:rsidRDefault="00CA3674">
      <w:pPr>
        <w:rPr>
          <w:rFonts w:ascii="Times New Roman" w:hAnsi="Times New Roman" w:cs="Times New Roman"/>
          <w:sz w:val="24"/>
          <w:szCs w:val="24"/>
        </w:rPr>
      </w:pPr>
    </w:p>
    <w:p w14:paraId="600DAAF7" w14:textId="07649E13" w:rsidR="00CA3674" w:rsidRDefault="00CA3674">
      <w:pPr>
        <w:rPr>
          <w:rFonts w:ascii="Times New Roman" w:hAnsi="Times New Roman" w:cs="Times New Roman"/>
          <w:sz w:val="24"/>
          <w:szCs w:val="24"/>
        </w:rPr>
      </w:pPr>
    </w:p>
    <w:p w14:paraId="3A10F84C" w14:textId="38125AB2" w:rsidR="00CA3674" w:rsidRDefault="00CA3674">
      <w:pPr>
        <w:rPr>
          <w:rFonts w:ascii="Times New Roman" w:hAnsi="Times New Roman" w:cs="Times New Roman"/>
          <w:sz w:val="24"/>
          <w:szCs w:val="24"/>
        </w:rPr>
      </w:pPr>
    </w:p>
    <w:p w14:paraId="332E2566" w14:textId="0C5D7F84" w:rsidR="00CA3674" w:rsidRDefault="00CA3674">
      <w:pPr>
        <w:rPr>
          <w:rFonts w:ascii="Times New Roman" w:hAnsi="Times New Roman" w:cs="Times New Roman"/>
          <w:sz w:val="24"/>
          <w:szCs w:val="24"/>
        </w:rPr>
      </w:pPr>
    </w:p>
    <w:p w14:paraId="79F1AD09" w14:textId="47883A6A" w:rsidR="00CA3674" w:rsidRDefault="00CA3674">
      <w:pPr>
        <w:rPr>
          <w:rFonts w:ascii="Times New Roman" w:hAnsi="Times New Roman" w:cs="Times New Roman"/>
          <w:sz w:val="24"/>
          <w:szCs w:val="24"/>
        </w:rPr>
      </w:pPr>
    </w:p>
    <w:p w14:paraId="5035CFFF" w14:textId="3B793B29" w:rsidR="00CA3674" w:rsidRDefault="00CA3674">
      <w:pPr>
        <w:rPr>
          <w:rFonts w:ascii="Times New Roman" w:hAnsi="Times New Roman" w:cs="Times New Roman"/>
          <w:sz w:val="24"/>
          <w:szCs w:val="24"/>
        </w:rPr>
      </w:pPr>
    </w:p>
    <w:p w14:paraId="34DF5F59" w14:textId="7859AFCC" w:rsidR="00CA3674" w:rsidRDefault="00CA3674">
      <w:pPr>
        <w:rPr>
          <w:rFonts w:ascii="Times New Roman" w:hAnsi="Times New Roman" w:cs="Times New Roman"/>
          <w:sz w:val="24"/>
          <w:szCs w:val="24"/>
        </w:rPr>
      </w:pPr>
    </w:p>
    <w:p w14:paraId="23BA167A" w14:textId="34FD196B" w:rsidR="00CA3674" w:rsidRDefault="00CA3674">
      <w:pPr>
        <w:rPr>
          <w:rFonts w:ascii="Times New Roman" w:hAnsi="Times New Roman" w:cs="Times New Roman"/>
          <w:sz w:val="24"/>
          <w:szCs w:val="24"/>
        </w:rPr>
      </w:pPr>
    </w:p>
    <w:tbl>
      <w:tblPr>
        <w:tblW w:w="10807" w:type="dxa"/>
        <w:tblInd w:w="-709" w:type="dxa"/>
        <w:tblLook w:val="04A0" w:firstRow="1" w:lastRow="0" w:firstColumn="1" w:lastColumn="0" w:noHBand="0" w:noVBand="1"/>
      </w:tblPr>
      <w:tblGrid>
        <w:gridCol w:w="2977"/>
        <w:gridCol w:w="2835"/>
        <w:gridCol w:w="1240"/>
        <w:gridCol w:w="1200"/>
        <w:gridCol w:w="1200"/>
        <w:gridCol w:w="1355"/>
      </w:tblGrid>
      <w:tr w:rsidR="00CA3674" w:rsidRPr="00CA3674" w14:paraId="14C879E9" w14:textId="77777777" w:rsidTr="00CA3674">
        <w:trPr>
          <w:trHeight w:val="330"/>
        </w:trPr>
        <w:tc>
          <w:tcPr>
            <w:tcW w:w="2977" w:type="dxa"/>
            <w:tcBorders>
              <w:top w:val="nil"/>
              <w:left w:val="nil"/>
              <w:bottom w:val="nil"/>
              <w:right w:val="nil"/>
            </w:tcBorders>
            <w:shd w:val="clear" w:color="auto" w:fill="auto"/>
            <w:noWrap/>
            <w:vAlign w:val="center"/>
            <w:hideMark/>
          </w:tcPr>
          <w:p w14:paraId="500084B5" w14:textId="77777777" w:rsidR="00CA3674" w:rsidRPr="00CA3674" w:rsidRDefault="00CA3674" w:rsidP="00CA3674">
            <w:pPr>
              <w:spacing w:after="0" w:line="240" w:lineRule="auto"/>
              <w:rPr>
                <w:rFonts w:ascii="Times New Roman" w:eastAsia="Times New Roman" w:hAnsi="Times New Roman" w:cs="Times New Roman"/>
                <w:sz w:val="24"/>
                <w:szCs w:val="24"/>
              </w:rPr>
            </w:pPr>
            <w:bookmarkStart w:id="1" w:name="RANGE!A1:F55"/>
            <w:bookmarkEnd w:id="1"/>
          </w:p>
        </w:tc>
        <w:tc>
          <w:tcPr>
            <w:tcW w:w="7830" w:type="dxa"/>
            <w:gridSpan w:val="5"/>
            <w:tcBorders>
              <w:top w:val="nil"/>
              <w:left w:val="nil"/>
              <w:bottom w:val="nil"/>
              <w:right w:val="nil"/>
            </w:tcBorders>
            <w:shd w:val="clear" w:color="auto" w:fill="auto"/>
            <w:noWrap/>
            <w:hideMark/>
          </w:tcPr>
          <w:p w14:paraId="3EEFE8F3"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Приложение 3</w:t>
            </w:r>
          </w:p>
        </w:tc>
      </w:tr>
      <w:tr w:rsidR="00CA3674" w:rsidRPr="00CA3674" w14:paraId="60825686" w14:textId="77777777" w:rsidTr="00CA3674">
        <w:trPr>
          <w:trHeight w:val="1890"/>
        </w:trPr>
        <w:tc>
          <w:tcPr>
            <w:tcW w:w="2977" w:type="dxa"/>
            <w:tcBorders>
              <w:top w:val="nil"/>
              <w:left w:val="nil"/>
              <w:bottom w:val="nil"/>
              <w:right w:val="nil"/>
            </w:tcBorders>
            <w:shd w:val="clear" w:color="auto" w:fill="auto"/>
            <w:noWrap/>
            <w:vAlign w:val="center"/>
            <w:hideMark/>
          </w:tcPr>
          <w:p w14:paraId="69F9ABF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bottom"/>
            <w:hideMark/>
          </w:tcPr>
          <w:p w14:paraId="2A483300"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4995" w:type="dxa"/>
            <w:gridSpan w:val="4"/>
            <w:tcBorders>
              <w:top w:val="nil"/>
              <w:left w:val="nil"/>
              <w:bottom w:val="nil"/>
              <w:right w:val="nil"/>
            </w:tcBorders>
            <w:shd w:val="clear" w:color="auto" w:fill="auto"/>
            <w:hideMark/>
          </w:tcPr>
          <w:p w14:paraId="2ED946EA" w14:textId="7F91CFA0" w:rsidR="00CA3674" w:rsidRPr="00CA3674" w:rsidRDefault="00CA3674" w:rsidP="00CA3674">
            <w:pPr>
              <w:spacing w:after="0" w:line="240" w:lineRule="auto"/>
              <w:jc w:val="right"/>
              <w:rPr>
                <w:rFonts w:ascii="Times New Roman" w:eastAsia="Times New Roman" w:hAnsi="Times New Roman" w:cs="Times New Roman"/>
                <w:sz w:val="16"/>
                <w:szCs w:val="16"/>
              </w:rPr>
            </w:pPr>
            <w:r w:rsidRPr="00CA3674">
              <w:rPr>
                <w:rFonts w:ascii="Times New Roman" w:eastAsia="Times New Roman" w:hAnsi="Times New Roman" w:cs="Times New Roman"/>
                <w:sz w:val="16"/>
                <w:szCs w:val="16"/>
              </w:rPr>
              <w:t xml:space="preserve">к Решению Костаревского сельского Совета Камышинского муниципального района Волгоградской области </w:t>
            </w:r>
            <w:proofErr w:type="gramStart"/>
            <w:r w:rsidRPr="00CA3674">
              <w:rPr>
                <w:rFonts w:ascii="Times New Roman" w:eastAsia="Times New Roman" w:hAnsi="Times New Roman" w:cs="Times New Roman"/>
                <w:sz w:val="16"/>
                <w:szCs w:val="16"/>
              </w:rPr>
              <w:t>от .</w:t>
            </w:r>
            <w:proofErr w:type="gramEnd"/>
            <w:r w:rsidR="009E7C7A">
              <w:rPr>
                <w:rFonts w:ascii="Times New Roman" w:eastAsia="Times New Roman" w:hAnsi="Times New Roman" w:cs="Times New Roman"/>
                <w:sz w:val="16"/>
                <w:szCs w:val="16"/>
              </w:rPr>
              <w:t xml:space="preserve"> </w:t>
            </w:r>
            <w:r w:rsidRPr="00CA3674">
              <w:rPr>
                <w:rFonts w:ascii="Times New Roman" w:eastAsia="Times New Roman" w:hAnsi="Times New Roman" w:cs="Times New Roman"/>
                <w:sz w:val="16"/>
                <w:szCs w:val="16"/>
              </w:rPr>
              <w:t xml:space="preserve"> г. </w:t>
            </w:r>
            <w:proofErr w:type="gramStart"/>
            <w:r w:rsidRPr="00CA3674">
              <w:rPr>
                <w:rFonts w:ascii="Times New Roman" w:eastAsia="Times New Roman" w:hAnsi="Times New Roman" w:cs="Times New Roman"/>
                <w:sz w:val="16"/>
                <w:szCs w:val="16"/>
              </w:rPr>
              <w:t>№</w:t>
            </w:r>
            <w:r w:rsidR="009E7C7A">
              <w:rPr>
                <w:rFonts w:ascii="Times New Roman" w:eastAsia="Times New Roman" w:hAnsi="Times New Roman" w:cs="Times New Roman"/>
                <w:sz w:val="16"/>
                <w:szCs w:val="16"/>
              </w:rPr>
              <w:t xml:space="preserve"> </w:t>
            </w:r>
            <w:r w:rsidRPr="00CA3674">
              <w:rPr>
                <w:rFonts w:ascii="Times New Roman" w:eastAsia="Times New Roman" w:hAnsi="Times New Roman" w:cs="Times New Roman"/>
                <w:sz w:val="16"/>
                <w:szCs w:val="16"/>
              </w:rPr>
              <w:t xml:space="preserve"> «</w:t>
            </w:r>
            <w:proofErr w:type="gramEnd"/>
            <w:r w:rsidRPr="00CA3674">
              <w:rPr>
                <w:rFonts w:ascii="Times New Roman" w:eastAsia="Times New Roman" w:hAnsi="Times New Roman" w:cs="Times New Roman"/>
                <w:sz w:val="16"/>
                <w:szCs w:val="16"/>
              </w:rPr>
              <w:t>О внесении изменений в Решение Костаревского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w:t>
            </w:r>
          </w:p>
        </w:tc>
      </w:tr>
      <w:tr w:rsidR="00CA3674" w:rsidRPr="00CA3674" w14:paraId="0424B1A5" w14:textId="77777777" w:rsidTr="00CA3674">
        <w:trPr>
          <w:trHeight w:val="1410"/>
        </w:trPr>
        <w:tc>
          <w:tcPr>
            <w:tcW w:w="10807" w:type="dxa"/>
            <w:gridSpan w:val="6"/>
            <w:tcBorders>
              <w:top w:val="nil"/>
              <w:left w:val="nil"/>
              <w:bottom w:val="nil"/>
              <w:right w:val="nil"/>
            </w:tcBorders>
            <w:shd w:val="clear" w:color="auto" w:fill="auto"/>
            <w:vAlign w:val="bottom"/>
            <w:hideMark/>
          </w:tcPr>
          <w:p w14:paraId="033E3284" w14:textId="4F178F79"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Поступления доходов в бюджет  </w:t>
            </w:r>
            <w:r w:rsidRPr="00CA3674">
              <w:rPr>
                <w:rFonts w:ascii="Times New Roman" w:eastAsia="Times New Roman" w:hAnsi="Times New Roman" w:cs="Times New Roman"/>
                <w:b/>
                <w:bCs/>
                <w:sz w:val="28"/>
                <w:szCs w:val="28"/>
              </w:rPr>
              <w:br/>
              <w:t>Костаревского сельского поселения Камышинского муниципального района Волгоградской области в 2021 году</w:t>
            </w:r>
          </w:p>
        </w:tc>
      </w:tr>
      <w:tr w:rsidR="00CA3674" w:rsidRPr="00CA3674" w14:paraId="2AD59420" w14:textId="77777777" w:rsidTr="00CA3674">
        <w:trPr>
          <w:trHeight w:val="255"/>
        </w:trPr>
        <w:tc>
          <w:tcPr>
            <w:tcW w:w="2977" w:type="dxa"/>
            <w:tcBorders>
              <w:top w:val="nil"/>
              <w:left w:val="nil"/>
              <w:bottom w:val="nil"/>
              <w:right w:val="nil"/>
            </w:tcBorders>
            <w:shd w:val="clear" w:color="auto" w:fill="auto"/>
            <w:noWrap/>
            <w:vAlign w:val="center"/>
            <w:hideMark/>
          </w:tcPr>
          <w:p w14:paraId="0EBFC98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c>
          <w:tcPr>
            <w:tcW w:w="7830" w:type="dxa"/>
            <w:gridSpan w:val="5"/>
            <w:tcBorders>
              <w:top w:val="nil"/>
              <w:left w:val="nil"/>
              <w:bottom w:val="single" w:sz="4" w:space="0" w:color="auto"/>
              <w:right w:val="nil"/>
            </w:tcBorders>
            <w:shd w:val="clear" w:color="auto" w:fill="auto"/>
            <w:noWrap/>
            <w:vAlign w:val="bottom"/>
            <w:hideMark/>
          </w:tcPr>
          <w:p w14:paraId="6EA42969" w14:textId="77777777" w:rsidR="00CA3674" w:rsidRPr="00CA3674" w:rsidRDefault="00CA3674" w:rsidP="00CA3674">
            <w:pPr>
              <w:spacing w:after="0" w:line="240" w:lineRule="auto"/>
              <w:jc w:val="right"/>
              <w:rPr>
                <w:rFonts w:ascii="Times New Roman" w:eastAsia="Times New Roman" w:hAnsi="Times New Roman" w:cs="Times New Roman"/>
                <w:sz w:val="20"/>
                <w:szCs w:val="20"/>
              </w:rPr>
            </w:pPr>
            <w:r w:rsidRPr="00CA3674">
              <w:rPr>
                <w:rFonts w:ascii="Times New Roman" w:eastAsia="Times New Roman" w:hAnsi="Times New Roman" w:cs="Times New Roman"/>
                <w:sz w:val="20"/>
                <w:szCs w:val="20"/>
              </w:rPr>
              <w:t>тыс. руб.</w:t>
            </w:r>
          </w:p>
        </w:tc>
      </w:tr>
      <w:tr w:rsidR="00CA3674" w:rsidRPr="00CA3674" w14:paraId="701427E1" w14:textId="77777777" w:rsidTr="00CA3674">
        <w:trPr>
          <w:trHeight w:val="1410"/>
        </w:trPr>
        <w:tc>
          <w:tcPr>
            <w:tcW w:w="2977" w:type="dxa"/>
            <w:tcBorders>
              <w:top w:val="single" w:sz="4" w:space="0" w:color="auto"/>
              <w:left w:val="single" w:sz="4" w:space="0" w:color="auto"/>
              <w:bottom w:val="nil"/>
              <w:right w:val="single" w:sz="4" w:space="0" w:color="auto"/>
            </w:tcBorders>
            <w:shd w:val="clear" w:color="auto" w:fill="auto"/>
            <w:vAlign w:val="center"/>
            <w:hideMark/>
          </w:tcPr>
          <w:p w14:paraId="5EA04BF1"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КБК</w:t>
            </w:r>
          </w:p>
        </w:tc>
        <w:tc>
          <w:tcPr>
            <w:tcW w:w="2835" w:type="dxa"/>
            <w:tcBorders>
              <w:top w:val="nil"/>
              <w:left w:val="nil"/>
              <w:bottom w:val="nil"/>
              <w:right w:val="single" w:sz="4" w:space="0" w:color="auto"/>
            </w:tcBorders>
            <w:shd w:val="clear" w:color="auto" w:fill="auto"/>
            <w:vAlign w:val="center"/>
            <w:hideMark/>
          </w:tcPr>
          <w:p w14:paraId="468E3EDB"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xml:space="preserve">Наименование доходов  </w:t>
            </w:r>
          </w:p>
        </w:tc>
        <w:tc>
          <w:tcPr>
            <w:tcW w:w="1240" w:type="dxa"/>
            <w:tcBorders>
              <w:top w:val="nil"/>
              <w:left w:val="nil"/>
              <w:bottom w:val="single" w:sz="4" w:space="0" w:color="auto"/>
              <w:right w:val="single" w:sz="4" w:space="0" w:color="auto"/>
            </w:tcBorders>
            <w:shd w:val="clear" w:color="auto" w:fill="auto"/>
            <w:hideMark/>
          </w:tcPr>
          <w:p w14:paraId="5A0E3D63"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 xml:space="preserve">Сумма, утвержденная решением о бюджете </w:t>
            </w:r>
          </w:p>
        </w:tc>
        <w:tc>
          <w:tcPr>
            <w:tcW w:w="1200" w:type="dxa"/>
            <w:tcBorders>
              <w:top w:val="nil"/>
              <w:left w:val="nil"/>
              <w:bottom w:val="single" w:sz="4" w:space="0" w:color="auto"/>
              <w:right w:val="single" w:sz="4" w:space="0" w:color="auto"/>
            </w:tcBorders>
            <w:shd w:val="clear" w:color="auto" w:fill="auto"/>
            <w:hideMark/>
          </w:tcPr>
          <w:p w14:paraId="6F55D308"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Изменения</w:t>
            </w:r>
          </w:p>
        </w:tc>
        <w:tc>
          <w:tcPr>
            <w:tcW w:w="1200" w:type="dxa"/>
            <w:tcBorders>
              <w:top w:val="nil"/>
              <w:left w:val="nil"/>
              <w:bottom w:val="single" w:sz="4" w:space="0" w:color="auto"/>
              <w:right w:val="single" w:sz="4" w:space="0" w:color="auto"/>
            </w:tcBorders>
            <w:shd w:val="clear" w:color="auto" w:fill="auto"/>
            <w:hideMark/>
          </w:tcPr>
          <w:p w14:paraId="4A8DD277"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Изменения текущего года</w:t>
            </w:r>
          </w:p>
        </w:tc>
        <w:tc>
          <w:tcPr>
            <w:tcW w:w="1355" w:type="dxa"/>
            <w:tcBorders>
              <w:top w:val="nil"/>
              <w:left w:val="nil"/>
              <w:bottom w:val="single" w:sz="4" w:space="0" w:color="auto"/>
              <w:right w:val="single" w:sz="4" w:space="0" w:color="auto"/>
            </w:tcBorders>
            <w:shd w:val="clear" w:color="auto" w:fill="auto"/>
            <w:hideMark/>
          </w:tcPr>
          <w:p w14:paraId="3DD0031C"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Сумма с учетом изменений</w:t>
            </w:r>
          </w:p>
        </w:tc>
      </w:tr>
      <w:tr w:rsidR="00CA3674" w:rsidRPr="00CA3674" w14:paraId="16463B91" w14:textId="77777777" w:rsidTr="00CA3674">
        <w:trPr>
          <w:trHeight w:val="315"/>
        </w:trPr>
        <w:tc>
          <w:tcPr>
            <w:tcW w:w="2977" w:type="dxa"/>
            <w:tcBorders>
              <w:top w:val="single" w:sz="4" w:space="0" w:color="auto"/>
              <w:left w:val="single" w:sz="4" w:space="0" w:color="auto"/>
              <w:bottom w:val="single" w:sz="4" w:space="0" w:color="auto"/>
              <w:right w:val="nil"/>
            </w:tcBorders>
            <w:shd w:val="clear" w:color="auto" w:fill="auto"/>
            <w:vAlign w:val="center"/>
            <w:hideMark/>
          </w:tcPr>
          <w:p w14:paraId="504AD35B"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2835" w:type="dxa"/>
            <w:tcBorders>
              <w:top w:val="single" w:sz="4" w:space="0" w:color="auto"/>
              <w:left w:val="single" w:sz="4" w:space="0" w:color="auto"/>
              <w:bottom w:val="single" w:sz="4" w:space="0" w:color="auto"/>
              <w:right w:val="nil"/>
            </w:tcBorders>
            <w:shd w:val="clear" w:color="auto" w:fill="auto"/>
            <w:vAlign w:val="center"/>
            <w:hideMark/>
          </w:tcPr>
          <w:p w14:paraId="619B2432"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Доходы</w:t>
            </w:r>
          </w:p>
        </w:tc>
        <w:tc>
          <w:tcPr>
            <w:tcW w:w="1240" w:type="dxa"/>
            <w:tcBorders>
              <w:top w:val="nil"/>
              <w:left w:val="nil"/>
              <w:bottom w:val="single" w:sz="4" w:space="0" w:color="auto"/>
              <w:right w:val="nil"/>
            </w:tcBorders>
            <w:shd w:val="clear" w:color="auto" w:fill="auto"/>
            <w:vAlign w:val="bottom"/>
            <w:hideMark/>
          </w:tcPr>
          <w:p w14:paraId="17C87FB6"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1200" w:type="dxa"/>
            <w:tcBorders>
              <w:top w:val="nil"/>
              <w:left w:val="nil"/>
              <w:bottom w:val="single" w:sz="4" w:space="0" w:color="auto"/>
              <w:right w:val="nil"/>
            </w:tcBorders>
            <w:shd w:val="clear" w:color="auto" w:fill="auto"/>
            <w:vAlign w:val="bottom"/>
            <w:hideMark/>
          </w:tcPr>
          <w:p w14:paraId="01D83207"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1200" w:type="dxa"/>
            <w:tcBorders>
              <w:top w:val="nil"/>
              <w:left w:val="nil"/>
              <w:bottom w:val="single" w:sz="4" w:space="0" w:color="auto"/>
              <w:right w:val="nil"/>
            </w:tcBorders>
            <w:shd w:val="clear" w:color="auto" w:fill="auto"/>
            <w:vAlign w:val="bottom"/>
            <w:hideMark/>
          </w:tcPr>
          <w:p w14:paraId="5E03DFE7"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1355" w:type="dxa"/>
            <w:tcBorders>
              <w:top w:val="nil"/>
              <w:left w:val="nil"/>
              <w:bottom w:val="single" w:sz="4" w:space="0" w:color="auto"/>
              <w:right w:val="nil"/>
            </w:tcBorders>
            <w:shd w:val="clear" w:color="auto" w:fill="auto"/>
            <w:vAlign w:val="bottom"/>
            <w:hideMark/>
          </w:tcPr>
          <w:p w14:paraId="55B184F3"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r>
      <w:tr w:rsidR="00CA3674" w:rsidRPr="00CA3674" w14:paraId="396DBCBC"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F67E2A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00010100000000000000</w:t>
            </w:r>
          </w:p>
        </w:tc>
        <w:tc>
          <w:tcPr>
            <w:tcW w:w="2835" w:type="dxa"/>
            <w:tcBorders>
              <w:top w:val="nil"/>
              <w:left w:val="nil"/>
              <w:bottom w:val="single" w:sz="4" w:space="0" w:color="auto"/>
              <w:right w:val="single" w:sz="4" w:space="0" w:color="auto"/>
            </w:tcBorders>
            <w:shd w:val="clear" w:color="auto" w:fill="auto"/>
            <w:vAlign w:val="center"/>
            <w:hideMark/>
          </w:tcPr>
          <w:p w14:paraId="6F6DC965"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прибыль, доходы</w:t>
            </w:r>
          </w:p>
        </w:tc>
        <w:tc>
          <w:tcPr>
            <w:tcW w:w="1240" w:type="dxa"/>
            <w:tcBorders>
              <w:top w:val="nil"/>
              <w:left w:val="nil"/>
              <w:bottom w:val="single" w:sz="4" w:space="0" w:color="auto"/>
              <w:right w:val="single" w:sz="4" w:space="0" w:color="auto"/>
            </w:tcBorders>
            <w:shd w:val="clear" w:color="auto" w:fill="auto"/>
            <w:vAlign w:val="bottom"/>
            <w:hideMark/>
          </w:tcPr>
          <w:p w14:paraId="61D42D8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332,400</w:t>
            </w:r>
          </w:p>
        </w:tc>
        <w:tc>
          <w:tcPr>
            <w:tcW w:w="1200" w:type="dxa"/>
            <w:tcBorders>
              <w:top w:val="nil"/>
              <w:left w:val="nil"/>
              <w:bottom w:val="single" w:sz="4" w:space="0" w:color="auto"/>
              <w:right w:val="single" w:sz="4" w:space="0" w:color="auto"/>
            </w:tcBorders>
            <w:shd w:val="clear" w:color="auto" w:fill="auto"/>
            <w:vAlign w:val="bottom"/>
            <w:hideMark/>
          </w:tcPr>
          <w:p w14:paraId="23E2E45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-176,500</w:t>
            </w:r>
          </w:p>
        </w:tc>
        <w:tc>
          <w:tcPr>
            <w:tcW w:w="1200" w:type="dxa"/>
            <w:tcBorders>
              <w:top w:val="nil"/>
              <w:left w:val="nil"/>
              <w:bottom w:val="single" w:sz="4" w:space="0" w:color="auto"/>
              <w:right w:val="single" w:sz="4" w:space="0" w:color="auto"/>
            </w:tcBorders>
            <w:shd w:val="clear" w:color="auto" w:fill="auto"/>
            <w:vAlign w:val="bottom"/>
            <w:hideMark/>
          </w:tcPr>
          <w:p w14:paraId="525DB63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70243E0F"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155,900</w:t>
            </w:r>
          </w:p>
        </w:tc>
      </w:tr>
      <w:tr w:rsidR="00CA3674" w:rsidRPr="00CA3674" w14:paraId="0FB9455A"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1EE58BB"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00010102000010000110</w:t>
            </w:r>
          </w:p>
        </w:tc>
        <w:tc>
          <w:tcPr>
            <w:tcW w:w="2835" w:type="dxa"/>
            <w:tcBorders>
              <w:top w:val="nil"/>
              <w:left w:val="nil"/>
              <w:bottom w:val="single" w:sz="4" w:space="0" w:color="auto"/>
              <w:right w:val="single" w:sz="4" w:space="0" w:color="auto"/>
            </w:tcBorders>
            <w:shd w:val="clear" w:color="auto" w:fill="auto"/>
            <w:vAlign w:val="center"/>
            <w:hideMark/>
          </w:tcPr>
          <w:p w14:paraId="6FCECF01"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Налог на доходы физических лиц</w:t>
            </w:r>
          </w:p>
        </w:tc>
        <w:tc>
          <w:tcPr>
            <w:tcW w:w="1240" w:type="dxa"/>
            <w:tcBorders>
              <w:top w:val="nil"/>
              <w:left w:val="nil"/>
              <w:bottom w:val="single" w:sz="4" w:space="0" w:color="auto"/>
              <w:right w:val="single" w:sz="4" w:space="0" w:color="auto"/>
            </w:tcBorders>
            <w:shd w:val="clear" w:color="auto" w:fill="auto"/>
            <w:vAlign w:val="bottom"/>
            <w:hideMark/>
          </w:tcPr>
          <w:p w14:paraId="6BE847B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332,400</w:t>
            </w:r>
          </w:p>
        </w:tc>
        <w:tc>
          <w:tcPr>
            <w:tcW w:w="1200" w:type="dxa"/>
            <w:tcBorders>
              <w:top w:val="nil"/>
              <w:left w:val="nil"/>
              <w:bottom w:val="single" w:sz="4" w:space="0" w:color="auto"/>
              <w:right w:val="single" w:sz="4" w:space="0" w:color="auto"/>
            </w:tcBorders>
            <w:shd w:val="clear" w:color="auto" w:fill="auto"/>
            <w:vAlign w:val="bottom"/>
            <w:hideMark/>
          </w:tcPr>
          <w:p w14:paraId="4914C03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-176,500</w:t>
            </w:r>
          </w:p>
        </w:tc>
        <w:tc>
          <w:tcPr>
            <w:tcW w:w="1200" w:type="dxa"/>
            <w:tcBorders>
              <w:top w:val="nil"/>
              <w:left w:val="nil"/>
              <w:bottom w:val="single" w:sz="4" w:space="0" w:color="auto"/>
              <w:right w:val="single" w:sz="4" w:space="0" w:color="auto"/>
            </w:tcBorders>
            <w:shd w:val="clear" w:color="auto" w:fill="auto"/>
            <w:vAlign w:val="bottom"/>
            <w:hideMark/>
          </w:tcPr>
          <w:p w14:paraId="3C1E5AB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389FCE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155,900</w:t>
            </w:r>
          </w:p>
        </w:tc>
      </w:tr>
      <w:tr w:rsidR="00CA3674" w:rsidRPr="00CA3674" w14:paraId="516194A3" w14:textId="77777777" w:rsidTr="00CA3674">
        <w:trPr>
          <w:trHeight w:val="6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1A65028"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00010300000000000000</w:t>
            </w:r>
          </w:p>
        </w:tc>
        <w:tc>
          <w:tcPr>
            <w:tcW w:w="2835" w:type="dxa"/>
            <w:tcBorders>
              <w:top w:val="nil"/>
              <w:left w:val="nil"/>
              <w:bottom w:val="nil"/>
              <w:right w:val="nil"/>
            </w:tcBorders>
            <w:shd w:val="clear" w:color="auto" w:fill="auto"/>
            <w:hideMark/>
          </w:tcPr>
          <w:p w14:paraId="745DECCA"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5251EE8D"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1 539,500</w:t>
            </w:r>
          </w:p>
        </w:tc>
        <w:tc>
          <w:tcPr>
            <w:tcW w:w="1200" w:type="dxa"/>
            <w:tcBorders>
              <w:top w:val="nil"/>
              <w:left w:val="nil"/>
              <w:bottom w:val="single" w:sz="4" w:space="0" w:color="auto"/>
              <w:right w:val="single" w:sz="4" w:space="0" w:color="auto"/>
            </w:tcBorders>
            <w:shd w:val="clear" w:color="auto" w:fill="auto"/>
            <w:vAlign w:val="bottom"/>
            <w:hideMark/>
          </w:tcPr>
          <w:p w14:paraId="2C398A1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-163,100</w:t>
            </w:r>
          </w:p>
        </w:tc>
        <w:tc>
          <w:tcPr>
            <w:tcW w:w="1200" w:type="dxa"/>
            <w:tcBorders>
              <w:top w:val="nil"/>
              <w:left w:val="nil"/>
              <w:bottom w:val="single" w:sz="4" w:space="0" w:color="auto"/>
              <w:right w:val="single" w:sz="4" w:space="0" w:color="auto"/>
            </w:tcBorders>
            <w:shd w:val="clear" w:color="auto" w:fill="auto"/>
            <w:vAlign w:val="bottom"/>
            <w:hideMark/>
          </w:tcPr>
          <w:p w14:paraId="3673594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23549E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1 376,400</w:t>
            </w:r>
          </w:p>
        </w:tc>
      </w:tr>
      <w:tr w:rsidR="00CA3674" w:rsidRPr="00CA3674" w14:paraId="0FA536BB"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7900A0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00010302000010000110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5BDCC292" w14:textId="77777777" w:rsidR="00CA3674" w:rsidRPr="00CA3674" w:rsidRDefault="00CA3674" w:rsidP="00CA3674">
            <w:pPr>
              <w:spacing w:after="0" w:line="240" w:lineRule="auto"/>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3F213EB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1 539,500</w:t>
            </w:r>
          </w:p>
        </w:tc>
        <w:tc>
          <w:tcPr>
            <w:tcW w:w="1200" w:type="dxa"/>
            <w:tcBorders>
              <w:top w:val="nil"/>
              <w:left w:val="nil"/>
              <w:bottom w:val="single" w:sz="4" w:space="0" w:color="auto"/>
              <w:right w:val="single" w:sz="4" w:space="0" w:color="auto"/>
            </w:tcBorders>
            <w:shd w:val="clear" w:color="auto" w:fill="auto"/>
            <w:vAlign w:val="bottom"/>
            <w:hideMark/>
          </w:tcPr>
          <w:p w14:paraId="796EFC77"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-163,100</w:t>
            </w:r>
          </w:p>
        </w:tc>
        <w:tc>
          <w:tcPr>
            <w:tcW w:w="1200" w:type="dxa"/>
            <w:tcBorders>
              <w:top w:val="nil"/>
              <w:left w:val="nil"/>
              <w:bottom w:val="single" w:sz="4" w:space="0" w:color="auto"/>
              <w:right w:val="single" w:sz="4" w:space="0" w:color="auto"/>
            </w:tcBorders>
            <w:shd w:val="clear" w:color="auto" w:fill="auto"/>
            <w:vAlign w:val="bottom"/>
            <w:hideMark/>
          </w:tcPr>
          <w:p w14:paraId="31D85E36"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54A3168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1 376,400</w:t>
            </w:r>
          </w:p>
        </w:tc>
      </w:tr>
      <w:tr w:rsidR="00CA3674" w:rsidRPr="00CA3674" w14:paraId="72B9776E"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31620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00010302230010000110</w:t>
            </w:r>
          </w:p>
        </w:tc>
        <w:tc>
          <w:tcPr>
            <w:tcW w:w="2835" w:type="dxa"/>
            <w:tcBorders>
              <w:top w:val="nil"/>
              <w:left w:val="nil"/>
              <w:bottom w:val="single" w:sz="4" w:space="0" w:color="auto"/>
              <w:right w:val="single" w:sz="4" w:space="0" w:color="auto"/>
            </w:tcBorders>
            <w:shd w:val="clear" w:color="auto" w:fill="auto"/>
            <w:hideMark/>
          </w:tcPr>
          <w:p w14:paraId="118B5675"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29806FC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709,700</w:t>
            </w:r>
          </w:p>
        </w:tc>
        <w:tc>
          <w:tcPr>
            <w:tcW w:w="1200" w:type="dxa"/>
            <w:tcBorders>
              <w:top w:val="nil"/>
              <w:left w:val="nil"/>
              <w:bottom w:val="single" w:sz="4" w:space="0" w:color="auto"/>
              <w:right w:val="single" w:sz="4" w:space="0" w:color="auto"/>
            </w:tcBorders>
            <w:shd w:val="clear" w:color="auto" w:fill="auto"/>
            <w:vAlign w:val="bottom"/>
            <w:hideMark/>
          </w:tcPr>
          <w:p w14:paraId="3F4D757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-77,700</w:t>
            </w:r>
          </w:p>
        </w:tc>
        <w:tc>
          <w:tcPr>
            <w:tcW w:w="1200" w:type="dxa"/>
            <w:tcBorders>
              <w:top w:val="nil"/>
              <w:left w:val="nil"/>
              <w:bottom w:val="single" w:sz="4" w:space="0" w:color="auto"/>
              <w:right w:val="single" w:sz="4" w:space="0" w:color="auto"/>
            </w:tcBorders>
            <w:shd w:val="clear" w:color="auto" w:fill="auto"/>
            <w:vAlign w:val="bottom"/>
            <w:hideMark/>
          </w:tcPr>
          <w:p w14:paraId="199F60D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125219E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632,000</w:t>
            </w:r>
          </w:p>
        </w:tc>
      </w:tr>
      <w:tr w:rsidR="00CA3674" w:rsidRPr="00CA3674" w14:paraId="0E17B84C"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27AB19"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00010302231010000110</w:t>
            </w:r>
          </w:p>
        </w:tc>
        <w:tc>
          <w:tcPr>
            <w:tcW w:w="2835" w:type="dxa"/>
            <w:tcBorders>
              <w:top w:val="nil"/>
              <w:left w:val="nil"/>
              <w:bottom w:val="single" w:sz="4" w:space="0" w:color="auto"/>
              <w:right w:val="single" w:sz="4" w:space="0" w:color="auto"/>
            </w:tcBorders>
            <w:shd w:val="clear" w:color="auto" w:fill="auto"/>
            <w:hideMark/>
          </w:tcPr>
          <w:p w14:paraId="1CDBCCE7"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37508632"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417,000</w:t>
            </w:r>
          </w:p>
        </w:tc>
        <w:tc>
          <w:tcPr>
            <w:tcW w:w="1200" w:type="dxa"/>
            <w:tcBorders>
              <w:top w:val="nil"/>
              <w:left w:val="nil"/>
              <w:bottom w:val="single" w:sz="4" w:space="0" w:color="auto"/>
              <w:right w:val="single" w:sz="4" w:space="0" w:color="auto"/>
            </w:tcBorders>
            <w:shd w:val="clear" w:color="auto" w:fill="auto"/>
            <w:vAlign w:val="bottom"/>
            <w:hideMark/>
          </w:tcPr>
          <w:p w14:paraId="2739028F"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-45,600</w:t>
            </w:r>
          </w:p>
        </w:tc>
        <w:tc>
          <w:tcPr>
            <w:tcW w:w="1200" w:type="dxa"/>
            <w:tcBorders>
              <w:top w:val="nil"/>
              <w:left w:val="nil"/>
              <w:bottom w:val="single" w:sz="4" w:space="0" w:color="auto"/>
              <w:right w:val="single" w:sz="4" w:space="0" w:color="auto"/>
            </w:tcBorders>
            <w:shd w:val="clear" w:color="auto" w:fill="auto"/>
            <w:vAlign w:val="bottom"/>
            <w:hideMark/>
          </w:tcPr>
          <w:p w14:paraId="5123EBFC"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A20F9B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371,400</w:t>
            </w:r>
          </w:p>
        </w:tc>
      </w:tr>
      <w:tr w:rsidR="00CA3674" w:rsidRPr="00CA3674" w14:paraId="5017B5F7"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F05E98A"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00010302232010000110</w:t>
            </w:r>
          </w:p>
        </w:tc>
        <w:tc>
          <w:tcPr>
            <w:tcW w:w="2835" w:type="dxa"/>
            <w:tcBorders>
              <w:top w:val="nil"/>
              <w:left w:val="nil"/>
              <w:bottom w:val="single" w:sz="4" w:space="0" w:color="auto"/>
              <w:right w:val="single" w:sz="4" w:space="0" w:color="auto"/>
            </w:tcBorders>
            <w:shd w:val="clear" w:color="auto" w:fill="auto"/>
            <w:hideMark/>
          </w:tcPr>
          <w:p w14:paraId="60DD3A3C"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220FE73E"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292,700</w:t>
            </w:r>
          </w:p>
        </w:tc>
        <w:tc>
          <w:tcPr>
            <w:tcW w:w="1200" w:type="dxa"/>
            <w:tcBorders>
              <w:top w:val="nil"/>
              <w:left w:val="nil"/>
              <w:bottom w:val="single" w:sz="4" w:space="0" w:color="auto"/>
              <w:right w:val="single" w:sz="4" w:space="0" w:color="auto"/>
            </w:tcBorders>
            <w:shd w:val="clear" w:color="auto" w:fill="auto"/>
            <w:vAlign w:val="bottom"/>
            <w:hideMark/>
          </w:tcPr>
          <w:p w14:paraId="5726E806"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-32,100</w:t>
            </w:r>
          </w:p>
        </w:tc>
        <w:tc>
          <w:tcPr>
            <w:tcW w:w="1200" w:type="dxa"/>
            <w:tcBorders>
              <w:top w:val="nil"/>
              <w:left w:val="nil"/>
              <w:bottom w:val="single" w:sz="4" w:space="0" w:color="auto"/>
              <w:right w:val="single" w:sz="4" w:space="0" w:color="auto"/>
            </w:tcBorders>
            <w:shd w:val="clear" w:color="auto" w:fill="auto"/>
            <w:vAlign w:val="bottom"/>
            <w:hideMark/>
          </w:tcPr>
          <w:p w14:paraId="0AA0185B"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3AD31D4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260,600</w:t>
            </w:r>
          </w:p>
        </w:tc>
      </w:tr>
      <w:tr w:rsidR="00CA3674" w:rsidRPr="00CA3674" w14:paraId="652856C1"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8AC97E7"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00010302240010000110</w:t>
            </w:r>
          </w:p>
        </w:tc>
        <w:tc>
          <w:tcPr>
            <w:tcW w:w="2835" w:type="dxa"/>
            <w:tcBorders>
              <w:top w:val="nil"/>
              <w:left w:val="nil"/>
              <w:bottom w:val="single" w:sz="4" w:space="0" w:color="auto"/>
              <w:right w:val="single" w:sz="4" w:space="0" w:color="auto"/>
            </w:tcBorders>
            <w:shd w:val="clear" w:color="auto" w:fill="auto"/>
            <w:hideMark/>
          </w:tcPr>
          <w:p w14:paraId="504C4438"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CA3674">
              <w:rPr>
                <w:rFonts w:ascii="Times New Roman" w:eastAsia="Times New Roman" w:hAnsi="Times New Roman" w:cs="Times New Roman"/>
                <w:color w:val="000000"/>
                <w:sz w:val="24"/>
                <w:szCs w:val="24"/>
              </w:rPr>
              <w:lastRenderedPageBreak/>
              <w:t>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18E2073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lastRenderedPageBreak/>
              <w:t>3,600</w:t>
            </w:r>
          </w:p>
        </w:tc>
        <w:tc>
          <w:tcPr>
            <w:tcW w:w="1200" w:type="dxa"/>
            <w:tcBorders>
              <w:top w:val="nil"/>
              <w:left w:val="nil"/>
              <w:bottom w:val="single" w:sz="4" w:space="0" w:color="auto"/>
              <w:right w:val="single" w:sz="4" w:space="0" w:color="auto"/>
            </w:tcBorders>
            <w:shd w:val="clear" w:color="auto" w:fill="auto"/>
            <w:vAlign w:val="bottom"/>
            <w:hideMark/>
          </w:tcPr>
          <w:p w14:paraId="323C826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663A20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74CB77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3,600</w:t>
            </w:r>
          </w:p>
        </w:tc>
      </w:tr>
      <w:tr w:rsidR="00CA3674" w:rsidRPr="00CA3674" w14:paraId="4BDBE34C" w14:textId="77777777" w:rsidTr="00CA3674">
        <w:trPr>
          <w:trHeight w:val="346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951F3A"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00010302241010000110</w:t>
            </w:r>
          </w:p>
        </w:tc>
        <w:tc>
          <w:tcPr>
            <w:tcW w:w="2835" w:type="dxa"/>
            <w:tcBorders>
              <w:top w:val="nil"/>
              <w:left w:val="nil"/>
              <w:bottom w:val="single" w:sz="4" w:space="0" w:color="auto"/>
              <w:right w:val="single" w:sz="4" w:space="0" w:color="auto"/>
            </w:tcBorders>
            <w:shd w:val="clear" w:color="auto" w:fill="auto"/>
            <w:vAlign w:val="bottom"/>
            <w:hideMark/>
          </w:tcPr>
          <w:p w14:paraId="0EDBCA3E"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20EA5BA8"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2,100</w:t>
            </w:r>
          </w:p>
        </w:tc>
        <w:tc>
          <w:tcPr>
            <w:tcW w:w="1200" w:type="dxa"/>
            <w:tcBorders>
              <w:top w:val="nil"/>
              <w:left w:val="nil"/>
              <w:bottom w:val="single" w:sz="4" w:space="0" w:color="auto"/>
              <w:right w:val="single" w:sz="4" w:space="0" w:color="auto"/>
            </w:tcBorders>
            <w:shd w:val="clear" w:color="auto" w:fill="auto"/>
            <w:vAlign w:val="bottom"/>
            <w:hideMark/>
          </w:tcPr>
          <w:p w14:paraId="59CAF92C"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AC5EF37"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676EFD6"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2,100</w:t>
            </w:r>
          </w:p>
        </w:tc>
      </w:tr>
      <w:tr w:rsidR="00CA3674" w:rsidRPr="00CA3674" w14:paraId="315C871B" w14:textId="77777777" w:rsidTr="00CA3674">
        <w:trPr>
          <w:trHeight w:val="346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DABAC81"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00010302242010000110</w:t>
            </w:r>
          </w:p>
        </w:tc>
        <w:tc>
          <w:tcPr>
            <w:tcW w:w="2835" w:type="dxa"/>
            <w:tcBorders>
              <w:top w:val="nil"/>
              <w:left w:val="nil"/>
              <w:bottom w:val="single" w:sz="4" w:space="0" w:color="auto"/>
              <w:right w:val="single" w:sz="4" w:space="0" w:color="auto"/>
            </w:tcBorders>
            <w:shd w:val="clear" w:color="auto" w:fill="auto"/>
            <w:hideMark/>
          </w:tcPr>
          <w:p w14:paraId="4E05BF28"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w:t>
            </w:r>
            <w:r w:rsidRPr="00CA3674">
              <w:rPr>
                <w:rFonts w:ascii="Times New Roman" w:eastAsia="Times New Roman" w:hAnsi="Times New Roman" w:cs="Times New Roman"/>
                <w:i/>
                <w:iCs/>
                <w:color w:val="000000"/>
                <w:sz w:val="24"/>
                <w:szCs w:val="24"/>
              </w:rPr>
              <w:lastRenderedPageBreak/>
              <w:t>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4D8349C2"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1,500</w:t>
            </w:r>
          </w:p>
        </w:tc>
        <w:tc>
          <w:tcPr>
            <w:tcW w:w="1200" w:type="dxa"/>
            <w:tcBorders>
              <w:top w:val="nil"/>
              <w:left w:val="nil"/>
              <w:bottom w:val="single" w:sz="4" w:space="0" w:color="auto"/>
              <w:right w:val="single" w:sz="4" w:space="0" w:color="auto"/>
            </w:tcBorders>
            <w:shd w:val="clear" w:color="auto" w:fill="auto"/>
            <w:vAlign w:val="bottom"/>
            <w:hideMark/>
          </w:tcPr>
          <w:p w14:paraId="40B1645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7063B878"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3CA8C363"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1,500</w:t>
            </w:r>
          </w:p>
        </w:tc>
      </w:tr>
      <w:tr w:rsidR="00CA3674" w:rsidRPr="00CA3674" w14:paraId="055F8200"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B7DDF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00010302250010000110</w:t>
            </w:r>
          </w:p>
        </w:tc>
        <w:tc>
          <w:tcPr>
            <w:tcW w:w="2835" w:type="dxa"/>
            <w:tcBorders>
              <w:top w:val="nil"/>
              <w:left w:val="nil"/>
              <w:bottom w:val="single" w:sz="4" w:space="0" w:color="auto"/>
              <w:right w:val="single" w:sz="4" w:space="0" w:color="auto"/>
            </w:tcBorders>
            <w:shd w:val="clear" w:color="auto" w:fill="auto"/>
            <w:hideMark/>
          </w:tcPr>
          <w:p w14:paraId="39CC222E"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67480E6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924,400</w:t>
            </w:r>
          </w:p>
        </w:tc>
        <w:tc>
          <w:tcPr>
            <w:tcW w:w="1200" w:type="dxa"/>
            <w:tcBorders>
              <w:top w:val="nil"/>
              <w:left w:val="nil"/>
              <w:bottom w:val="single" w:sz="4" w:space="0" w:color="auto"/>
              <w:right w:val="single" w:sz="4" w:space="0" w:color="auto"/>
            </w:tcBorders>
            <w:shd w:val="clear" w:color="auto" w:fill="auto"/>
            <w:vAlign w:val="bottom"/>
            <w:hideMark/>
          </w:tcPr>
          <w:p w14:paraId="525E9C5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-93,100</w:t>
            </w:r>
          </w:p>
        </w:tc>
        <w:tc>
          <w:tcPr>
            <w:tcW w:w="1200" w:type="dxa"/>
            <w:tcBorders>
              <w:top w:val="nil"/>
              <w:left w:val="nil"/>
              <w:bottom w:val="single" w:sz="4" w:space="0" w:color="auto"/>
              <w:right w:val="single" w:sz="4" w:space="0" w:color="auto"/>
            </w:tcBorders>
            <w:shd w:val="clear" w:color="auto" w:fill="auto"/>
            <w:vAlign w:val="bottom"/>
            <w:hideMark/>
          </w:tcPr>
          <w:p w14:paraId="12A1155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8BC92F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831,300</w:t>
            </w:r>
          </w:p>
        </w:tc>
      </w:tr>
      <w:tr w:rsidR="00CA3674" w:rsidRPr="00CA3674" w14:paraId="0C6544C6"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C0AF32C"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00010302251010000110</w:t>
            </w:r>
          </w:p>
        </w:tc>
        <w:tc>
          <w:tcPr>
            <w:tcW w:w="2835" w:type="dxa"/>
            <w:tcBorders>
              <w:top w:val="nil"/>
              <w:left w:val="nil"/>
              <w:bottom w:val="single" w:sz="4" w:space="0" w:color="auto"/>
              <w:right w:val="single" w:sz="4" w:space="0" w:color="auto"/>
            </w:tcBorders>
            <w:shd w:val="clear" w:color="auto" w:fill="auto"/>
            <w:hideMark/>
          </w:tcPr>
          <w:p w14:paraId="0B1FA92B"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58A9835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543,200</w:t>
            </w:r>
          </w:p>
        </w:tc>
        <w:tc>
          <w:tcPr>
            <w:tcW w:w="1200" w:type="dxa"/>
            <w:tcBorders>
              <w:top w:val="nil"/>
              <w:left w:val="nil"/>
              <w:bottom w:val="single" w:sz="4" w:space="0" w:color="auto"/>
              <w:right w:val="single" w:sz="4" w:space="0" w:color="auto"/>
            </w:tcBorders>
            <w:shd w:val="clear" w:color="auto" w:fill="auto"/>
            <w:vAlign w:val="bottom"/>
            <w:hideMark/>
          </w:tcPr>
          <w:p w14:paraId="7A20FE64"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-54,700</w:t>
            </w:r>
          </w:p>
        </w:tc>
        <w:tc>
          <w:tcPr>
            <w:tcW w:w="1200" w:type="dxa"/>
            <w:tcBorders>
              <w:top w:val="nil"/>
              <w:left w:val="nil"/>
              <w:bottom w:val="single" w:sz="4" w:space="0" w:color="auto"/>
              <w:right w:val="single" w:sz="4" w:space="0" w:color="auto"/>
            </w:tcBorders>
            <w:shd w:val="clear" w:color="auto" w:fill="auto"/>
            <w:vAlign w:val="bottom"/>
            <w:hideMark/>
          </w:tcPr>
          <w:p w14:paraId="5ECC3557"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5B2743E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488,500</w:t>
            </w:r>
          </w:p>
        </w:tc>
      </w:tr>
      <w:tr w:rsidR="00CA3674" w:rsidRPr="00CA3674" w14:paraId="3DC5F327"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0C0E76"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00010302252010000110</w:t>
            </w:r>
          </w:p>
        </w:tc>
        <w:tc>
          <w:tcPr>
            <w:tcW w:w="2835" w:type="dxa"/>
            <w:tcBorders>
              <w:top w:val="nil"/>
              <w:left w:val="nil"/>
              <w:bottom w:val="single" w:sz="4" w:space="0" w:color="auto"/>
              <w:right w:val="single" w:sz="4" w:space="0" w:color="auto"/>
            </w:tcBorders>
            <w:shd w:val="clear" w:color="auto" w:fill="auto"/>
            <w:hideMark/>
          </w:tcPr>
          <w:p w14:paraId="7D9396FC"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221444C0"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381,200</w:t>
            </w:r>
          </w:p>
        </w:tc>
        <w:tc>
          <w:tcPr>
            <w:tcW w:w="1200" w:type="dxa"/>
            <w:tcBorders>
              <w:top w:val="nil"/>
              <w:left w:val="nil"/>
              <w:bottom w:val="single" w:sz="4" w:space="0" w:color="auto"/>
              <w:right w:val="single" w:sz="4" w:space="0" w:color="auto"/>
            </w:tcBorders>
            <w:shd w:val="clear" w:color="auto" w:fill="auto"/>
            <w:vAlign w:val="bottom"/>
            <w:hideMark/>
          </w:tcPr>
          <w:p w14:paraId="7E9E2F5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-38,400</w:t>
            </w:r>
          </w:p>
        </w:tc>
        <w:tc>
          <w:tcPr>
            <w:tcW w:w="1200" w:type="dxa"/>
            <w:tcBorders>
              <w:top w:val="nil"/>
              <w:left w:val="nil"/>
              <w:bottom w:val="single" w:sz="4" w:space="0" w:color="auto"/>
              <w:right w:val="single" w:sz="4" w:space="0" w:color="auto"/>
            </w:tcBorders>
            <w:shd w:val="clear" w:color="auto" w:fill="auto"/>
            <w:vAlign w:val="bottom"/>
            <w:hideMark/>
          </w:tcPr>
          <w:p w14:paraId="158A582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763768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342,800</w:t>
            </w:r>
          </w:p>
        </w:tc>
      </w:tr>
      <w:tr w:rsidR="00CA3674" w:rsidRPr="00CA3674" w14:paraId="3EA49C71"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E0DF34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00010302260010000110</w:t>
            </w:r>
          </w:p>
        </w:tc>
        <w:tc>
          <w:tcPr>
            <w:tcW w:w="2835" w:type="dxa"/>
            <w:tcBorders>
              <w:top w:val="nil"/>
              <w:left w:val="nil"/>
              <w:bottom w:val="single" w:sz="4" w:space="0" w:color="auto"/>
              <w:right w:val="single" w:sz="4" w:space="0" w:color="auto"/>
            </w:tcBorders>
            <w:shd w:val="clear" w:color="auto" w:fill="auto"/>
            <w:hideMark/>
          </w:tcPr>
          <w:p w14:paraId="283C1D3B"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253A19E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-98,200</w:t>
            </w:r>
          </w:p>
        </w:tc>
        <w:tc>
          <w:tcPr>
            <w:tcW w:w="1200" w:type="dxa"/>
            <w:tcBorders>
              <w:top w:val="nil"/>
              <w:left w:val="nil"/>
              <w:bottom w:val="single" w:sz="4" w:space="0" w:color="auto"/>
              <w:right w:val="single" w:sz="4" w:space="0" w:color="auto"/>
            </w:tcBorders>
            <w:shd w:val="clear" w:color="auto" w:fill="auto"/>
            <w:vAlign w:val="bottom"/>
            <w:hideMark/>
          </w:tcPr>
          <w:p w14:paraId="410098F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7,700</w:t>
            </w:r>
          </w:p>
        </w:tc>
        <w:tc>
          <w:tcPr>
            <w:tcW w:w="1200" w:type="dxa"/>
            <w:tcBorders>
              <w:top w:val="nil"/>
              <w:left w:val="nil"/>
              <w:bottom w:val="single" w:sz="4" w:space="0" w:color="auto"/>
              <w:right w:val="single" w:sz="4" w:space="0" w:color="auto"/>
            </w:tcBorders>
            <w:shd w:val="clear" w:color="auto" w:fill="auto"/>
            <w:vAlign w:val="bottom"/>
            <w:hideMark/>
          </w:tcPr>
          <w:p w14:paraId="4EF94B1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CC1B75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-90,500</w:t>
            </w:r>
          </w:p>
        </w:tc>
      </w:tr>
      <w:tr w:rsidR="00CA3674" w:rsidRPr="00CA3674" w14:paraId="425AD868"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C12683A"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000 10302261010000110</w:t>
            </w:r>
          </w:p>
        </w:tc>
        <w:tc>
          <w:tcPr>
            <w:tcW w:w="2835" w:type="dxa"/>
            <w:tcBorders>
              <w:top w:val="nil"/>
              <w:left w:val="nil"/>
              <w:bottom w:val="single" w:sz="4" w:space="0" w:color="auto"/>
              <w:right w:val="single" w:sz="4" w:space="0" w:color="auto"/>
            </w:tcBorders>
            <w:shd w:val="clear" w:color="auto" w:fill="auto"/>
            <w:hideMark/>
          </w:tcPr>
          <w:p w14:paraId="7935565A"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0E3EC05F"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-57,700</w:t>
            </w:r>
          </w:p>
        </w:tc>
        <w:tc>
          <w:tcPr>
            <w:tcW w:w="1200" w:type="dxa"/>
            <w:tcBorders>
              <w:top w:val="nil"/>
              <w:left w:val="nil"/>
              <w:bottom w:val="single" w:sz="4" w:space="0" w:color="auto"/>
              <w:right w:val="single" w:sz="4" w:space="0" w:color="auto"/>
            </w:tcBorders>
            <w:shd w:val="clear" w:color="auto" w:fill="auto"/>
            <w:vAlign w:val="bottom"/>
            <w:hideMark/>
          </w:tcPr>
          <w:p w14:paraId="1866B1C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4,500</w:t>
            </w:r>
          </w:p>
        </w:tc>
        <w:tc>
          <w:tcPr>
            <w:tcW w:w="1200" w:type="dxa"/>
            <w:tcBorders>
              <w:top w:val="nil"/>
              <w:left w:val="nil"/>
              <w:bottom w:val="single" w:sz="4" w:space="0" w:color="auto"/>
              <w:right w:val="single" w:sz="4" w:space="0" w:color="auto"/>
            </w:tcBorders>
            <w:shd w:val="clear" w:color="auto" w:fill="auto"/>
            <w:vAlign w:val="bottom"/>
            <w:hideMark/>
          </w:tcPr>
          <w:p w14:paraId="36BF4B7B"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3BF70E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-53,200</w:t>
            </w:r>
          </w:p>
        </w:tc>
      </w:tr>
      <w:tr w:rsidR="00CA3674" w:rsidRPr="00CA3674" w14:paraId="1C47F531"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22CF81B"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1 10302262010000110</w:t>
            </w:r>
          </w:p>
        </w:tc>
        <w:tc>
          <w:tcPr>
            <w:tcW w:w="2835" w:type="dxa"/>
            <w:tcBorders>
              <w:top w:val="nil"/>
              <w:left w:val="nil"/>
              <w:bottom w:val="single" w:sz="4" w:space="0" w:color="auto"/>
              <w:right w:val="single" w:sz="4" w:space="0" w:color="auto"/>
            </w:tcBorders>
            <w:shd w:val="clear" w:color="auto" w:fill="auto"/>
            <w:hideMark/>
          </w:tcPr>
          <w:p w14:paraId="0236F3FC"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113ACBA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-40,500</w:t>
            </w:r>
          </w:p>
        </w:tc>
        <w:tc>
          <w:tcPr>
            <w:tcW w:w="1200" w:type="dxa"/>
            <w:tcBorders>
              <w:top w:val="nil"/>
              <w:left w:val="nil"/>
              <w:bottom w:val="single" w:sz="4" w:space="0" w:color="auto"/>
              <w:right w:val="single" w:sz="4" w:space="0" w:color="auto"/>
            </w:tcBorders>
            <w:shd w:val="clear" w:color="auto" w:fill="auto"/>
            <w:vAlign w:val="bottom"/>
            <w:hideMark/>
          </w:tcPr>
          <w:p w14:paraId="17A3E652"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3,200</w:t>
            </w:r>
          </w:p>
        </w:tc>
        <w:tc>
          <w:tcPr>
            <w:tcW w:w="1200" w:type="dxa"/>
            <w:tcBorders>
              <w:top w:val="nil"/>
              <w:left w:val="nil"/>
              <w:bottom w:val="single" w:sz="4" w:space="0" w:color="auto"/>
              <w:right w:val="single" w:sz="4" w:space="0" w:color="auto"/>
            </w:tcBorders>
            <w:shd w:val="clear" w:color="auto" w:fill="auto"/>
            <w:vAlign w:val="bottom"/>
            <w:hideMark/>
          </w:tcPr>
          <w:p w14:paraId="05C78CB1"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536D1EE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-37,300</w:t>
            </w:r>
          </w:p>
        </w:tc>
      </w:tr>
      <w:tr w:rsidR="00CA3674" w:rsidRPr="00CA3674" w14:paraId="3779E210"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F9607C9"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00010500000000000000</w:t>
            </w:r>
          </w:p>
        </w:tc>
        <w:tc>
          <w:tcPr>
            <w:tcW w:w="2835" w:type="dxa"/>
            <w:tcBorders>
              <w:top w:val="nil"/>
              <w:left w:val="nil"/>
              <w:bottom w:val="single" w:sz="4" w:space="0" w:color="auto"/>
              <w:right w:val="single" w:sz="4" w:space="0" w:color="auto"/>
            </w:tcBorders>
            <w:shd w:val="clear" w:color="auto" w:fill="auto"/>
            <w:vAlign w:val="center"/>
            <w:hideMark/>
          </w:tcPr>
          <w:p w14:paraId="09B5593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совокупный доход</w:t>
            </w:r>
          </w:p>
        </w:tc>
        <w:tc>
          <w:tcPr>
            <w:tcW w:w="1240" w:type="dxa"/>
            <w:tcBorders>
              <w:top w:val="nil"/>
              <w:left w:val="nil"/>
              <w:bottom w:val="single" w:sz="4" w:space="0" w:color="auto"/>
              <w:right w:val="single" w:sz="4" w:space="0" w:color="auto"/>
            </w:tcBorders>
            <w:shd w:val="clear" w:color="auto" w:fill="auto"/>
            <w:vAlign w:val="bottom"/>
            <w:hideMark/>
          </w:tcPr>
          <w:p w14:paraId="0D2CCA2F"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6,000</w:t>
            </w:r>
          </w:p>
        </w:tc>
        <w:tc>
          <w:tcPr>
            <w:tcW w:w="1200" w:type="dxa"/>
            <w:tcBorders>
              <w:top w:val="nil"/>
              <w:left w:val="nil"/>
              <w:bottom w:val="single" w:sz="4" w:space="0" w:color="auto"/>
              <w:right w:val="single" w:sz="4" w:space="0" w:color="auto"/>
            </w:tcBorders>
            <w:shd w:val="clear" w:color="auto" w:fill="auto"/>
            <w:vAlign w:val="bottom"/>
            <w:hideMark/>
          </w:tcPr>
          <w:p w14:paraId="0A5524D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-5,000</w:t>
            </w:r>
          </w:p>
        </w:tc>
        <w:tc>
          <w:tcPr>
            <w:tcW w:w="1200" w:type="dxa"/>
            <w:tcBorders>
              <w:top w:val="nil"/>
              <w:left w:val="nil"/>
              <w:bottom w:val="single" w:sz="4" w:space="0" w:color="auto"/>
              <w:right w:val="single" w:sz="4" w:space="0" w:color="auto"/>
            </w:tcBorders>
            <w:shd w:val="clear" w:color="auto" w:fill="auto"/>
            <w:vAlign w:val="bottom"/>
            <w:hideMark/>
          </w:tcPr>
          <w:p w14:paraId="7F726B8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6393C85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w:t>
            </w:r>
          </w:p>
        </w:tc>
      </w:tr>
      <w:tr w:rsidR="00CA3674" w:rsidRPr="00CA3674" w14:paraId="56B9A6DD"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9E2509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00010503010010000110</w:t>
            </w:r>
          </w:p>
        </w:tc>
        <w:tc>
          <w:tcPr>
            <w:tcW w:w="2835" w:type="dxa"/>
            <w:tcBorders>
              <w:top w:val="nil"/>
              <w:left w:val="nil"/>
              <w:bottom w:val="single" w:sz="4" w:space="0" w:color="auto"/>
              <w:right w:val="single" w:sz="4" w:space="0" w:color="auto"/>
            </w:tcBorders>
            <w:shd w:val="clear" w:color="auto" w:fill="auto"/>
            <w:vAlign w:val="center"/>
            <w:hideMark/>
          </w:tcPr>
          <w:p w14:paraId="5A3A5CFD"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vAlign w:val="bottom"/>
            <w:hideMark/>
          </w:tcPr>
          <w:p w14:paraId="0C0E2F3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6,000</w:t>
            </w:r>
          </w:p>
        </w:tc>
        <w:tc>
          <w:tcPr>
            <w:tcW w:w="1200" w:type="dxa"/>
            <w:tcBorders>
              <w:top w:val="nil"/>
              <w:left w:val="nil"/>
              <w:bottom w:val="single" w:sz="4" w:space="0" w:color="auto"/>
              <w:right w:val="single" w:sz="4" w:space="0" w:color="auto"/>
            </w:tcBorders>
            <w:shd w:val="clear" w:color="auto" w:fill="auto"/>
            <w:vAlign w:val="bottom"/>
            <w:hideMark/>
          </w:tcPr>
          <w:p w14:paraId="17368B5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-5,000</w:t>
            </w:r>
          </w:p>
        </w:tc>
        <w:tc>
          <w:tcPr>
            <w:tcW w:w="1200" w:type="dxa"/>
            <w:tcBorders>
              <w:top w:val="nil"/>
              <w:left w:val="nil"/>
              <w:bottom w:val="single" w:sz="4" w:space="0" w:color="auto"/>
              <w:right w:val="single" w:sz="4" w:space="0" w:color="auto"/>
            </w:tcBorders>
            <w:shd w:val="clear" w:color="auto" w:fill="auto"/>
            <w:vAlign w:val="bottom"/>
            <w:hideMark/>
          </w:tcPr>
          <w:p w14:paraId="228BE56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BEBF8E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1,000</w:t>
            </w:r>
          </w:p>
        </w:tc>
      </w:tr>
      <w:tr w:rsidR="00CA3674" w:rsidRPr="00CA3674" w14:paraId="118800E2"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B435569"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00010600000000000000</w:t>
            </w:r>
          </w:p>
        </w:tc>
        <w:tc>
          <w:tcPr>
            <w:tcW w:w="2835" w:type="dxa"/>
            <w:tcBorders>
              <w:top w:val="nil"/>
              <w:left w:val="nil"/>
              <w:bottom w:val="single" w:sz="4" w:space="0" w:color="auto"/>
              <w:right w:val="single" w:sz="4" w:space="0" w:color="auto"/>
            </w:tcBorders>
            <w:shd w:val="clear" w:color="auto" w:fill="auto"/>
            <w:vAlign w:val="center"/>
            <w:hideMark/>
          </w:tcPr>
          <w:p w14:paraId="513070E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имущество</w:t>
            </w:r>
          </w:p>
        </w:tc>
        <w:tc>
          <w:tcPr>
            <w:tcW w:w="1240" w:type="dxa"/>
            <w:tcBorders>
              <w:top w:val="nil"/>
              <w:left w:val="nil"/>
              <w:bottom w:val="single" w:sz="4" w:space="0" w:color="auto"/>
              <w:right w:val="single" w:sz="4" w:space="0" w:color="auto"/>
            </w:tcBorders>
            <w:shd w:val="clear" w:color="auto" w:fill="auto"/>
            <w:vAlign w:val="bottom"/>
            <w:hideMark/>
          </w:tcPr>
          <w:p w14:paraId="4A689DB2"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708,000</w:t>
            </w:r>
          </w:p>
        </w:tc>
        <w:tc>
          <w:tcPr>
            <w:tcW w:w="1200" w:type="dxa"/>
            <w:tcBorders>
              <w:top w:val="nil"/>
              <w:left w:val="nil"/>
              <w:bottom w:val="single" w:sz="4" w:space="0" w:color="auto"/>
              <w:right w:val="single" w:sz="4" w:space="0" w:color="auto"/>
            </w:tcBorders>
            <w:shd w:val="clear" w:color="auto" w:fill="auto"/>
            <w:vAlign w:val="bottom"/>
            <w:hideMark/>
          </w:tcPr>
          <w:p w14:paraId="2A76839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-355,700</w:t>
            </w:r>
          </w:p>
        </w:tc>
        <w:tc>
          <w:tcPr>
            <w:tcW w:w="1200" w:type="dxa"/>
            <w:tcBorders>
              <w:top w:val="nil"/>
              <w:left w:val="nil"/>
              <w:bottom w:val="single" w:sz="4" w:space="0" w:color="auto"/>
              <w:right w:val="single" w:sz="4" w:space="0" w:color="auto"/>
            </w:tcBorders>
            <w:shd w:val="clear" w:color="auto" w:fill="auto"/>
            <w:vAlign w:val="bottom"/>
            <w:hideMark/>
          </w:tcPr>
          <w:p w14:paraId="1FA30E1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D60B18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352,300</w:t>
            </w:r>
          </w:p>
        </w:tc>
      </w:tr>
      <w:tr w:rsidR="00CA3674" w:rsidRPr="00CA3674" w14:paraId="642F51C5"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969A5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00010601000000000110</w:t>
            </w:r>
          </w:p>
        </w:tc>
        <w:tc>
          <w:tcPr>
            <w:tcW w:w="2835" w:type="dxa"/>
            <w:tcBorders>
              <w:top w:val="nil"/>
              <w:left w:val="nil"/>
              <w:bottom w:val="single" w:sz="4" w:space="0" w:color="auto"/>
              <w:right w:val="single" w:sz="4" w:space="0" w:color="auto"/>
            </w:tcBorders>
            <w:shd w:val="clear" w:color="auto" w:fill="auto"/>
            <w:vAlign w:val="center"/>
            <w:hideMark/>
          </w:tcPr>
          <w:p w14:paraId="11ABFD4F"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vAlign w:val="bottom"/>
            <w:hideMark/>
          </w:tcPr>
          <w:p w14:paraId="0E21834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c>
          <w:tcPr>
            <w:tcW w:w="1200" w:type="dxa"/>
            <w:tcBorders>
              <w:top w:val="nil"/>
              <w:left w:val="nil"/>
              <w:bottom w:val="single" w:sz="4" w:space="0" w:color="auto"/>
              <w:right w:val="single" w:sz="4" w:space="0" w:color="auto"/>
            </w:tcBorders>
            <w:shd w:val="clear" w:color="auto" w:fill="auto"/>
            <w:vAlign w:val="bottom"/>
            <w:hideMark/>
          </w:tcPr>
          <w:p w14:paraId="36B65B37"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0CD622B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DFDFF1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r>
      <w:tr w:rsidR="00CA3674" w:rsidRPr="00CA3674" w14:paraId="700BEAEF" w14:textId="77777777" w:rsidTr="00CA3674">
        <w:trPr>
          <w:trHeight w:val="108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60D28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00010601030100000110</w:t>
            </w:r>
          </w:p>
        </w:tc>
        <w:tc>
          <w:tcPr>
            <w:tcW w:w="2835" w:type="dxa"/>
            <w:tcBorders>
              <w:top w:val="nil"/>
              <w:left w:val="nil"/>
              <w:bottom w:val="single" w:sz="4" w:space="0" w:color="auto"/>
              <w:right w:val="single" w:sz="4" w:space="0" w:color="auto"/>
            </w:tcBorders>
            <w:shd w:val="clear" w:color="auto" w:fill="auto"/>
            <w:vAlign w:val="center"/>
            <w:hideMark/>
          </w:tcPr>
          <w:p w14:paraId="4B7A38D9"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vAlign w:val="bottom"/>
            <w:hideMark/>
          </w:tcPr>
          <w:p w14:paraId="2AE3BD9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c>
          <w:tcPr>
            <w:tcW w:w="1200" w:type="dxa"/>
            <w:tcBorders>
              <w:top w:val="nil"/>
              <w:left w:val="nil"/>
              <w:bottom w:val="single" w:sz="4" w:space="0" w:color="auto"/>
              <w:right w:val="single" w:sz="4" w:space="0" w:color="auto"/>
            </w:tcBorders>
            <w:shd w:val="clear" w:color="auto" w:fill="auto"/>
            <w:vAlign w:val="bottom"/>
            <w:hideMark/>
          </w:tcPr>
          <w:p w14:paraId="7DEC2A4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681E03D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286FFB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r>
      <w:tr w:rsidR="00CA3674" w:rsidRPr="00CA3674" w14:paraId="2983A01B"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440D786"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00010606000000000110</w:t>
            </w:r>
          </w:p>
        </w:tc>
        <w:tc>
          <w:tcPr>
            <w:tcW w:w="2835" w:type="dxa"/>
            <w:tcBorders>
              <w:top w:val="nil"/>
              <w:left w:val="nil"/>
              <w:bottom w:val="single" w:sz="4" w:space="0" w:color="auto"/>
              <w:right w:val="single" w:sz="4" w:space="0" w:color="auto"/>
            </w:tcBorders>
            <w:shd w:val="clear" w:color="auto" w:fill="auto"/>
            <w:vAlign w:val="center"/>
            <w:hideMark/>
          </w:tcPr>
          <w:p w14:paraId="1698FD88"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Земельный налог</w:t>
            </w:r>
          </w:p>
        </w:tc>
        <w:tc>
          <w:tcPr>
            <w:tcW w:w="1240" w:type="dxa"/>
            <w:tcBorders>
              <w:top w:val="nil"/>
              <w:left w:val="nil"/>
              <w:bottom w:val="single" w:sz="4" w:space="0" w:color="auto"/>
              <w:right w:val="single" w:sz="4" w:space="0" w:color="auto"/>
            </w:tcBorders>
            <w:shd w:val="clear" w:color="auto" w:fill="auto"/>
            <w:vAlign w:val="bottom"/>
            <w:hideMark/>
          </w:tcPr>
          <w:p w14:paraId="064319A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646,000</w:t>
            </w:r>
          </w:p>
        </w:tc>
        <w:tc>
          <w:tcPr>
            <w:tcW w:w="1200" w:type="dxa"/>
            <w:tcBorders>
              <w:top w:val="nil"/>
              <w:left w:val="nil"/>
              <w:bottom w:val="single" w:sz="4" w:space="0" w:color="auto"/>
              <w:right w:val="single" w:sz="4" w:space="0" w:color="auto"/>
            </w:tcBorders>
            <w:shd w:val="clear" w:color="auto" w:fill="auto"/>
            <w:vAlign w:val="bottom"/>
            <w:hideMark/>
          </w:tcPr>
          <w:p w14:paraId="573D08C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-355,700</w:t>
            </w:r>
          </w:p>
        </w:tc>
        <w:tc>
          <w:tcPr>
            <w:tcW w:w="1200" w:type="dxa"/>
            <w:tcBorders>
              <w:top w:val="nil"/>
              <w:left w:val="nil"/>
              <w:bottom w:val="single" w:sz="4" w:space="0" w:color="auto"/>
              <w:right w:val="single" w:sz="4" w:space="0" w:color="auto"/>
            </w:tcBorders>
            <w:shd w:val="clear" w:color="auto" w:fill="auto"/>
            <w:vAlign w:val="bottom"/>
            <w:hideMark/>
          </w:tcPr>
          <w:p w14:paraId="5B8732C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CB2FC3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290,300</w:t>
            </w:r>
          </w:p>
        </w:tc>
      </w:tr>
      <w:tr w:rsidR="00CA3674" w:rsidRPr="00CA3674" w14:paraId="4E8A4408"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9A1EDAC"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00010800000000000000</w:t>
            </w:r>
          </w:p>
        </w:tc>
        <w:tc>
          <w:tcPr>
            <w:tcW w:w="2835" w:type="dxa"/>
            <w:tcBorders>
              <w:top w:val="nil"/>
              <w:left w:val="nil"/>
              <w:bottom w:val="single" w:sz="4" w:space="0" w:color="auto"/>
              <w:right w:val="single" w:sz="4" w:space="0" w:color="auto"/>
            </w:tcBorders>
            <w:shd w:val="clear" w:color="auto" w:fill="auto"/>
            <w:hideMark/>
          </w:tcPr>
          <w:p w14:paraId="1427AC5D"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Государственная пошлина</w:t>
            </w:r>
          </w:p>
        </w:tc>
        <w:tc>
          <w:tcPr>
            <w:tcW w:w="1240" w:type="dxa"/>
            <w:tcBorders>
              <w:top w:val="nil"/>
              <w:left w:val="nil"/>
              <w:bottom w:val="single" w:sz="4" w:space="0" w:color="auto"/>
              <w:right w:val="single" w:sz="4" w:space="0" w:color="auto"/>
            </w:tcBorders>
            <w:shd w:val="clear" w:color="auto" w:fill="auto"/>
            <w:vAlign w:val="bottom"/>
            <w:hideMark/>
          </w:tcPr>
          <w:p w14:paraId="510C2D32"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3,400</w:t>
            </w:r>
          </w:p>
        </w:tc>
        <w:tc>
          <w:tcPr>
            <w:tcW w:w="1200" w:type="dxa"/>
            <w:tcBorders>
              <w:top w:val="nil"/>
              <w:left w:val="nil"/>
              <w:bottom w:val="single" w:sz="4" w:space="0" w:color="auto"/>
              <w:right w:val="single" w:sz="4" w:space="0" w:color="auto"/>
            </w:tcBorders>
            <w:shd w:val="clear" w:color="auto" w:fill="auto"/>
            <w:vAlign w:val="bottom"/>
            <w:hideMark/>
          </w:tcPr>
          <w:p w14:paraId="5B2EC6F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w:t>
            </w:r>
          </w:p>
        </w:tc>
        <w:tc>
          <w:tcPr>
            <w:tcW w:w="1200" w:type="dxa"/>
            <w:tcBorders>
              <w:top w:val="nil"/>
              <w:left w:val="nil"/>
              <w:bottom w:val="single" w:sz="4" w:space="0" w:color="auto"/>
              <w:right w:val="single" w:sz="4" w:space="0" w:color="auto"/>
            </w:tcBorders>
            <w:shd w:val="clear" w:color="auto" w:fill="auto"/>
            <w:vAlign w:val="bottom"/>
            <w:hideMark/>
          </w:tcPr>
          <w:p w14:paraId="2C937F2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318175A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4,400</w:t>
            </w:r>
          </w:p>
        </w:tc>
      </w:tr>
      <w:tr w:rsidR="00CA3674" w:rsidRPr="00CA3674" w14:paraId="48C35674"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60B6A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00010804020010000110</w:t>
            </w:r>
          </w:p>
        </w:tc>
        <w:tc>
          <w:tcPr>
            <w:tcW w:w="2835" w:type="dxa"/>
            <w:tcBorders>
              <w:top w:val="nil"/>
              <w:left w:val="nil"/>
              <w:bottom w:val="single" w:sz="4" w:space="0" w:color="auto"/>
              <w:right w:val="single" w:sz="4" w:space="0" w:color="auto"/>
            </w:tcBorders>
            <w:shd w:val="clear" w:color="auto" w:fill="auto"/>
            <w:vAlign w:val="center"/>
            <w:hideMark/>
          </w:tcPr>
          <w:p w14:paraId="7E4B2284"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40" w:type="dxa"/>
            <w:tcBorders>
              <w:top w:val="nil"/>
              <w:left w:val="nil"/>
              <w:bottom w:val="single" w:sz="4" w:space="0" w:color="auto"/>
              <w:right w:val="single" w:sz="4" w:space="0" w:color="auto"/>
            </w:tcBorders>
            <w:shd w:val="clear" w:color="auto" w:fill="auto"/>
            <w:vAlign w:val="bottom"/>
            <w:hideMark/>
          </w:tcPr>
          <w:p w14:paraId="23780E9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3,400</w:t>
            </w:r>
          </w:p>
        </w:tc>
        <w:tc>
          <w:tcPr>
            <w:tcW w:w="1200" w:type="dxa"/>
            <w:tcBorders>
              <w:top w:val="nil"/>
              <w:left w:val="nil"/>
              <w:bottom w:val="single" w:sz="4" w:space="0" w:color="auto"/>
              <w:right w:val="single" w:sz="4" w:space="0" w:color="auto"/>
            </w:tcBorders>
            <w:shd w:val="clear" w:color="auto" w:fill="auto"/>
            <w:vAlign w:val="bottom"/>
            <w:hideMark/>
          </w:tcPr>
          <w:p w14:paraId="4FD4EC1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1,000</w:t>
            </w:r>
          </w:p>
        </w:tc>
        <w:tc>
          <w:tcPr>
            <w:tcW w:w="1200" w:type="dxa"/>
            <w:tcBorders>
              <w:top w:val="nil"/>
              <w:left w:val="nil"/>
              <w:bottom w:val="single" w:sz="4" w:space="0" w:color="auto"/>
              <w:right w:val="single" w:sz="4" w:space="0" w:color="auto"/>
            </w:tcBorders>
            <w:shd w:val="clear" w:color="auto" w:fill="auto"/>
            <w:vAlign w:val="bottom"/>
            <w:hideMark/>
          </w:tcPr>
          <w:p w14:paraId="3672B08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8EC353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4,400</w:t>
            </w:r>
          </w:p>
        </w:tc>
      </w:tr>
      <w:tr w:rsidR="00CA3674" w:rsidRPr="00CA3674" w14:paraId="5BDC159D"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8D86C32"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lastRenderedPageBreak/>
              <w:t>00011100000000000000</w:t>
            </w:r>
          </w:p>
        </w:tc>
        <w:tc>
          <w:tcPr>
            <w:tcW w:w="2835" w:type="dxa"/>
            <w:tcBorders>
              <w:top w:val="nil"/>
              <w:left w:val="nil"/>
              <w:bottom w:val="single" w:sz="4" w:space="0" w:color="auto"/>
              <w:right w:val="single" w:sz="4" w:space="0" w:color="auto"/>
            </w:tcBorders>
            <w:shd w:val="clear" w:color="auto" w:fill="auto"/>
            <w:hideMark/>
          </w:tcPr>
          <w:p w14:paraId="71BB7BA6"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14:paraId="4083861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0BB1046"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28,400</w:t>
            </w:r>
          </w:p>
        </w:tc>
        <w:tc>
          <w:tcPr>
            <w:tcW w:w="1200" w:type="dxa"/>
            <w:tcBorders>
              <w:top w:val="nil"/>
              <w:left w:val="nil"/>
              <w:bottom w:val="single" w:sz="4" w:space="0" w:color="auto"/>
              <w:right w:val="single" w:sz="4" w:space="0" w:color="auto"/>
            </w:tcBorders>
            <w:shd w:val="clear" w:color="auto" w:fill="auto"/>
            <w:vAlign w:val="bottom"/>
            <w:hideMark/>
          </w:tcPr>
          <w:p w14:paraId="736BF59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-9,719</w:t>
            </w:r>
          </w:p>
        </w:tc>
        <w:tc>
          <w:tcPr>
            <w:tcW w:w="1355" w:type="dxa"/>
            <w:tcBorders>
              <w:top w:val="nil"/>
              <w:left w:val="nil"/>
              <w:bottom w:val="single" w:sz="4" w:space="0" w:color="auto"/>
              <w:right w:val="single" w:sz="4" w:space="0" w:color="auto"/>
            </w:tcBorders>
            <w:shd w:val="clear" w:color="auto" w:fill="auto"/>
            <w:vAlign w:val="bottom"/>
            <w:hideMark/>
          </w:tcPr>
          <w:p w14:paraId="0FB9897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18,681</w:t>
            </w:r>
          </w:p>
        </w:tc>
      </w:tr>
      <w:tr w:rsidR="00CA3674" w:rsidRPr="00CA3674" w14:paraId="2ECC56D6"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5361163"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00011105025100000120</w:t>
            </w:r>
          </w:p>
        </w:tc>
        <w:tc>
          <w:tcPr>
            <w:tcW w:w="2835" w:type="dxa"/>
            <w:tcBorders>
              <w:top w:val="nil"/>
              <w:left w:val="nil"/>
              <w:bottom w:val="single" w:sz="4" w:space="0" w:color="auto"/>
              <w:right w:val="nil"/>
            </w:tcBorders>
            <w:shd w:val="clear" w:color="auto" w:fill="auto"/>
            <w:hideMark/>
          </w:tcPr>
          <w:p w14:paraId="2645C547"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5DAE051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78071EF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28,400</w:t>
            </w:r>
          </w:p>
        </w:tc>
        <w:tc>
          <w:tcPr>
            <w:tcW w:w="1200" w:type="dxa"/>
            <w:tcBorders>
              <w:top w:val="nil"/>
              <w:left w:val="nil"/>
              <w:bottom w:val="single" w:sz="4" w:space="0" w:color="auto"/>
              <w:right w:val="single" w:sz="4" w:space="0" w:color="auto"/>
            </w:tcBorders>
            <w:shd w:val="clear" w:color="auto" w:fill="auto"/>
            <w:vAlign w:val="bottom"/>
            <w:hideMark/>
          </w:tcPr>
          <w:p w14:paraId="443B1BF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-9,719</w:t>
            </w:r>
          </w:p>
        </w:tc>
        <w:tc>
          <w:tcPr>
            <w:tcW w:w="1355" w:type="dxa"/>
            <w:tcBorders>
              <w:top w:val="nil"/>
              <w:left w:val="nil"/>
              <w:bottom w:val="single" w:sz="4" w:space="0" w:color="auto"/>
              <w:right w:val="single" w:sz="4" w:space="0" w:color="auto"/>
            </w:tcBorders>
            <w:shd w:val="clear" w:color="auto" w:fill="auto"/>
            <w:vAlign w:val="bottom"/>
            <w:hideMark/>
          </w:tcPr>
          <w:p w14:paraId="2AAC4B2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18,681</w:t>
            </w:r>
          </w:p>
        </w:tc>
      </w:tr>
      <w:tr w:rsidR="00CA3674" w:rsidRPr="00CA3674" w14:paraId="6B418B11"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02C1BA4"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00011300000000000000</w:t>
            </w:r>
          </w:p>
        </w:tc>
        <w:tc>
          <w:tcPr>
            <w:tcW w:w="2835" w:type="dxa"/>
            <w:tcBorders>
              <w:top w:val="nil"/>
              <w:left w:val="nil"/>
              <w:bottom w:val="single" w:sz="4" w:space="0" w:color="auto"/>
              <w:right w:val="single" w:sz="4" w:space="0" w:color="auto"/>
            </w:tcBorders>
            <w:shd w:val="clear" w:color="auto" w:fill="auto"/>
            <w:vAlign w:val="center"/>
            <w:hideMark/>
          </w:tcPr>
          <w:p w14:paraId="672D62D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Доходы от оказания платных услуг и компенсации затрат государства</w:t>
            </w:r>
          </w:p>
        </w:tc>
        <w:tc>
          <w:tcPr>
            <w:tcW w:w="1240" w:type="dxa"/>
            <w:tcBorders>
              <w:top w:val="nil"/>
              <w:left w:val="nil"/>
              <w:bottom w:val="single" w:sz="4" w:space="0" w:color="auto"/>
              <w:right w:val="single" w:sz="4" w:space="0" w:color="auto"/>
            </w:tcBorders>
            <w:shd w:val="clear" w:color="auto" w:fill="auto"/>
            <w:vAlign w:val="bottom"/>
            <w:hideMark/>
          </w:tcPr>
          <w:p w14:paraId="5336443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63E32DC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D60B9B6"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0,369</w:t>
            </w:r>
          </w:p>
        </w:tc>
        <w:tc>
          <w:tcPr>
            <w:tcW w:w="1355" w:type="dxa"/>
            <w:tcBorders>
              <w:top w:val="nil"/>
              <w:left w:val="nil"/>
              <w:bottom w:val="single" w:sz="4" w:space="0" w:color="auto"/>
              <w:right w:val="single" w:sz="4" w:space="0" w:color="auto"/>
            </w:tcBorders>
            <w:shd w:val="clear" w:color="auto" w:fill="auto"/>
            <w:vAlign w:val="bottom"/>
            <w:hideMark/>
          </w:tcPr>
          <w:p w14:paraId="22C1435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0,369</w:t>
            </w:r>
          </w:p>
        </w:tc>
      </w:tr>
      <w:tr w:rsidR="00CA3674" w:rsidRPr="00CA3674" w14:paraId="51027DD4"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C80EDE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00011302995100000130</w:t>
            </w:r>
          </w:p>
        </w:tc>
        <w:tc>
          <w:tcPr>
            <w:tcW w:w="2835" w:type="dxa"/>
            <w:tcBorders>
              <w:top w:val="nil"/>
              <w:left w:val="nil"/>
              <w:bottom w:val="single" w:sz="4" w:space="0" w:color="auto"/>
              <w:right w:val="single" w:sz="4" w:space="0" w:color="auto"/>
            </w:tcBorders>
            <w:shd w:val="clear" w:color="auto" w:fill="auto"/>
            <w:vAlign w:val="center"/>
            <w:hideMark/>
          </w:tcPr>
          <w:p w14:paraId="0934ACE4"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Прочие доходы от компенсации затрат бюджетов сельских поселений</w:t>
            </w:r>
          </w:p>
        </w:tc>
        <w:tc>
          <w:tcPr>
            <w:tcW w:w="1240" w:type="dxa"/>
            <w:tcBorders>
              <w:top w:val="nil"/>
              <w:left w:val="nil"/>
              <w:bottom w:val="single" w:sz="4" w:space="0" w:color="auto"/>
              <w:right w:val="single" w:sz="4" w:space="0" w:color="auto"/>
            </w:tcBorders>
            <w:shd w:val="clear" w:color="auto" w:fill="auto"/>
            <w:vAlign w:val="bottom"/>
            <w:hideMark/>
          </w:tcPr>
          <w:p w14:paraId="44D949B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EEEF096"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0F90A04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0,369</w:t>
            </w:r>
          </w:p>
        </w:tc>
        <w:tc>
          <w:tcPr>
            <w:tcW w:w="1355" w:type="dxa"/>
            <w:tcBorders>
              <w:top w:val="nil"/>
              <w:left w:val="nil"/>
              <w:bottom w:val="single" w:sz="4" w:space="0" w:color="auto"/>
              <w:right w:val="single" w:sz="4" w:space="0" w:color="auto"/>
            </w:tcBorders>
            <w:shd w:val="clear" w:color="auto" w:fill="auto"/>
            <w:vAlign w:val="bottom"/>
            <w:hideMark/>
          </w:tcPr>
          <w:p w14:paraId="3A61B25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0,369</w:t>
            </w:r>
          </w:p>
        </w:tc>
      </w:tr>
      <w:tr w:rsidR="00CA3674" w:rsidRPr="00CA3674" w14:paraId="0E790B2A"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7A214E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500857B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ИТОГО ДОХОДОВ</w:t>
            </w:r>
          </w:p>
        </w:tc>
        <w:tc>
          <w:tcPr>
            <w:tcW w:w="1240" w:type="dxa"/>
            <w:tcBorders>
              <w:top w:val="nil"/>
              <w:left w:val="nil"/>
              <w:bottom w:val="single" w:sz="4" w:space="0" w:color="auto"/>
              <w:right w:val="single" w:sz="4" w:space="0" w:color="auto"/>
            </w:tcBorders>
            <w:shd w:val="clear" w:color="auto" w:fill="auto"/>
            <w:vAlign w:val="bottom"/>
            <w:hideMark/>
          </w:tcPr>
          <w:p w14:paraId="6B1A5FC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2 589,300</w:t>
            </w:r>
          </w:p>
        </w:tc>
        <w:tc>
          <w:tcPr>
            <w:tcW w:w="1200" w:type="dxa"/>
            <w:tcBorders>
              <w:top w:val="nil"/>
              <w:left w:val="nil"/>
              <w:bottom w:val="single" w:sz="4" w:space="0" w:color="auto"/>
              <w:right w:val="single" w:sz="4" w:space="0" w:color="auto"/>
            </w:tcBorders>
            <w:shd w:val="clear" w:color="auto" w:fill="auto"/>
            <w:vAlign w:val="bottom"/>
            <w:hideMark/>
          </w:tcPr>
          <w:p w14:paraId="6DD9FE28"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-670,900</w:t>
            </w:r>
          </w:p>
        </w:tc>
        <w:tc>
          <w:tcPr>
            <w:tcW w:w="1200" w:type="dxa"/>
            <w:tcBorders>
              <w:top w:val="nil"/>
              <w:left w:val="nil"/>
              <w:bottom w:val="single" w:sz="4" w:space="0" w:color="auto"/>
              <w:right w:val="single" w:sz="4" w:space="0" w:color="auto"/>
            </w:tcBorders>
            <w:shd w:val="clear" w:color="auto" w:fill="auto"/>
            <w:vAlign w:val="bottom"/>
            <w:hideMark/>
          </w:tcPr>
          <w:p w14:paraId="5EF837D8"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-9,350</w:t>
            </w:r>
          </w:p>
        </w:tc>
        <w:tc>
          <w:tcPr>
            <w:tcW w:w="1355" w:type="dxa"/>
            <w:tcBorders>
              <w:top w:val="nil"/>
              <w:left w:val="nil"/>
              <w:bottom w:val="single" w:sz="4" w:space="0" w:color="auto"/>
              <w:right w:val="single" w:sz="4" w:space="0" w:color="auto"/>
            </w:tcBorders>
            <w:shd w:val="clear" w:color="auto" w:fill="auto"/>
            <w:vAlign w:val="bottom"/>
            <w:hideMark/>
          </w:tcPr>
          <w:p w14:paraId="7383484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1 909,050</w:t>
            </w:r>
          </w:p>
        </w:tc>
      </w:tr>
      <w:tr w:rsidR="00CA3674" w:rsidRPr="00CA3674" w14:paraId="4A1488CF"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4ADFA7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00020000000000000000</w:t>
            </w:r>
          </w:p>
        </w:tc>
        <w:tc>
          <w:tcPr>
            <w:tcW w:w="2835" w:type="dxa"/>
            <w:tcBorders>
              <w:top w:val="nil"/>
              <w:left w:val="nil"/>
              <w:bottom w:val="single" w:sz="4" w:space="0" w:color="auto"/>
              <w:right w:val="single" w:sz="4" w:space="0" w:color="auto"/>
            </w:tcBorders>
            <w:shd w:val="clear" w:color="auto" w:fill="auto"/>
            <w:vAlign w:val="center"/>
            <w:hideMark/>
          </w:tcPr>
          <w:p w14:paraId="316D6CA9"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bottom"/>
            <w:hideMark/>
          </w:tcPr>
          <w:p w14:paraId="4DEE5E4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3 570,200</w:t>
            </w:r>
          </w:p>
        </w:tc>
        <w:tc>
          <w:tcPr>
            <w:tcW w:w="1200" w:type="dxa"/>
            <w:tcBorders>
              <w:top w:val="nil"/>
              <w:left w:val="nil"/>
              <w:bottom w:val="single" w:sz="4" w:space="0" w:color="auto"/>
              <w:right w:val="single" w:sz="4" w:space="0" w:color="auto"/>
            </w:tcBorders>
            <w:shd w:val="clear" w:color="auto" w:fill="auto"/>
            <w:vAlign w:val="bottom"/>
            <w:hideMark/>
          </w:tcPr>
          <w:p w14:paraId="4CA4475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109,300</w:t>
            </w:r>
          </w:p>
        </w:tc>
        <w:tc>
          <w:tcPr>
            <w:tcW w:w="1200" w:type="dxa"/>
            <w:tcBorders>
              <w:top w:val="nil"/>
              <w:left w:val="nil"/>
              <w:bottom w:val="single" w:sz="4" w:space="0" w:color="auto"/>
              <w:right w:val="single" w:sz="4" w:space="0" w:color="auto"/>
            </w:tcBorders>
            <w:shd w:val="clear" w:color="auto" w:fill="auto"/>
            <w:vAlign w:val="bottom"/>
            <w:hideMark/>
          </w:tcPr>
          <w:p w14:paraId="555214F2"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48FA6C2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3 831,047</w:t>
            </w:r>
          </w:p>
        </w:tc>
      </w:tr>
      <w:tr w:rsidR="00CA3674" w:rsidRPr="00CA3674" w14:paraId="2B86DCB4"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0D14937"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00020200000000000000</w:t>
            </w:r>
          </w:p>
        </w:tc>
        <w:tc>
          <w:tcPr>
            <w:tcW w:w="2835" w:type="dxa"/>
            <w:tcBorders>
              <w:top w:val="nil"/>
              <w:left w:val="nil"/>
              <w:bottom w:val="single" w:sz="4" w:space="0" w:color="auto"/>
              <w:right w:val="single" w:sz="4" w:space="0" w:color="auto"/>
            </w:tcBorders>
            <w:shd w:val="clear" w:color="auto" w:fill="auto"/>
            <w:vAlign w:val="center"/>
            <w:hideMark/>
          </w:tcPr>
          <w:p w14:paraId="47F2788E"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3C07B48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3 570,200</w:t>
            </w:r>
          </w:p>
        </w:tc>
        <w:tc>
          <w:tcPr>
            <w:tcW w:w="1200" w:type="dxa"/>
            <w:tcBorders>
              <w:top w:val="nil"/>
              <w:left w:val="nil"/>
              <w:bottom w:val="single" w:sz="4" w:space="0" w:color="auto"/>
              <w:right w:val="single" w:sz="4" w:space="0" w:color="auto"/>
            </w:tcBorders>
            <w:shd w:val="clear" w:color="auto" w:fill="auto"/>
            <w:vAlign w:val="bottom"/>
            <w:hideMark/>
          </w:tcPr>
          <w:p w14:paraId="0EA684A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109,300</w:t>
            </w:r>
          </w:p>
        </w:tc>
        <w:tc>
          <w:tcPr>
            <w:tcW w:w="1200" w:type="dxa"/>
            <w:tcBorders>
              <w:top w:val="nil"/>
              <w:left w:val="nil"/>
              <w:bottom w:val="single" w:sz="4" w:space="0" w:color="auto"/>
              <w:right w:val="single" w:sz="4" w:space="0" w:color="auto"/>
            </w:tcBorders>
            <w:shd w:val="clear" w:color="auto" w:fill="auto"/>
            <w:vAlign w:val="bottom"/>
            <w:hideMark/>
          </w:tcPr>
          <w:p w14:paraId="253CB99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5A7A58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3 679,500</w:t>
            </w:r>
          </w:p>
        </w:tc>
      </w:tr>
      <w:tr w:rsidR="00CA3674" w:rsidRPr="00CA3674" w14:paraId="0B4D017C"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FCDADFE"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00020210000000000150</w:t>
            </w:r>
          </w:p>
        </w:tc>
        <w:tc>
          <w:tcPr>
            <w:tcW w:w="2835" w:type="dxa"/>
            <w:tcBorders>
              <w:top w:val="nil"/>
              <w:left w:val="nil"/>
              <w:bottom w:val="single" w:sz="4" w:space="0" w:color="auto"/>
              <w:right w:val="single" w:sz="4" w:space="0" w:color="auto"/>
            </w:tcBorders>
            <w:shd w:val="clear" w:color="auto" w:fill="auto"/>
            <w:vAlign w:val="center"/>
            <w:hideMark/>
          </w:tcPr>
          <w:p w14:paraId="4098E9DA"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Дотации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45501E58"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1 154,000</w:t>
            </w:r>
          </w:p>
        </w:tc>
        <w:tc>
          <w:tcPr>
            <w:tcW w:w="1200" w:type="dxa"/>
            <w:tcBorders>
              <w:top w:val="nil"/>
              <w:left w:val="nil"/>
              <w:bottom w:val="single" w:sz="4" w:space="0" w:color="auto"/>
              <w:right w:val="single" w:sz="4" w:space="0" w:color="auto"/>
            </w:tcBorders>
            <w:shd w:val="clear" w:color="auto" w:fill="auto"/>
            <w:vAlign w:val="bottom"/>
            <w:hideMark/>
          </w:tcPr>
          <w:p w14:paraId="2DA9011E"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479CABFF"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607F362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1 154,000</w:t>
            </w:r>
          </w:p>
        </w:tc>
      </w:tr>
      <w:tr w:rsidR="00CA3674" w:rsidRPr="00CA3674" w14:paraId="1C12DE0D" w14:textId="77777777" w:rsidTr="00CA3674">
        <w:trPr>
          <w:trHeight w:val="10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3EB5E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00020215001100000150</w:t>
            </w:r>
          </w:p>
        </w:tc>
        <w:tc>
          <w:tcPr>
            <w:tcW w:w="2835" w:type="dxa"/>
            <w:tcBorders>
              <w:top w:val="nil"/>
              <w:left w:val="nil"/>
              <w:bottom w:val="single" w:sz="4" w:space="0" w:color="auto"/>
              <w:right w:val="single" w:sz="4" w:space="0" w:color="auto"/>
            </w:tcBorders>
            <w:shd w:val="clear" w:color="auto" w:fill="auto"/>
            <w:vAlign w:val="center"/>
            <w:hideMark/>
          </w:tcPr>
          <w:p w14:paraId="14D65B08"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7E6F0723"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1 154,000</w:t>
            </w:r>
          </w:p>
        </w:tc>
        <w:tc>
          <w:tcPr>
            <w:tcW w:w="1200" w:type="dxa"/>
            <w:tcBorders>
              <w:top w:val="nil"/>
              <w:left w:val="nil"/>
              <w:bottom w:val="single" w:sz="4" w:space="0" w:color="auto"/>
              <w:right w:val="single" w:sz="4" w:space="0" w:color="auto"/>
            </w:tcBorders>
            <w:shd w:val="clear" w:color="auto" w:fill="auto"/>
            <w:vAlign w:val="bottom"/>
            <w:hideMark/>
          </w:tcPr>
          <w:p w14:paraId="0471C3A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B6A98F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37BB67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1 154,000</w:t>
            </w:r>
          </w:p>
        </w:tc>
      </w:tr>
      <w:tr w:rsidR="00CA3674" w:rsidRPr="00CA3674" w14:paraId="5983C52E"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ADD59C3"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00020230000000000150</w:t>
            </w:r>
          </w:p>
        </w:tc>
        <w:tc>
          <w:tcPr>
            <w:tcW w:w="2835" w:type="dxa"/>
            <w:tcBorders>
              <w:top w:val="nil"/>
              <w:left w:val="nil"/>
              <w:bottom w:val="single" w:sz="4" w:space="0" w:color="auto"/>
              <w:right w:val="single" w:sz="4" w:space="0" w:color="auto"/>
            </w:tcBorders>
            <w:shd w:val="clear" w:color="auto" w:fill="auto"/>
            <w:hideMark/>
          </w:tcPr>
          <w:p w14:paraId="38C95ACB"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1FACE62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79,200</w:t>
            </w:r>
          </w:p>
        </w:tc>
        <w:tc>
          <w:tcPr>
            <w:tcW w:w="1200" w:type="dxa"/>
            <w:tcBorders>
              <w:top w:val="nil"/>
              <w:left w:val="nil"/>
              <w:bottom w:val="single" w:sz="4" w:space="0" w:color="auto"/>
              <w:right w:val="single" w:sz="4" w:space="0" w:color="auto"/>
            </w:tcBorders>
            <w:shd w:val="clear" w:color="auto" w:fill="auto"/>
            <w:vAlign w:val="bottom"/>
            <w:hideMark/>
          </w:tcPr>
          <w:p w14:paraId="4705454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9,300</w:t>
            </w:r>
          </w:p>
        </w:tc>
        <w:tc>
          <w:tcPr>
            <w:tcW w:w="1200" w:type="dxa"/>
            <w:tcBorders>
              <w:top w:val="nil"/>
              <w:left w:val="nil"/>
              <w:bottom w:val="single" w:sz="4" w:space="0" w:color="auto"/>
              <w:right w:val="single" w:sz="4" w:space="0" w:color="auto"/>
            </w:tcBorders>
            <w:shd w:val="clear" w:color="auto" w:fill="auto"/>
            <w:vAlign w:val="bottom"/>
            <w:hideMark/>
          </w:tcPr>
          <w:p w14:paraId="30404F2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E28424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88,500</w:t>
            </w:r>
          </w:p>
        </w:tc>
      </w:tr>
      <w:tr w:rsidR="00CA3674" w:rsidRPr="00CA3674" w14:paraId="02506B63"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F306DAC"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lastRenderedPageBreak/>
              <w:t>00020230024000000150</w:t>
            </w:r>
          </w:p>
        </w:tc>
        <w:tc>
          <w:tcPr>
            <w:tcW w:w="2835" w:type="dxa"/>
            <w:tcBorders>
              <w:top w:val="nil"/>
              <w:left w:val="nil"/>
              <w:bottom w:val="single" w:sz="4" w:space="0" w:color="auto"/>
              <w:right w:val="single" w:sz="4" w:space="0" w:color="auto"/>
            </w:tcBorders>
            <w:shd w:val="clear" w:color="auto" w:fill="auto"/>
            <w:hideMark/>
          </w:tcPr>
          <w:p w14:paraId="6FEC31E7" w14:textId="77777777" w:rsidR="00CA3674" w:rsidRPr="00CA3674" w:rsidRDefault="00CA3674" w:rsidP="00CA3674">
            <w:pPr>
              <w:spacing w:after="0" w:line="240" w:lineRule="auto"/>
              <w:jc w:val="both"/>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Субвенции местным бюджетам на выполнение передаваемых полномочий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534363A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2,800</w:t>
            </w:r>
          </w:p>
        </w:tc>
        <w:tc>
          <w:tcPr>
            <w:tcW w:w="1200" w:type="dxa"/>
            <w:tcBorders>
              <w:top w:val="nil"/>
              <w:left w:val="nil"/>
              <w:bottom w:val="single" w:sz="4" w:space="0" w:color="auto"/>
              <w:right w:val="single" w:sz="4" w:space="0" w:color="auto"/>
            </w:tcBorders>
            <w:shd w:val="clear" w:color="auto" w:fill="auto"/>
            <w:vAlign w:val="bottom"/>
            <w:hideMark/>
          </w:tcPr>
          <w:p w14:paraId="5B51E2F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-0,100</w:t>
            </w:r>
          </w:p>
        </w:tc>
        <w:tc>
          <w:tcPr>
            <w:tcW w:w="1200" w:type="dxa"/>
            <w:tcBorders>
              <w:top w:val="nil"/>
              <w:left w:val="nil"/>
              <w:bottom w:val="single" w:sz="4" w:space="0" w:color="auto"/>
              <w:right w:val="single" w:sz="4" w:space="0" w:color="auto"/>
            </w:tcBorders>
            <w:shd w:val="clear" w:color="auto" w:fill="auto"/>
            <w:vAlign w:val="bottom"/>
            <w:hideMark/>
          </w:tcPr>
          <w:p w14:paraId="6F7C0E0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532A0D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2,700</w:t>
            </w:r>
          </w:p>
        </w:tc>
      </w:tr>
      <w:tr w:rsidR="00CA3674" w:rsidRPr="00CA3674" w14:paraId="46A41430"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234794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00020230024100000150</w:t>
            </w:r>
          </w:p>
        </w:tc>
        <w:tc>
          <w:tcPr>
            <w:tcW w:w="2835" w:type="dxa"/>
            <w:tcBorders>
              <w:top w:val="nil"/>
              <w:left w:val="nil"/>
              <w:bottom w:val="single" w:sz="4" w:space="0" w:color="auto"/>
              <w:right w:val="single" w:sz="4" w:space="0" w:color="auto"/>
            </w:tcBorders>
            <w:shd w:val="clear" w:color="auto" w:fill="auto"/>
            <w:hideMark/>
          </w:tcPr>
          <w:p w14:paraId="121E4BA1"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2F48230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2,800</w:t>
            </w:r>
          </w:p>
        </w:tc>
        <w:tc>
          <w:tcPr>
            <w:tcW w:w="1200" w:type="dxa"/>
            <w:tcBorders>
              <w:top w:val="nil"/>
              <w:left w:val="nil"/>
              <w:bottom w:val="single" w:sz="4" w:space="0" w:color="auto"/>
              <w:right w:val="single" w:sz="4" w:space="0" w:color="auto"/>
            </w:tcBorders>
            <w:shd w:val="clear" w:color="auto" w:fill="auto"/>
            <w:vAlign w:val="bottom"/>
            <w:hideMark/>
          </w:tcPr>
          <w:p w14:paraId="7D7383B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-0,100</w:t>
            </w:r>
          </w:p>
        </w:tc>
        <w:tc>
          <w:tcPr>
            <w:tcW w:w="1200" w:type="dxa"/>
            <w:tcBorders>
              <w:top w:val="nil"/>
              <w:left w:val="nil"/>
              <w:bottom w:val="single" w:sz="4" w:space="0" w:color="auto"/>
              <w:right w:val="single" w:sz="4" w:space="0" w:color="auto"/>
            </w:tcBorders>
            <w:shd w:val="clear" w:color="auto" w:fill="auto"/>
            <w:vAlign w:val="bottom"/>
            <w:hideMark/>
          </w:tcPr>
          <w:p w14:paraId="5391506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8C69DE5"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2,700</w:t>
            </w:r>
          </w:p>
        </w:tc>
      </w:tr>
      <w:tr w:rsidR="00CA3674" w:rsidRPr="00CA3674" w14:paraId="03BD25F3" w14:textId="77777777" w:rsidTr="00CA3674">
        <w:trPr>
          <w:trHeight w:val="15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FA73F8B"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hideMark/>
          </w:tcPr>
          <w:p w14:paraId="6E3D839F"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xml:space="preserve">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w:t>
            </w:r>
            <w:proofErr w:type="gramStart"/>
            <w:r w:rsidRPr="00CA3674">
              <w:rPr>
                <w:rFonts w:ascii="Times New Roman" w:eastAsia="Times New Roman" w:hAnsi="Times New Roman" w:cs="Times New Roman"/>
                <w:i/>
                <w:iCs/>
                <w:sz w:val="24"/>
                <w:szCs w:val="24"/>
              </w:rPr>
              <w:t>обеспечению  деятельности</w:t>
            </w:r>
            <w:proofErr w:type="gramEnd"/>
            <w:r w:rsidRPr="00CA3674">
              <w:rPr>
                <w:rFonts w:ascii="Times New Roman" w:eastAsia="Times New Roman" w:hAnsi="Times New Roman" w:cs="Times New Roman"/>
                <w:i/>
                <w:iCs/>
                <w:sz w:val="24"/>
                <w:szCs w:val="24"/>
              </w:rPr>
              <w:t xml:space="preserve"> территориальных административных комиссий"</w:t>
            </w:r>
          </w:p>
        </w:tc>
        <w:tc>
          <w:tcPr>
            <w:tcW w:w="1240" w:type="dxa"/>
            <w:tcBorders>
              <w:top w:val="nil"/>
              <w:left w:val="nil"/>
              <w:bottom w:val="single" w:sz="4" w:space="0" w:color="auto"/>
              <w:right w:val="single" w:sz="4" w:space="0" w:color="auto"/>
            </w:tcBorders>
            <w:shd w:val="clear" w:color="auto" w:fill="auto"/>
            <w:vAlign w:val="bottom"/>
            <w:hideMark/>
          </w:tcPr>
          <w:p w14:paraId="48EF5995"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2,800</w:t>
            </w:r>
          </w:p>
        </w:tc>
        <w:tc>
          <w:tcPr>
            <w:tcW w:w="1200" w:type="dxa"/>
            <w:tcBorders>
              <w:top w:val="nil"/>
              <w:left w:val="nil"/>
              <w:bottom w:val="single" w:sz="4" w:space="0" w:color="auto"/>
              <w:right w:val="single" w:sz="4" w:space="0" w:color="auto"/>
            </w:tcBorders>
            <w:shd w:val="clear" w:color="auto" w:fill="auto"/>
            <w:vAlign w:val="bottom"/>
            <w:hideMark/>
          </w:tcPr>
          <w:p w14:paraId="214C757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-0,100</w:t>
            </w:r>
          </w:p>
        </w:tc>
        <w:tc>
          <w:tcPr>
            <w:tcW w:w="1200" w:type="dxa"/>
            <w:tcBorders>
              <w:top w:val="nil"/>
              <w:left w:val="nil"/>
              <w:bottom w:val="single" w:sz="4" w:space="0" w:color="auto"/>
              <w:right w:val="single" w:sz="4" w:space="0" w:color="auto"/>
            </w:tcBorders>
            <w:shd w:val="clear" w:color="auto" w:fill="auto"/>
            <w:vAlign w:val="bottom"/>
            <w:hideMark/>
          </w:tcPr>
          <w:p w14:paraId="0D43CD0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D1E0545"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2,700</w:t>
            </w:r>
          </w:p>
        </w:tc>
      </w:tr>
      <w:tr w:rsidR="00CA3674" w:rsidRPr="00CA3674" w14:paraId="23C825A8"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A6594C0"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00020235118000000150</w:t>
            </w:r>
          </w:p>
        </w:tc>
        <w:tc>
          <w:tcPr>
            <w:tcW w:w="2835" w:type="dxa"/>
            <w:tcBorders>
              <w:top w:val="nil"/>
              <w:left w:val="nil"/>
              <w:bottom w:val="single" w:sz="4" w:space="0" w:color="auto"/>
              <w:right w:val="single" w:sz="4" w:space="0" w:color="auto"/>
            </w:tcBorders>
            <w:shd w:val="clear" w:color="auto" w:fill="auto"/>
            <w:hideMark/>
          </w:tcPr>
          <w:p w14:paraId="76084970" w14:textId="77777777" w:rsidR="00CA3674" w:rsidRPr="00CA3674" w:rsidRDefault="00CA3674" w:rsidP="00CA3674">
            <w:pPr>
              <w:spacing w:after="0" w:line="240" w:lineRule="auto"/>
              <w:jc w:val="both"/>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bottom"/>
            <w:hideMark/>
          </w:tcPr>
          <w:p w14:paraId="36F636A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76,400</w:t>
            </w:r>
          </w:p>
        </w:tc>
        <w:tc>
          <w:tcPr>
            <w:tcW w:w="1200" w:type="dxa"/>
            <w:tcBorders>
              <w:top w:val="nil"/>
              <w:left w:val="nil"/>
              <w:bottom w:val="single" w:sz="4" w:space="0" w:color="auto"/>
              <w:right w:val="single" w:sz="4" w:space="0" w:color="auto"/>
            </w:tcBorders>
            <w:shd w:val="clear" w:color="auto" w:fill="auto"/>
            <w:vAlign w:val="bottom"/>
            <w:hideMark/>
          </w:tcPr>
          <w:p w14:paraId="1E9BDDA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9,400</w:t>
            </w:r>
          </w:p>
        </w:tc>
        <w:tc>
          <w:tcPr>
            <w:tcW w:w="1200" w:type="dxa"/>
            <w:tcBorders>
              <w:top w:val="nil"/>
              <w:left w:val="nil"/>
              <w:bottom w:val="single" w:sz="4" w:space="0" w:color="auto"/>
              <w:right w:val="single" w:sz="4" w:space="0" w:color="auto"/>
            </w:tcBorders>
            <w:shd w:val="clear" w:color="auto" w:fill="auto"/>
            <w:vAlign w:val="bottom"/>
            <w:hideMark/>
          </w:tcPr>
          <w:p w14:paraId="5C93AEA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8A02C1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85,800</w:t>
            </w:r>
          </w:p>
        </w:tc>
      </w:tr>
      <w:tr w:rsidR="00CA3674" w:rsidRPr="00CA3674" w14:paraId="076B21F6" w14:textId="77777777" w:rsidTr="00CA3674">
        <w:trPr>
          <w:trHeight w:val="103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59537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00020235118100000150</w:t>
            </w:r>
          </w:p>
        </w:tc>
        <w:tc>
          <w:tcPr>
            <w:tcW w:w="2835" w:type="dxa"/>
            <w:tcBorders>
              <w:top w:val="nil"/>
              <w:left w:val="nil"/>
              <w:bottom w:val="single" w:sz="4" w:space="0" w:color="auto"/>
              <w:right w:val="single" w:sz="4" w:space="0" w:color="auto"/>
            </w:tcBorders>
            <w:shd w:val="clear" w:color="auto" w:fill="auto"/>
            <w:hideMark/>
          </w:tcPr>
          <w:p w14:paraId="0DE3768A"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bottom"/>
            <w:hideMark/>
          </w:tcPr>
          <w:p w14:paraId="6A47471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76,400</w:t>
            </w:r>
          </w:p>
        </w:tc>
        <w:tc>
          <w:tcPr>
            <w:tcW w:w="1200" w:type="dxa"/>
            <w:tcBorders>
              <w:top w:val="nil"/>
              <w:left w:val="nil"/>
              <w:bottom w:val="single" w:sz="4" w:space="0" w:color="auto"/>
              <w:right w:val="single" w:sz="4" w:space="0" w:color="auto"/>
            </w:tcBorders>
            <w:shd w:val="clear" w:color="auto" w:fill="auto"/>
            <w:vAlign w:val="bottom"/>
            <w:hideMark/>
          </w:tcPr>
          <w:p w14:paraId="4B7F886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9,400</w:t>
            </w:r>
          </w:p>
        </w:tc>
        <w:tc>
          <w:tcPr>
            <w:tcW w:w="1200" w:type="dxa"/>
            <w:tcBorders>
              <w:top w:val="nil"/>
              <w:left w:val="nil"/>
              <w:bottom w:val="single" w:sz="4" w:space="0" w:color="auto"/>
              <w:right w:val="single" w:sz="4" w:space="0" w:color="auto"/>
            </w:tcBorders>
            <w:shd w:val="clear" w:color="auto" w:fill="auto"/>
            <w:vAlign w:val="bottom"/>
            <w:hideMark/>
          </w:tcPr>
          <w:p w14:paraId="76A1076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1AA6ADE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85,800</w:t>
            </w:r>
          </w:p>
        </w:tc>
      </w:tr>
      <w:tr w:rsidR="00CA3674" w:rsidRPr="00CA3674" w14:paraId="5A8A9CA0"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4028B12"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00020240000000000150</w:t>
            </w:r>
          </w:p>
        </w:tc>
        <w:tc>
          <w:tcPr>
            <w:tcW w:w="2835" w:type="dxa"/>
            <w:tcBorders>
              <w:top w:val="nil"/>
              <w:left w:val="nil"/>
              <w:bottom w:val="single" w:sz="4" w:space="0" w:color="auto"/>
              <w:right w:val="single" w:sz="4" w:space="0" w:color="auto"/>
            </w:tcBorders>
            <w:shd w:val="clear" w:color="auto" w:fill="auto"/>
            <w:vAlign w:val="center"/>
            <w:hideMark/>
          </w:tcPr>
          <w:p w14:paraId="609E0DED"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xml:space="preserve">Иные межбюджетные трансферты </w:t>
            </w:r>
          </w:p>
        </w:tc>
        <w:tc>
          <w:tcPr>
            <w:tcW w:w="1240" w:type="dxa"/>
            <w:tcBorders>
              <w:top w:val="nil"/>
              <w:left w:val="nil"/>
              <w:bottom w:val="single" w:sz="4" w:space="0" w:color="auto"/>
              <w:right w:val="single" w:sz="4" w:space="0" w:color="auto"/>
            </w:tcBorders>
            <w:shd w:val="clear" w:color="auto" w:fill="auto"/>
            <w:vAlign w:val="bottom"/>
            <w:hideMark/>
          </w:tcPr>
          <w:p w14:paraId="2A89158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2 337,000</w:t>
            </w:r>
          </w:p>
        </w:tc>
        <w:tc>
          <w:tcPr>
            <w:tcW w:w="1200" w:type="dxa"/>
            <w:tcBorders>
              <w:top w:val="nil"/>
              <w:left w:val="nil"/>
              <w:bottom w:val="single" w:sz="4" w:space="0" w:color="auto"/>
              <w:right w:val="single" w:sz="4" w:space="0" w:color="auto"/>
            </w:tcBorders>
            <w:shd w:val="clear" w:color="auto" w:fill="auto"/>
            <w:vAlign w:val="bottom"/>
            <w:hideMark/>
          </w:tcPr>
          <w:p w14:paraId="680B295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100,000</w:t>
            </w:r>
          </w:p>
        </w:tc>
        <w:tc>
          <w:tcPr>
            <w:tcW w:w="1200" w:type="dxa"/>
            <w:tcBorders>
              <w:top w:val="nil"/>
              <w:left w:val="nil"/>
              <w:bottom w:val="single" w:sz="4" w:space="0" w:color="auto"/>
              <w:right w:val="single" w:sz="4" w:space="0" w:color="auto"/>
            </w:tcBorders>
            <w:shd w:val="clear" w:color="auto" w:fill="auto"/>
            <w:vAlign w:val="bottom"/>
            <w:hideMark/>
          </w:tcPr>
          <w:p w14:paraId="0F3CE36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DEC3A7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2 437,000</w:t>
            </w:r>
          </w:p>
        </w:tc>
      </w:tr>
      <w:tr w:rsidR="00CA3674" w:rsidRPr="00CA3674" w14:paraId="6EFE2B02"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2A779F9"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00020240014100000150</w:t>
            </w:r>
          </w:p>
        </w:tc>
        <w:tc>
          <w:tcPr>
            <w:tcW w:w="2835" w:type="dxa"/>
            <w:tcBorders>
              <w:top w:val="nil"/>
              <w:left w:val="nil"/>
              <w:bottom w:val="single" w:sz="4" w:space="0" w:color="auto"/>
              <w:right w:val="single" w:sz="4" w:space="0" w:color="auto"/>
            </w:tcBorders>
            <w:shd w:val="clear" w:color="auto" w:fill="auto"/>
            <w:hideMark/>
          </w:tcPr>
          <w:p w14:paraId="3DFF02C0" w14:textId="77777777" w:rsidR="00CA3674" w:rsidRPr="00CA3674" w:rsidRDefault="00CA3674" w:rsidP="00CA3674">
            <w:pPr>
              <w:spacing w:after="0" w:line="240" w:lineRule="auto"/>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CA3674">
              <w:rPr>
                <w:rFonts w:ascii="Times New Roman" w:eastAsia="Times New Roman" w:hAnsi="Times New Roman" w:cs="Times New Roman"/>
                <w:b/>
                <w:bCs/>
                <w:i/>
                <w:iCs/>
                <w:sz w:val="24"/>
                <w:szCs w:val="24"/>
              </w:rPr>
              <w:lastRenderedPageBreak/>
              <w:t>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vAlign w:val="center"/>
            <w:hideMark/>
          </w:tcPr>
          <w:p w14:paraId="7B19498D"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lastRenderedPageBreak/>
              <w:t>19,000</w:t>
            </w:r>
          </w:p>
        </w:tc>
        <w:tc>
          <w:tcPr>
            <w:tcW w:w="1200" w:type="dxa"/>
            <w:tcBorders>
              <w:top w:val="nil"/>
              <w:left w:val="nil"/>
              <w:bottom w:val="single" w:sz="4" w:space="0" w:color="auto"/>
              <w:right w:val="single" w:sz="4" w:space="0" w:color="auto"/>
            </w:tcBorders>
            <w:shd w:val="clear" w:color="auto" w:fill="auto"/>
            <w:vAlign w:val="center"/>
            <w:hideMark/>
          </w:tcPr>
          <w:p w14:paraId="1427A335"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100,000</w:t>
            </w:r>
          </w:p>
        </w:tc>
        <w:tc>
          <w:tcPr>
            <w:tcW w:w="1200" w:type="dxa"/>
            <w:tcBorders>
              <w:top w:val="nil"/>
              <w:left w:val="nil"/>
              <w:bottom w:val="single" w:sz="4" w:space="0" w:color="auto"/>
              <w:right w:val="single" w:sz="4" w:space="0" w:color="auto"/>
            </w:tcBorders>
            <w:shd w:val="clear" w:color="auto" w:fill="auto"/>
            <w:vAlign w:val="center"/>
            <w:hideMark/>
          </w:tcPr>
          <w:p w14:paraId="4FACDAD4"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0,000</w:t>
            </w:r>
          </w:p>
        </w:tc>
        <w:tc>
          <w:tcPr>
            <w:tcW w:w="1355" w:type="dxa"/>
            <w:tcBorders>
              <w:top w:val="nil"/>
              <w:left w:val="nil"/>
              <w:bottom w:val="single" w:sz="4" w:space="0" w:color="auto"/>
              <w:right w:val="single" w:sz="4" w:space="0" w:color="auto"/>
            </w:tcBorders>
            <w:shd w:val="clear" w:color="auto" w:fill="auto"/>
            <w:vAlign w:val="center"/>
            <w:hideMark/>
          </w:tcPr>
          <w:p w14:paraId="3553E829"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119,000</w:t>
            </w:r>
          </w:p>
        </w:tc>
      </w:tr>
      <w:tr w:rsidR="00CA3674" w:rsidRPr="00CA3674" w14:paraId="6BAFDD7E"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7C4DBD2"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 </w:t>
            </w:r>
          </w:p>
        </w:tc>
        <w:tc>
          <w:tcPr>
            <w:tcW w:w="2835" w:type="dxa"/>
            <w:tcBorders>
              <w:top w:val="nil"/>
              <w:left w:val="nil"/>
              <w:bottom w:val="single" w:sz="4" w:space="0" w:color="auto"/>
              <w:right w:val="nil"/>
            </w:tcBorders>
            <w:shd w:val="clear" w:color="auto" w:fill="auto"/>
            <w:hideMark/>
          </w:tcPr>
          <w:p w14:paraId="4631D6F0" w14:textId="43693231"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Межбюджетные трансферты- на передаваемые полномочия по водоснабжению, водоотведению, теплоснабжению</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10F9241"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center"/>
            <w:hideMark/>
          </w:tcPr>
          <w:p w14:paraId="4D6A6BA7"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100,000</w:t>
            </w:r>
          </w:p>
        </w:tc>
        <w:tc>
          <w:tcPr>
            <w:tcW w:w="1200" w:type="dxa"/>
            <w:tcBorders>
              <w:top w:val="nil"/>
              <w:left w:val="nil"/>
              <w:bottom w:val="single" w:sz="4" w:space="0" w:color="auto"/>
              <w:right w:val="single" w:sz="4" w:space="0" w:color="auto"/>
            </w:tcBorders>
            <w:shd w:val="clear" w:color="auto" w:fill="auto"/>
            <w:vAlign w:val="center"/>
            <w:hideMark/>
          </w:tcPr>
          <w:p w14:paraId="06B0CDAC"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47CF02E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100,000</w:t>
            </w:r>
          </w:p>
        </w:tc>
      </w:tr>
      <w:tr w:rsidR="00CA3674" w:rsidRPr="00CA3674" w14:paraId="40ADE42F"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hideMark/>
          </w:tcPr>
          <w:p w14:paraId="54D108B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nil"/>
            </w:tcBorders>
            <w:shd w:val="clear" w:color="auto" w:fill="auto"/>
            <w:hideMark/>
          </w:tcPr>
          <w:p w14:paraId="7248E5BE"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1A294DE"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19,000</w:t>
            </w:r>
          </w:p>
        </w:tc>
        <w:tc>
          <w:tcPr>
            <w:tcW w:w="1200" w:type="dxa"/>
            <w:tcBorders>
              <w:top w:val="nil"/>
              <w:left w:val="nil"/>
              <w:bottom w:val="single" w:sz="4" w:space="0" w:color="auto"/>
              <w:right w:val="single" w:sz="4" w:space="0" w:color="auto"/>
            </w:tcBorders>
            <w:shd w:val="clear" w:color="auto" w:fill="auto"/>
            <w:vAlign w:val="center"/>
            <w:hideMark/>
          </w:tcPr>
          <w:p w14:paraId="053609C1"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center"/>
            <w:hideMark/>
          </w:tcPr>
          <w:p w14:paraId="0520E365"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59C0489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19,000</w:t>
            </w:r>
          </w:p>
        </w:tc>
      </w:tr>
      <w:tr w:rsidR="00CA3674" w:rsidRPr="00CA3674" w14:paraId="4A2E3CB1"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A17A74E"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00020249999100000150</w:t>
            </w:r>
          </w:p>
        </w:tc>
        <w:tc>
          <w:tcPr>
            <w:tcW w:w="2835" w:type="dxa"/>
            <w:tcBorders>
              <w:top w:val="nil"/>
              <w:left w:val="nil"/>
              <w:bottom w:val="single" w:sz="4" w:space="0" w:color="auto"/>
              <w:right w:val="single" w:sz="4" w:space="0" w:color="auto"/>
            </w:tcBorders>
            <w:shd w:val="clear" w:color="auto" w:fill="auto"/>
            <w:vAlign w:val="center"/>
            <w:hideMark/>
          </w:tcPr>
          <w:p w14:paraId="287A3913" w14:textId="77777777" w:rsidR="00CA3674" w:rsidRPr="00CA3674" w:rsidRDefault="00CA3674" w:rsidP="00CA3674">
            <w:pPr>
              <w:spacing w:after="0" w:line="240" w:lineRule="auto"/>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 xml:space="preserve">Прочие межбюджетные трансферты, передаваемые бюджетам сельских поселений </w:t>
            </w:r>
          </w:p>
        </w:tc>
        <w:tc>
          <w:tcPr>
            <w:tcW w:w="1240" w:type="dxa"/>
            <w:tcBorders>
              <w:top w:val="nil"/>
              <w:left w:val="nil"/>
              <w:bottom w:val="single" w:sz="4" w:space="0" w:color="auto"/>
              <w:right w:val="single" w:sz="4" w:space="0" w:color="auto"/>
            </w:tcBorders>
            <w:shd w:val="clear" w:color="auto" w:fill="auto"/>
            <w:vAlign w:val="bottom"/>
            <w:hideMark/>
          </w:tcPr>
          <w:p w14:paraId="73EC4A4B"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2 318,000</w:t>
            </w:r>
          </w:p>
        </w:tc>
        <w:tc>
          <w:tcPr>
            <w:tcW w:w="1200" w:type="dxa"/>
            <w:tcBorders>
              <w:top w:val="nil"/>
              <w:left w:val="nil"/>
              <w:bottom w:val="single" w:sz="4" w:space="0" w:color="auto"/>
              <w:right w:val="single" w:sz="4" w:space="0" w:color="auto"/>
            </w:tcBorders>
            <w:shd w:val="clear" w:color="auto" w:fill="auto"/>
            <w:vAlign w:val="bottom"/>
            <w:hideMark/>
          </w:tcPr>
          <w:p w14:paraId="4AEB0885"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35B2B819"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44D727F"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2 318,000</w:t>
            </w:r>
          </w:p>
        </w:tc>
      </w:tr>
      <w:tr w:rsidR="00CA3674" w:rsidRPr="00CA3674" w14:paraId="799DEA2B"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hideMark/>
          </w:tcPr>
          <w:p w14:paraId="6ADB21D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nil"/>
            </w:tcBorders>
            <w:shd w:val="clear" w:color="auto" w:fill="auto"/>
            <w:vAlign w:val="center"/>
            <w:hideMark/>
          </w:tcPr>
          <w:p w14:paraId="73AF6477"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Прочие межбюджетные трансферты - на обеспечение сбалансированности местных бюджетов</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2AAE1E3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2 318,000</w:t>
            </w:r>
          </w:p>
        </w:tc>
        <w:tc>
          <w:tcPr>
            <w:tcW w:w="1200" w:type="dxa"/>
            <w:tcBorders>
              <w:top w:val="nil"/>
              <w:left w:val="nil"/>
              <w:bottom w:val="single" w:sz="4" w:space="0" w:color="auto"/>
              <w:right w:val="single" w:sz="4" w:space="0" w:color="auto"/>
            </w:tcBorders>
            <w:shd w:val="clear" w:color="auto" w:fill="auto"/>
            <w:vAlign w:val="bottom"/>
            <w:hideMark/>
          </w:tcPr>
          <w:p w14:paraId="74C92C7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64BBDC4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15FF2E3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2 318,000</w:t>
            </w:r>
          </w:p>
        </w:tc>
      </w:tr>
      <w:tr w:rsidR="00CA3674" w:rsidRPr="00CA3674" w14:paraId="441793B7"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A2D782C"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00021800000000000150</w:t>
            </w:r>
          </w:p>
        </w:tc>
        <w:tc>
          <w:tcPr>
            <w:tcW w:w="2835" w:type="dxa"/>
            <w:tcBorders>
              <w:top w:val="nil"/>
              <w:left w:val="nil"/>
              <w:bottom w:val="single" w:sz="4" w:space="0" w:color="auto"/>
              <w:right w:val="single" w:sz="4" w:space="0" w:color="auto"/>
            </w:tcBorders>
            <w:shd w:val="clear" w:color="auto" w:fill="auto"/>
            <w:hideMark/>
          </w:tcPr>
          <w:p w14:paraId="7D67EFE5"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w:t>
            </w:r>
            <w:r w:rsidRPr="00CA3674">
              <w:rPr>
                <w:rFonts w:ascii="Times New Roman" w:eastAsia="Times New Roman" w:hAnsi="Times New Roman" w:cs="Times New Roman"/>
                <w:b/>
                <w:bCs/>
                <w:sz w:val="24"/>
                <w:szCs w:val="24"/>
              </w:rPr>
              <w:lastRenderedPageBreak/>
              <w:t>от возврата организациями остатков субсидий прошлых лет</w:t>
            </w:r>
          </w:p>
        </w:tc>
        <w:tc>
          <w:tcPr>
            <w:tcW w:w="1240" w:type="dxa"/>
            <w:tcBorders>
              <w:top w:val="nil"/>
              <w:left w:val="nil"/>
              <w:bottom w:val="single" w:sz="4" w:space="0" w:color="auto"/>
              <w:right w:val="single" w:sz="4" w:space="0" w:color="auto"/>
            </w:tcBorders>
            <w:shd w:val="clear" w:color="auto" w:fill="auto"/>
            <w:vAlign w:val="bottom"/>
            <w:hideMark/>
          </w:tcPr>
          <w:p w14:paraId="176B221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lastRenderedPageBreak/>
              <w:t>0,000</w:t>
            </w:r>
          </w:p>
        </w:tc>
        <w:tc>
          <w:tcPr>
            <w:tcW w:w="1200" w:type="dxa"/>
            <w:tcBorders>
              <w:top w:val="nil"/>
              <w:left w:val="nil"/>
              <w:bottom w:val="single" w:sz="4" w:space="0" w:color="auto"/>
              <w:right w:val="single" w:sz="4" w:space="0" w:color="auto"/>
            </w:tcBorders>
            <w:shd w:val="clear" w:color="auto" w:fill="auto"/>
            <w:vAlign w:val="bottom"/>
            <w:hideMark/>
          </w:tcPr>
          <w:p w14:paraId="0406EC6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8A6DE9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54B5234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151,547</w:t>
            </w:r>
          </w:p>
        </w:tc>
      </w:tr>
      <w:tr w:rsidR="00CA3674" w:rsidRPr="00CA3674" w14:paraId="7415FC50"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8AB86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00021800000100000150</w:t>
            </w:r>
          </w:p>
        </w:tc>
        <w:tc>
          <w:tcPr>
            <w:tcW w:w="2835" w:type="dxa"/>
            <w:tcBorders>
              <w:top w:val="nil"/>
              <w:left w:val="nil"/>
              <w:bottom w:val="single" w:sz="4" w:space="0" w:color="auto"/>
              <w:right w:val="single" w:sz="4" w:space="0" w:color="auto"/>
            </w:tcBorders>
            <w:shd w:val="clear" w:color="auto" w:fill="auto"/>
            <w:hideMark/>
          </w:tcPr>
          <w:p w14:paraId="7FD16151"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40" w:type="dxa"/>
            <w:tcBorders>
              <w:top w:val="nil"/>
              <w:left w:val="nil"/>
              <w:bottom w:val="single" w:sz="4" w:space="0" w:color="auto"/>
              <w:right w:val="single" w:sz="4" w:space="0" w:color="auto"/>
            </w:tcBorders>
            <w:shd w:val="clear" w:color="auto" w:fill="auto"/>
            <w:vAlign w:val="bottom"/>
            <w:hideMark/>
          </w:tcPr>
          <w:p w14:paraId="1E8F641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7DFF0C4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3C872F2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2927B9F7"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r>
      <w:tr w:rsidR="00CA3674" w:rsidRPr="00CA3674" w14:paraId="0DB16621" w14:textId="77777777" w:rsidTr="00CA3674">
        <w:trPr>
          <w:trHeight w:val="1575"/>
        </w:trPr>
        <w:tc>
          <w:tcPr>
            <w:tcW w:w="2977" w:type="dxa"/>
            <w:tcBorders>
              <w:top w:val="nil"/>
              <w:left w:val="single" w:sz="4" w:space="0" w:color="auto"/>
              <w:bottom w:val="single" w:sz="4" w:space="0" w:color="auto"/>
              <w:right w:val="single" w:sz="4" w:space="0" w:color="auto"/>
            </w:tcBorders>
            <w:shd w:val="clear" w:color="auto" w:fill="auto"/>
            <w:hideMark/>
          </w:tcPr>
          <w:p w14:paraId="0A7D8320"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00021860010100000150</w:t>
            </w:r>
          </w:p>
        </w:tc>
        <w:tc>
          <w:tcPr>
            <w:tcW w:w="2835" w:type="dxa"/>
            <w:tcBorders>
              <w:top w:val="nil"/>
              <w:left w:val="nil"/>
              <w:bottom w:val="single" w:sz="4" w:space="0" w:color="auto"/>
              <w:right w:val="nil"/>
            </w:tcBorders>
            <w:shd w:val="clear" w:color="auto" w:fill="auto"/>
            <w:hideMark/>
          </w:tcPr>
          <w:p w14:paraId="0C1C120F"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2BED7C1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0BEC33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41530F2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2A79620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r>
      <w:tr w:rsidR="00CA3674" w:rsidRPr="00CA3674" w14:paraId="6E896A43"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9A7C871"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14:paraId="64C189B0"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ВСЕГО ДОХОДОВ</w:t>
            </w:r>
          </w:p>
        </w:tc>
        <w:tc>
          <w:tcPr>
            <w:tcW w:w="1240" w:type="dxa"/>
            <w:tcBorders>
              <w:top w:val="nil"/>
              <w:left w:val="nil"/>
              <w:bottom w:val="single" w:sz="4" w:space="0" w:color="auto"/>
              <w:right w:val="single" w:sz="4" w:space="0" w:color="auto"/>
            </w:tcBorders>
            <w:shd w:val="clear" w:color="auto" w:fill="auto"/>
            <w:vAlign w:val="bottom"/>
            <w:hideMark/>
          </w:tcPr>
          <w:p w14:paraId="6FCC21B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6 159,500</w:t>
            </w:r>
          </w:p>
        </w:tc>
        <w:tc>
          <w:tcPr>
            <w:tcW w:w="1200" w:type="dxa"/>
            <w:tcBorders>
              <w:top w:val="nil"/>
              <w:left w:val="nil"/>
              <w:bottom w:val="single" w:sz="4" w:space="0" w:color="auto"/>
              <w:right w:val="single" w:sz="4" w:space="0" w:color="auto"/>
            </w:tcBorders>
            <w:shd w:val="clear" w:color="auto" w:fill="auto"/>
            <w:vAlign w:val="bottom"/>
            <w:hideMark/>
          </w:tcPr>
          <w:p w14:paraId="05356DB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-561,600</w:t>
            </w:r>
          </w:p>
        </w:tc>
        <w:tc>
          <w:tcPr>
            <w:tcW w:w="1200" w:type="dxa"/>
            <w:tcBorders>
              <w:top w:val="nil"/>
              <w:left w:val="nil"/>
              <w:bottom w:val="single" w:sz="4" w:space="0" w:color="auto"/>
              <w:right w:val="single" w:sz="4" w:space="0" w:color="auto"/>
            </w:tcBorders>
            <w:shd w:val="clear" w:color="auto" w:fill="auto"/>
            <w:vAlign w:val="bottom"/>
            <w:hideMark/>
          </w:tcPr>
          <w:p w14:paraId="6DBE432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142,197</w:t>
            </w:r>
          </w:p>
        </w:tc>
        <w:tc>
          <w:tcPr>
            <w:tcW w:w="1355" w:type="dxa"/>
            <w:tcBorders>
              <w:top w:val="nil"/>
              <w:left w:val="nil"/>
              <w:bottom w:val="single" w:sz="4" w:space="0" w:color="auto"/>
              <w:right w:val="single" w:sz="4" w:space="0" w:color="auto"/>
            </w:tcBorders>
            <w:shd w:val="clear" w:color="auto" w:fill="auto"/>
            <w:vAlign w:val="bottom"/>
            <w:hideMark/>
          </w:tcPr>
          <w:p w14:paraId="3723ABF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5 740,097</w:t>
            </w:r>
          </w:p>
        </w:tc>
      </w:tr>
    </w:tbl>
    <w:p w14:paraId="6CC4E234" w14:textId="35B76109" w:rsidR="00CA3674" w:rsidRDefault="00CA3674">
      <w:pPr>
        <w:rPr>
          <w:rFonts w:ascii="Times New Roman" w:hAnsi="Times New Roman" w:cs="Times New Roman"/>
          <w:sz w:val="24"/>
          <w:szCs w:val="24"/>
        </w:rPr>
      </w:pPr>
    </w:p>
    <w:p w14:paraId="57126AF0" w14:textId="789D5CC4" w:rsidR="00CA3674" w:rsidRDefault="00CA3674">
      <w:pPr>
        <w:rPr>
          <w:rFonts w:ascii="Times New Roman" w:hAnsi="Times New Roman" w:cs="Times New Roman"/>
          <w:sz w:val="24"/>
          <w:szCs w:val="24"/>
        </w:rPr>
      </w:pPr>
    </w:p>
    <w:p w14:paraId="47FCB467" w14:textId="44A1AE28" w:rsidR="00CA3674" w:rsidRDefault="00CA3674">
      <w:pPr>
        <w:rPr>
          <w:rFonts w:ascii="Times New Roman" w:hAnsi="Times New Roman" w:cs="Times New Roman"/>
          <w:sz w:val="24"/>
          <w:szCs w:val="24"/>
        </w:rPr>
      </w:pPr>
    </w:p>
    <w:p w14:paraId="09A30D1A" w14:textId="4F3A4662" w:rsidR="00CA3674" w:rsidRDefault="00CA3674">
      <w:pPr>
        <w:rPr>
          <w:rFonts w:ascii="Times New Roman" w:hAnsi="Times New Roman" w:cs="Times New Roman"/>
          <w:sz w:val="24"/>
          <w:szCs w:val="24"/>
        </w:rPr>
      </w:pPr>
    </w:p>
    <w:p w14:paraId="09AAF053" w14:textId="7DD26801" w:rsidR="00CA3674" w:rsidRDefault="00CA3674">
      <w:pPr>
        <w:rPr>
          <w:rFonts w:ascii="Times New Roman" w:hAnsi="Times New Roman" w:cs="Times New Roman"/>
          <w:sz w:val="24"/>
          <w:szCs w:val="24"/>
        </w:rPr>
      </w:pPr>
    </w:p>
    <w:p w14:paraId="0BECF5FD" w14:textId="1CA595B2" w:rsidR="00CA3674" w:rsidRDefault="00CA3674">
      <w:pPr>
        <w:rPr>
          <w:rFonts w:ascii="Times New Roman" w:hAnsi="Times New Roman" w:cs="Times New Roman"/>
          <w:sz w:val="24"/>
          <w:szCs w:val="24"/>
        </w:rPr>
      </w:pPr>
    </w:p>
    <w:p w14:paraId="176C9CA4" w14:textId="3CC2044A" w:rsidR="00CA3674" w:rsidRDefault="00CA3674">
      <w:pPr>
        <w:rPr>
          <w:rFonts w:ascii="Times New Roman" w:hAnsi="Times New Roman" w:cs="Times New Roman"/>
          <w:sz w:val="24"/>
          <w:szCs w:val="24"/>
        </w:rPr>
      </w:pPr>
    </w:p>
    <w:p w14:paraId="7A2B5402" w14:textId="6B42DBB7" w:rsidR="00CA3674" w:rsidRDefault="00CA3674">
      <w:pPr>
        <w:rPr>
          <w:rFonts w:ascii="Times New Roman" w:hAnsi="Times New Roman" w:cs="Times New Roman"/>
          <w:sz w:val="24"/>
          <w:szCs w:val="24"/>
        </w:rPr>
      </w:pPr>
    </w:p>
    <w:p w14:paraId="7EF3F995" w14:textId="70BABDF1" w:rsidR="00CA3674" w:rsidRDefault="00CA3674">
      <w:pPr>
        <w:rPr>
          <w:rFonts w:ascii="Times New Roman" w:hAnsi="Times New Roman" w:cs="Times New Roman"/>
          <w:sz w:val="24"/>
          <w:szCs w:val="24"/>
        </w:rPr>
      </w:pPr>
    </w:p>
    <w:p w14:paraId="4715A748" w14:textId="24BF622E" w:rsidR="00CA3674" w:rsidRDefault="00CA3674">
      <w:pPr>
        <w:rPr>
          <w:rFonts w:ascii="Times New Roman" w:hAnsi="Times New Roman" w:cs="Times New Roman"/>
          <w:sz w:val="24"/>
          <w:szCs w:val="24"/>
        </w:rPr>
      </w:pPr>
    </w:p>
    <w:tbl>
      <w:tblPr>
        <w:tblW w:w="10849" w:type="dxa"/>
        <w:tblInd w:w="-567" w:type="dxa"/>
        <w:tblLayout w:type="fixed"/>
        <w:tblLook w:val="04A0" w:firstRow="1" w:lastRow="0" w:firstColumn="1" w:lastColumn="0" w:noHBand="0" w:noVBand="1"/>
      </w:tblPr>
      <w:tblGrid>
        <w:gridCol w:w="957"/>
        <w:gridCol w:w="4146"/>
        <w:gridCol w:w="1276"/>
        <w:gridCol w:w="1527"/>
        <w:gridCol w:w="1311"/>
        <w:gridCol w:w="1272"/>
        <w:gridCol w:w="77"/>
        <w:gridCol w:w="23"/>
        <w:gridCol w:w="154"/>
        <w:gridCol w:w="106"/>
      </w:tblGrid>
      <w:tr w:rsidR="00CA3674" w:rsidRPr="00CA3674" w14:paraId="4F426573" w14:textId="77777777" w:rsidTr="00CA3674">
        <w:trPr>
          <w:gridAfter w:val="3"/>
          <w:wAfter w:w="283" w:type="dxa"/>
          <w:trHeight w:val="375"/>
        </w:trPr>
        <w:tc>
          <w:tcPr>
            <w:tcW w:w="957" w:type="dxa"/>
            <w:tcBorders>
              <w:top w:val="nil"/>
              <w:left w:val="nil"/>
              <w:bottom w:val="nil"/>
              <w:right w:val="nil"/>
            </w:tcBorders>
            <w:shd w:val="clear" w:color="auto" w:fill="auto"/>
            <w:noWrap/>
            <w:vAlign w:val="bottom"/>
            <w:hideMark/>
          </w:tcPr>
          <w:p w14:paraId="09BB5740"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4146" w:type="dxa"/>
            <w:tcBorders>
              <w:top w:val="nil"/>
              <w:left w:val="nil"/>
              <w:bottom w:val="nil"/>
              <w:right w:val="nil"/>
            </w:tcBorders>
            <w:shd w:val="clear" w:color="auto" w:fill="auto"/>
            <w:noWrap/>
            <w:vAlign w:val="bottom"/>
            <w:hideMark/>
          </w:tcPr>
          <w:p w14:paraId="730EEE44"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5463" w:type="dxa"/>
            <w:gridSpan w:val="5"/>
            <w:tcBorders>
              <w:top w:val="nil"/>
              <w:left w:val="nil"/>
              <w:bottom w:val="nil"/>
              <w:right w:val="nil"/>
            </w:tcBorders>
            <w:shd w:val="clear" w:color="auto" w:fill="auto"/>
            <w:noWrap/>
            <w:vAlign w:val="bottom"/>
            <w:hideMark/>
          </w:tcPr>
          <w:p w14:paraId="1ED793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5</w:t>
            </w:r>
          </w:p>
        </w:tc>
      </w:tr>
      <w:tr w:rsidR="00CA3674" w:rsidRPr="00CA3674" w14:paraId="6ED10588"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413ABF5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05CB99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1949633A"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63CE29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77086CF8" w14:textId="2321EF78"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roofErr w:type="gramStart"/>
            <w:r w:rsidRPr="00CA3674">
              <w:rPr>
                <w:rFonts w:ascii="Times New Roman" w:eastAsia="Times New Roman" w:hAnsi="Times New Roman" w:cs="Times New Roman"/>
                <w:sz w:val="28"/>
                <w:szCs w:val="28"/>
              </w:rPr>
              <w:t xml:space="preserve">от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 xml:space="preserve"> №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 xml:space="preserve">  </w:t>
            </w:r>
          </w:p>
        </w:tc>
      </w:tr>
      <w:tr w:rsidR="00CA3674" w:rsidRPr="00CA3674" w14:paraId="627F968D"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2F7068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066EC4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 внесении изменений в решение Костаревского сельского </w:t>
            </w:r>
          </w:p>
        </w:tc>
      </w:tr>
      <w:tr w:rsidR="00CA3674" w:rsidRPr="00CA3674" w14:paraId="57118526"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53BF89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75F870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 Совета Камышинского муниципального района</w:t>
            </w:r>
          </w:p>
        </w:tc>
      </w:tr>
      <w:tr w:rsidR="00CA3674" w:rsidRPr="00CA3674" w14:paraId="750947AB"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562DD4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373486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№37"</w:t>
            </w:r>
          </w:p>
        </w:tc>
      </w:tr>
      <w:tr w:rsidR="00CA3674" w:rsidRPr="00CA3674" w14:paraId="0443203E"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000F5C1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684D9B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 " О бюджете Костаревского сельского поселения Камышинского </w:t>
            </w:r>
          </w:p>
        </w:tc>
      </w:tr>
      <w:tr w:rsidR="00CA3674" w:rsidRPr="00CA3674" w14:paraId="40D57EF0"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1E38A0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7D79B3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6C760D86"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597398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42C075D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3A1DCFBA" w14:textId="77777777" w:rsidTr="00CA3674">
        <w:trPr>
          <w:gridAfter w:val="3"/>
          <w:wAfter w:w="283" w:type="dxa"/>
          <w:trHeight w:val="375"/>
        </w:trPr>
        <w:tc>
          <w:tcPr>
            <w:tcW w:w="957" w:type="dxa"/>
            <w:tcBorders>
              <w:top w:val="nil"/>
              <w:left w:val="nil"/>
              <w:bottom w:val="nil"/>
              <w:right w:val="nil"/>
            </w:tcBorders>
            <w:shd w:val="clear" w:color="auto" w:fill="auto"/>
            <w:noWrap/>
            <w:vAlign w:val="bottom"/>
            <w:hideMark/>
          </w:tcPr>
          <w:p w14:paraId="07F1CC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4146" w:type="dxa"/>
            <w:tcBorders>
              <w:top w:val="nil"/>
              <w:left w:val="nil"/>
              <w:bottom w:val="nil"/>
              <w:right w:val="nil"/>
            </w:tcBorders>
            <w:shd w:val="clear" w:color="auto" w:fill="auto"/>
            <w:noWrap/>
            <w:vAlign w:val="bottom"/>
            <w:hideMark/>
          </w:tcPr>
          <w:p w14:paraId="622C4C28"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5463" w:type="dxa"/>
            <w:gridSpan w:val="5"/>
            <w:tcBorders>
              <w:top w:val="nil"/>
              <w:left w:val="nil"/>
              <w:bottom w:val="nil"/>
              <w:right w:val="nil"/>
            </w:tcBorders>
            <w:shd w:val="clear" w:color="auto" w:fill="auto"/>
            <w:noWrap/>
            <w:vAlign w:val="bottom"/>
            <w:hideMark/>
          </w:tcPr>
          <w:p w14:paraId="587275CB" w14:textId="77777777" w:rsidR="00CA3674" w:rsidRPr="00CA3674" w:rsidRDefault="00CA3674" w:rsidP="00CA3674">
            <w:pPr>
              <w:spacing w:after="0" w:line="240" w:lineRule="auto"/>
              <w:jc w:val="right"/>
              <w:rPr>
                <w:rFonts w:ascii="Times New Roman" w:eastAsia="Times New Roman" w:hAnsi="Times New Roman" w:cs="Times New Roman"/>
                <w:sz w:val="20"/>
                <w:szCs w:val="20"/>
              </w:rPr>
            </w:pPr>
          </w:p>
        </w:tc>
      </w:tr>
      <w:tr w:rsidR="00CA3674" w:rsidRPr="00CA3674" w14:paraId="184AAD50" w14:textId="77777777" w:rsidTr="00CA3674">
        <w:trPr>
          <w:gridAfter w:val="2"/>
          <w:wAfter w:w="260" w:type="dxa"/>
          <w:trHeight w:val="450"/>
        </w:trPr>
        <w:tc>
          <w:tcPr>
            <w:tcW w:w="10589" w:type="dxa"/>
            <w:gridSpan w:val="8"/>
            <w:vMerge w:val="restart"/>
            <w:tcBorders>
              <w:top w:val="nil"/>
              <w:left w:val="nil"/>
              <w:bottom w:val="nil"/>
              <w:right w:val="nil"/>
            </w:tcBorders>
            <w:shd w:val="clear" w:color="auto" w:fill="auto"/>
            <w:vAlign w:val="bottom"/>
            <w:hideMark/>
          </w:tcPr>
          <w:p w14:paraId="24B6EA6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w:t>
            </w:r>
          </w:p>
        </w:tc>
      </w:tr>
      <w:tr w:rsidR="00CA3674" w:rsidRPr="00CA3674" w14:paraId="1972D876" w14:textId="77777777" w:rsidTr="00CA3674">
        <w:trPr>
          <w:trHeight w:val="585"/>
        </w:trPr>
        <w:tc>
          <w:tcPr>
            <w:tcW w:w="10589" w:type="dxa"/>
            <w:gridSpan w:val="8"/>
            <w:vMerge/>
            <w:tcBorders>
              <w:top w:val="nil"/>
              <w:left w:val="nil"/>
              <w:bottom w:val="nil"/>
              <w:right w:val="nil"/>
            </w:tcBorders>
            <w:vAlign w:val="center"/>
            <w:hideMark/>
          </w:tcPr>
          <w:p w14:paraId="03E78545"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60" w:type="dxa"/>
            <w:gridSpan w:val="2"/>
            <w:tcBorders>
              <w:top w:val="nil"/>
              <w:left w:val="nil"/>
              <w:bottom w:val="nil"/>
              <w:right w:val="nil"/>
            </w:tcBorders>
            <w:shd w:val="clear" w:color="auto" w:fill="auto"/>
            <w:noWrap/>
            <w:vAlign w:val="bottom"/>
            <w:hideMark/>
          </w:tcPr>
          <w:p w14:paraId="63F06C2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53A9E116" w14:textId="77777777" w:rsidTr="00CA3674">
        <w:trPr>
          <w:gridAfter w:val="1"/>
          <w:wAfter w:w="106" w:type="dxa"/>
          <w:trHeight w:val="360"/>
        </w:trPr>
        <w:tc>
          <w:tcPr>
            <w:tcW w:w="957" w:type="dxa"/>
            <w:tcBorders>
              <w:top w:val="nil"/>
              <w:left w:val="nil"/>
              <w:bottom w:val="nil"/>
              <w:right w:val="nil"/>
            </w:tcBorders>
            <w:shd w:val="clear" w:color="auto" w:fill="auto"/>
            <w:noWrap/>
            <w:vAlign w:val="bottom"/>
            <w:hideMark/>
          </w:tcPr>
          <w:p w14:paraId="65E6DFBC"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4146" w:type="dxa"/>
            <w:tcBorders>
              <w:top w:val="nil"/>
              <w:left w:val="nil"/>
              <w:bottom w:val="nil"/>
              <w:right w:val="nil"/>
            </w:tcBorders>
            <w:shd w:val="clear" w:color="auto" w:fill="auto"/>
            <w:vAlign w:val="bottom"/>
            <w:hideMark/>
          </w:tcPr>
          <w:p w14:paraId="65222A54"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ABEBC18" w14:textId="77777777" w:rsidR="00CA3674" w:rsidRPr="00CA3674" w:rsidRDefault="00CA3674" w:rsidP="00CA3674">
            <w:pPr>
              <w:spacing w:after="0" w:line="240" w:lineRule="auto"/>
              <w:jc w:val="center"/>
              <w:rPr>
                <w:rFonts w:ascii="Times New Roman" w:eastAsia="Times New Roman" w:hAnsi="Times New Roman" w:cs="Times New Roman"/>
                <w:sz w:val="20"/>
                <w:szCs w:val="20"/>
              </w:rPr>
            </w:pPr>
          </w:p>
        </w:tc>
        <w:tc>
          <w:tcPr>
            <w:tcW w:w="1527" w:type="dxa"/>
            <w:tcBorders>
              <w:top w:val="nil"/>
              <w:left w:val="nil"/>
              <w:bottom w:val="nil"/>
              <w:right w:val="nil"/>
            </w:tcBorders>
            <w:shd w:val="clear" w:color="auto" w:fill="auto"/>
            <w:noWrap/>
            <w:vAlign w:val="bottom"/>
            <w:hideMark/>
          </w:tcPr>
          <w:p w14:paraId="3242CDEB"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14:paraId="47E28B1C"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14:paraId="58FF89BC"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254" w:type="dxa"/>
            <w:gridSpan w:val="3"/>
            <w:vAlign w:val="center"/>
            <w:hideMark/>
          </w:tcPr>
          <w:p w14:paraId="5E53E5F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10CBFDB" w14:textId="77777777" w:rsidTr="00CA3674">
        <w:trPr>
          <w:gridAfter w:val="1"/>
          <w:wAfter w:w="106" w:type="dxa"/>
          <w:trHeight w:val="300"/>
        </w:trPr>
        <w:tc>
          <w:tcPr>
            <w:tcW w:w="957" w:type="dxa"/>
            <w:tcBorders>
              <w:top w:val="nil"/>
              <w:left w:val="nil"/>
              <w:bottom w:val="nil"/>
              <w:right w:val="nil"/>
            </w:tcBorders>
            <w:shd w:val="clear" w:color="auto" w:fill="auto"/>
            <w:noWrap/>
            <w:vAlign w:val="bottom"/>
            <w:hideMark/>
          </w:tcPr>
          <w:p w14:paraId="372CF736"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4146" w:type="dxa"/>
            <w:tcBorders>
              <w:top w:val="nil"/>
              <w:left w:val="nil"/>
              <w:bottom w:val="nil"/>
              <w:right w:val="nil"/>
            </w:tcBorders>
            <w:shd w:val="clear" w:color="auto" w:fill="auto"/>
            <w:noWrap/>
            <w:vAlign w:val="bottom"/>
            <w:hideMark/>
          </w:tcPr>
          <w:p w14:paraId="5314B3E0"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5C45695F"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527" w:type="dxa"/>
            <w:tcBorders>
              <w:top w:val="nil"/>
              <w:left w:val="nil"/>
              <w:bottom w:val="nil"/>
              <w:right w:val="nil"/>
            </w:tcBorders>
            <w:shd w:val="clear" w:color="auto" w:fill="auto"/>
            <w:noWrap/>
            <w:vAlign w:val="bottom"/>
            <w:hideMark/>
          </w:tcPr>
          <w:p w14:paraId="6DE848E9"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14:paraId="034205F7"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vAlign w:val="bottom"/>
            <w:hideMark/>
          </w:tcPr>
          <w:p w14:paraId="16EB76D3" w14:textId="77777777" w:rsidR="00CA3674" w:rsidRPr="00CA3674" w:rsidRDefault="00CA3674" w:rsidP="00CA3674">
            <w:pPr>
              <w:spacing w:after="0" w:line="240" w:lineRule="auto"/>
              <w:jc w:val="right"/>
              <w:rPr>
                <w:rFonts w:ascii="Arial CYR" w:eastAsia="Times New Roman" w:hAnsi="Arial CYR" w:cs="Times New Roman"/>
                <w:sz w:val="24"/>
                <w:szCs w:val="24"/>
              </w:rPr>
            </w:pPr>
            <w:r w:rsidRPr="00CA3674">
              <w:rPr>
                <w:rFonts w:ascii="Arial CYR" w:eastAsia="Times New Roman" w:hAnsi="Arial CYR" w:cs="Times New Roman"/>
                <w:sz w:val="24"/>
                <w:szCs w:val="24"/>
              </w:rPr>
              <w:t>(</w:t>
            </w:r>
            <w:proofErr w:type="spellStart"/>
            <w:proofErr w:type="gramStart"/>
            <w:r w:rsidRPr="00CA3674">
              <w:rPr>
                <w:rFonts w:ascii="Arial CYR" w:eastAsia="Times New Roman" w:hAnsi="Arial CYR" w:cs="Times New Roman"/>
                <w:sz w:val="24"/>
                <w:szCs w:val="24"/>
              </w:rPr>
              <w:t>тыс.рублей</w:t>
            </w:r>
            <w:proofErr w:type="spellEnd"/>
            <w:proofErr w:type="gramEnd"/>
            <w:r w:rsidRPr="00CA3674">
              <w:rPr>
                <w:rFonts w:ascii="Arial CYR" w:eastAsia="Times New Roman" w:hAnsi="Arial CYR" w:cs="Times New Roman"/>
                <w:sz w:val="24"/>
                <w:szCs w:val="24"/>
              </w:rPr>
              <w:t>)</w:t>
            </w:r>
          </w:p>
        </w:tc>
        <w:tc>
          <w:tcPr>
            <w:tcW w:w="254" w:type="dxa"/>
            <w:gridSpan w:val="3"/>
            <w:vAlign w:val="center"/>
            <w:hideMark/>
          </w:tcPr>
          <w:p w14:paraId="623A48E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482212D" w14:textId="77777777" w:rsidTr="00CA3674">
        <w:trPr>
          <w:gridAfter w:val="1"/>
          <w:wAfter w:w="106" w:type="dxa"/>
          <w:trHeight w:val="330"/>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915E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Код</w:t>
            </w:r>
          </w:p>
        </w:tc>
        <w:tc>
          <w:tcPr>
            <w:tcW w:w="4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9A3D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5065E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Сумма, утвержденная решением о бюджете</w:t>
            </w:r>
          </w:p>
        </w:tc>
        <w:tc>
          <w:tcPr>
            <w:tcW w:w="15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61F1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Изменения </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8A4AE4"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Изменения текущего года</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67DF1A"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Сумма с учетом изменений</w:t>
            </w:r>
          </w:p>
        </w:tc>
        <w:tc>
          <w:tcPr>
            <w:tcW w:w="254" w:type="dxa"/>
            <w:gridSpan w:val="3"/>
            <w:vAlign w:val="center"/>
            <w:hideMark/>
          </w:tcPr>
          <w:p w14:paraId="48E6ACD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7B1A5B" w14:textId="77777777" w:rsidTr="00CA3674">
        <w:trPr>
          <w:gridAfter w:val="1"/>
          <w:wAfter w:w="106" w:type="dxa"/>
          <w:trHeight w:val="1020"/>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1F3FB077"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14:paraId="69617508"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D3AFC3"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14:paraId="060AAF59" w14:textId="77777777" w:rsidR="00CA3674" w:rsidRPr="00CA3674" w:rsidRDefault="00CA3674" w:rsidP="00CA3674">
            <w:pPr>
              <w:spacing w:after="0" w:line="240" w:lineRule="auto"/>
              <w:rPr>
                <w:rFonts w:ascii="Times New Roman" w:eastAsia="Times New Roman" w:hAnsi="Times New Roman" w:cs="Times New Roman"/>
                <w:sz w:val="28"/>
                <w:szCs w:val="28"/>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14:paraId="62F5A533" w14:textId="77777777" w:rsidR="00CA3674" w:rsidRPr="00CA3674" w:rsidRDefault="00CA3674" w:rsidP="00CA3674">
            <w:pPr>
              <w:spacing w:after="0" w:line="240" w:lineRule="auto"/>
              <w:rPr>
                <w:rFonts w:ascii="Times New Roman" w:eastAsia="Times New Roman" w:hAnsi="Times New Roman" w:cs="Times New Roman"/>
                <w:sz w:val="28"/>
                <w:szCs w:val="28"/>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04CF7464" w14:textId="77777777" w:rsidR="00CA3674" w:rsidRPr="00CA3674" w:rsidRDefault="00CA3674" w:rsidP="00CA3674">
            <w:pPr>
              <w:spacing w:after="0" w:line="240" w:lineRule="auto"/>
              <w:rPr>
                <w:rFonts w:ascii="Times New Roman" w:eastAsia="Times New Roman" w:hAnsi="Times New Roman" w:cs="Times New Roman"/>
                <w:sz w:val="28"/>
                <w:szCs w:val="28"/>
              </w:rPr>
            </w:pPr>
          </w:p>
        </w:tc>
        <w:tc>
          <w:tcPr>
            <w:tcW w:w="254" w:type="dxa"/>
            <w:gridSpan w:val="3"/>
            <w:tcBorders>
              <w:top w:val="nil"/>
              <w:left w:val="nil"/>
              <w:bottom w:val="nil"/>
              <w:right w:val="nil"/>
            </w:tcBorders>
            <w:shd w:val="clear" w:color="auto" w:fill="auto"/>
            <w:noWrap/>
            <w:vAlign w:val="bottom"/>
            <w:hideMark/>
          </w:tcPr>
          <w:p w14:paraId="25B0D22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p>
        </w:tc>
      </w:tr>
      <w:tr w:rsidR="00CA3674" w:rsidRPr="00CA3674" w14:paraId="50AE7DE0"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0CAED606"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w:t>
            </w:r>
          </w:p>
        </w:tc>
        <w:tc>
          <w:tcPr>
            <w:tcW w:w="4146" w:type="dxa"/>
            <w:tcBorders>
              <w:top w:val="nil"/>
              <w:left w:val="nil"/>
              <w:bottom w:val="single" w:sz="4" w:space="0" w:color="auto"/>
              <w:right w:val="single" w:sz="4" w:space="0" w:color="auto"/>
            </w:tcBorders>
            <w:shd w:val="clear" w:color="auto" w:fill="auto"/>
            <w:vAlign w:val="bottom"/>
            <w:hideMark/>
          </w:tcPr>
          <w:p w14:paraId="2A556A2A"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bottom"/>
            <w:hideMark/>
          </w:tcPr>
          <w:p w14:paraId="29D699C3"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8D592C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1311" w:type="dxa"/>
            <w:tcBorders>
              <w:top w:val="nil"/>
              <w:left w:val="nil"/>
              <w:bottom w:val="single" w:sz="4" w:space="0" w:color="auto"/>
              <w:right w:val="single" w:sz="4" w:space="0" w:color="auto"/>
            </w:tcBorders>
            <w:shd w:val="clear" w:color="auto" w:fill="auto"/>
            <w:noWrap/>
            <w:vAlign w:val="bottom"/>
            <w:hideMark/>
          </w:tcPr>
          <w:p w14:paraId="246C93F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272" w:type="dxa"/>
            <w:tcBorders>
              <w:top w:val="nil"/>
              <w:left w:val="nil"/>
              <w:bottom w:val="single" w:sz="4" w:space="0" w:color="auto"/>
              <w:right w:val="single" w:sz="4" w:space="0" w:color="auto"/>
            </w:tcBorders>
            <w:shd w:val="clear" w:color="auto" w:fill="auto"/>
            <w:noWrap/>
            <w:vAlign w:val="bottom"/>
            <w:hideMark/>
          </w:tcPr>
          <w:p w14:paraId="747542FE"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254" w:type="dxa"/>
            <w:gridSpan w:val="3"/>
            <w:vAlign w:val="center"/>
            <w:hideMark/>
          </w:tcPr>
          <w:p w14:paraId="5198096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6A99963"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11FEE1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0100</w:t>
            </w:r>
          </w:p>
        </w:tc>
        <w:tc>
          <w:tcPr>
            <w:tcW w:w="4146" w:type="dxa"/>
            <w:tcBorders>
              <w:top w:val="nil"/>
              <w:left w:val="nil"/>
              <w:bottom w:val="single" w:sz="4" w:space="0" w:color="auto"/>
              <w:right w:val="single" w:sz="4" w:space="0" w:color="auto"/>
            </w:tcBorders>
            <w:shd w:val="clear" w:color="auto" w:fill="auto"/>
            <w:vAlign w:val="bottom"/>
            <w:hideMark/>
          </w:tcPr>
          <w:p w14:paraId="50FCC70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14:paraId="0C6C7B5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2243,000</w:t>
            </w:r>
          </w:p>
        </w:tc>
        <w:tc>
          <w:tcPr>
            <w:tcW w:w="1527" w:type="dxa"/>
            <w:tcBorders>
              <w:top w:val="nil"/>
              <w:left w:val="nil"/>
              <w:bottom w:val="single" w:sz="4" w:space="0" w:color="auto"/>
              <w:right w:val="single" w:sz="4" w:space="0" w:color="auto"/>
            </w:tcBorders>
            <w:shd w:val="clear" w:color="auto" w:fill="auto"/>
            <w:noWrap/>
            <w:vAlign w:val="bottom"/>
            <w:hideMark/>
          </w:tcPr>
          <w:p w14:paraId="38C46EA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-140,200</w:t>
            </w:r>
          </w:p>
        </w:tc>
        <w:tc>
          <w:tcPr>
            <w:tcW w:w="1311" w:type="dxa"/>
            <w:tcBorders>
              <w:top w:val="nil"/>
              <w:left w:val="nil"/>
              <w:bottom w:val="single" w:sz="4" w:space="0" w:color="auto"/>
              <w:right w:val="single" w:sz="4" w:space="0" w:color="auto"/>
            </w:tcBorders>
            <w:shd w:val="clear" w:color="auto" w:fill="auto"/>
            <w:noWrap/>
            <w:vAlign w:val="bottom"/>
            <w:hideMark/>
          </w:tcPr>
          <w:p w14:paraId="62D4EEE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1,393</w:t>
            </w:r>
          </w:p>
        </w:tc>
        <w:tc>
          <w:tcPr>
            <w:tcW w:w="1272" w:type="dxa"/>
            <w:tcBorders>
              <w:top w:val="nil"/>
              <w:left w:val="nil"/>
              <w:bottom w:val="single" w:sz="4" w:space="0" w:color="auto"/>
              <w:right w:val="single" w:sz="4" w:space="0" w:color="auto"/>
            </w:tcBorders>
            <w:shd w:val="clear" w:color="auto" w:fill="auto"/>
            <w:noWrap/>
            <w:vAlign w:val="bottom"/>
            <w:hideMark/>
          </w:tcPr>
          <w:p w14:paraId="1DDDFAA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2104,193</w:t>
            </w:r>
          </w:p>
        </w:tc>
        <w:tc>
          <w:tcPr>
            <w:tcW w:w="254" w:type="dxa"/>
            <w:gridSpan w:val="3"/>
            <w:vAlign w:val="center"/>
            <w:hideMark/>
          </w:tcPr>
          <w:p w14:paraId="67E566E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85512BD" w14:textId="77777777" w:rsidTr="00CA3674">
        <w:trPr>
          <w:gridAfter w:val="1"/>
          <w:wAfter w:w="106" w:type="dxa"/>
          <w:trHeight w:val="70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36E534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0102</w:t>
            </w:r>
          </w:p>
        </w:tc>
        <w:tc>
          <w:tcPr>
            <w:tcW w:w="4146" w:type="dxa"/>
            <w:tcBorders>
              <w:top w:val="nil"/>
              <w:left w:val="nil"/>
              <w:bottom w:val="single" w:sz="4" w:space="0" w:color="auto"/>
              <w:right w:val="single" w:sz="4" w:space="0" w:color="auto"/>
            </w:tcBorders>
            <w:shd w:val="clear" w:color="auto" w:fill="auto"/>
            <w:vAlign w:val="bottom"/>
            <w:hideMark/>
          </w:tcPr>
          <w:p w14:paraId="0A7D2B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Функционирование высшего должностного лица субъекта РФ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14:paraId="7EFC7D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767FA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2B0BBB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7C1840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54" w:type="dxa"/>
            <w:gridSpan w:val="3"/>
            <w:vAlign w:val="center"/>
            <w:hideMark/>
          </w:tcPr>
          <w:p w14:paraId="497068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04D19C0" w14:textId="77777777" w:rsidTr="00CA3674">
        <w:trPr>
          <w:gridAfter w:val="1"/>
          <w:wAfter w:w="106" w:type="dxa"/>
          <w:trHeight w:val="69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2BCD03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0104</w:t>
            </w:r>
          </w:p>
        </w:tc>
        <w:tc>
          <w:tcPr>
            <w:tcW w:w="4146" w:type="dxa"/>
            <w:tcBorders>
              <w:top w:val="nil"/>
              <w:left w:val="nil"/>
              <w:bottom w:val="single" w:sz="4" w:space="0" w:color="auto"/>
              <w:right w:val="single" w:sz="4" w:space="0" w:color="auto"/>
            </w:tcBorders>
            <w:shd w:val="clear" w:color="auto" w:fill="auto"/>
            <w:vAlign w:val="bottom"/>
            <w:hideMark/>
          </w:tcPr>
          <w:p w14:paraId="508C11F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14:paraId="2899F7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1451,000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5BFF5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-2,900</w:t>
            </w:r>
          </w:p>
        </w:tc>
        <w:tc>
          <w:tcPr>
            <w:tcW w:w="1311" w:type="dxa"/>
            <w:tcBorders>
              <w:top w:val="nil"/>
              <w:left w:val="nil"/>
              <w:bottom w:val="single" w:sz="4" w:space="0" w:color="auto"/>
              <w:right w:val="single" w:sz="4" w:space="0" w:color="auto"/>
            </w:tcBorders>
            <w:shd w:val="clear" w:color="auto" w:fill="auto"/>
            <w:noWrap/>
            <w:vAlign w:val="bottom"/>
            <w:hideMark/>
          </w:tcPr>
          <w:p w14:paraId="203267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1,393</w:t>
            </w:r>
          </w:p>
        </w:tc>
        <w:tc>
          <w:tcPr>
            <w:tcW w:w="1272" w:type="dxa"/>
            <w:tcBorders>
              <w:top w:val="nil"/>
              <w:left w:val="nil"/>
              <w:bottom w:val="single" w:sz="4" w:space="0" w:color="auto"/>
              <w:right w:val="single" w:sz="4" w:space="0" w:color="auto"/>
            </w:tcBorders>
            <w:shd w:val="clear" w:color="auto" w:fill="auto"/>
            <w:noWrap/>
            <w:vAlign w:val="bottom"/>
            <w:hideMark/>
          </w:tcPr>
          <w:p w14:paraId="48A88D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1449,493</w:t>
            </w:r>
          </w:p>
        </w:tc>
        <w:tc>
          <w:tcPr>
            <w:tcW w:w="254" w:type="dxa"/>
            <w:gridSpan w:val="3"/>
            <w:vAlign w:val="center"/>
            <w:hideMark/>
          </w:tcPr>
          <w:p w14:paraId="0543ACE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F29B44D" w14:textId="77777777" w:rsidTr="00CA3674">
        <w:trPr>
          <w:gridAfter w:val="1"/>
          <w:wAfter w:w="106" w:type="dxa"/>
          <w:trHeight w:val="69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8E1899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0106</w:t>
            </w:r>
          </w:p>
        </w:tc>
        <w:tc>
          <w:tcPr>
            <w:tcW w:w="4146" w:type="dxa"/>
            <w:tcBorders>
              <w:top w:val="nil"/>
              <w:left w:val="nil"/>
              <w:bottom w:val="single" w:sz="4" w:space="0" w:color="auto"/>
              <w:right w:val="single" w:sz="4" w:space="0" w:color="auto"/>
            </w:tcBorders>
            <w:shd w:val="clear" w:color="auto" w:fill="auto"/>
            <w:vAlign w:val="bottom"/>
            <w:hideMark/>
          </w:tcPr>
          <w:p w14:paraId="7F67E0C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bottom"/>
            <w:hideMark/>
          </w:tcPr>
          <w:p w14:paraId="4F2665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F04E6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4A01790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58D6E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54" w:type="dxa"/>
            <w:gridSpan w:val="3"/>
            <w:vAlign w:val="center"/>
            <w:hideMark/>
          </w:tcPr>
          <w:p w14:paraId="0DD0D28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5F7215" w14:textId="77777777" w:rsidTr="00CA3674">
        <w:trPr>
          <w:gridAfter w:val="1"/>
          <w:wAfter w:w="106" w:type="dxa"/>
          <w:trHeight w:val="46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DF6C25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0111</w:t>
            </w:r>
          </w:p>
        </w:tc>
        <w:tc>
          <w:tcPr>
            <w:tcW w:w="4146" w:type="dxa"/>
            <w:tcBorders>
              <w:top w:val="nil"/>
              <w:left w:val="nil"/>
              <w:bottom w:val="single" w:sz="4" w:space="0" w:color="auto"/>
              <w:right w:val="single" w:sz="4" w:space="0" w:color="auto"/>
            </w:tcBorders>
            <w:shd w:val="clear" w:color="auto" w:fill="auto"/>
            <w:vAlign w:val="bottom"/>
            <w:hideMark/>
          </w:tcPr>
          <w:p w14:paraId="1E8A71A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Резервные фонды</w:t>
            </w:r>
          </w:p>
        </w:tc>
        <w:tc>
          <w:tcPr>
            <w:tcW w:w="1276" w:type="dxa"/>
            <w:tcBorders>
              <w:top w:val="nil"/>
              <w:left w:val="nil"/>
              <w:bottom w:val="single" w:sz="4" w:space="0" w:color="auto"/>
              <w:right w:val="single" w:sz="4" w:space="0" w:color="auto"/>
            </w:tcBorders>
            <w:shd w:val="clear" w:color="auto" w:fill="auto"/>
            <w:vAlign w:val="bottom"/>
            <w:hideMark/>
          </w:tcPr>
          <w:p w14:paraId="4037CD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7C6C3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5F54B59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4FC69C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54" w:type="dxa"/>
            <w:gridSpan w:val="3"/>
            <w:vAlign w:val="center"/>
            <w:hideMark/>
          </w:tcPr>
          <w:p w14:paraId="116AC04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64791C9" w14:textId="77777777" w:rsidTr="00CA3674">
        <w:trPr>
          <w:gridAfter w:val="1"/>
          <w:wAfter w:w="106" w:type="dxa"/>
          <w:trHeight w:val="46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3A866F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0113</w:t>
            </w:r>
          </w:p>
        </w:tc>
        <w:tc>
          <w:tcPr>
            <w:tcW w:w="4146" w:type="dxa"/>
            <w:tcBorders>
              <w:top w:val="nil"/>
              <w:left w:val="nil"/>
              <w:bottom w:val="single" w:sz="4" w:space="0" w:color="auto"/>
              <w:right w:val="single" w:sz="4" w:space="0" w:color="auto"/>
            </w:tcBorders>
            <w:shd w:val="clear" w:color="auto" w:fill="auto"/>
            <w:vAlign w:val="bottom"/>
            <w:hideMark/>
          </w:tcPr>
          <w:p w14:paraId="5E84168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14:paraId="0C614D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153,800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BEEB4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-137,300</w:t>
            </w:r>
          </w:p>
        </w:tc>
        <w:tc>
          <w:tcPr>
            <w:tcW w:w="1311" w:type="dxa"/>
            <w:tcBorders>
              <w:top w:val="nil"/>
              <w:left w:val="nil"/>
              <w:bottom w:val="single" w:sz="4" w:space="0" w:color="auto"/>
              <w:right w:val="single" w:sz="4" w:space="0" w:color="auto"/>
            </w:tcBorders>
            <w:shd w:val="clear" w:color="auto" w:fill="auto"/>
            <w:noWrap/>
            <w:vAlign w:val="bottom"/>
            <w:hideMark/>
          </w:tcPr>
          <w:p w14:paraId="5F85EE7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01B19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16,500</w:t>
            </w:r>
          </w:p>
        </w:tc>
        <w:tc>
          <w:tcPr>
            <w:tcW w:w="254" w:type="dxa"/>
            <w:gridSpan w:val="3"/>
            <w:vAlign w:val="center"/>
            <w:hideMark/>
          </w:tcPr>
          <w:p w14:paraId="1AA20FD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CB7533B" w14:textId="77777777" w:rsidTr="00CA3674">
        <w:trPr>
          <w:gridAfter w:val="1"/>
          <w:wAfter w:w="106" w:type="dxa"/>
          <w:trHeight w:val="51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2B0B991"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lastRenderedPageBreak/>
              <w:t>0200</w:t>
            </w:r>
          </w:p>
        </w:tc>
        <w:tc>
          <w:tcPr>
            <w:tcW w:w="4146" w:type="dxa"/>
            <w:tcBorders>
              <w:top w:val="nil"/>
              <w:left w:val="nil"/>
              <w:bottom w:val="single" w:sz="4" w:space="0" w:color="auto"/>
              <w:right w:val="single" w:sz="4" w:space="0" w:color="auto"/>
            </w:tcBorders>
            <w:shd w:val="clear" w:color="auto" w:fill="auto"/>
            <w:vAlign w:val="bottom"/>
            <w:hideMark/>
          </w:tcPr>
          <w:p w14:paraId="20CBB895"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оборона</w:t>
            </w:r>
          </w:p>
        </w:tc>
        <w:tc>
          <w:tcPr>
            <w:tcW w:w="1276" w:type="dxa"/>
            <w:tcBorders>
              <w:top w:val="nil"/>
              <w:left w:val="nil"/>
              <w:bottom w:val="single" w:sz="4" w:space="0" w:color="auto"/>
              <w:right w:val="single" w:sz="4" w:space="0" w:color="auto"/>
            </w:tcBorders>
            <w:shd w:val="clear" w:color="auto" w:fill="auto"/>
            <w:vAlign w:val="bottom"/>
            <w:hideMark/>
          </w:tcPr>
          <w:p w14:paraId="4274FBD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76,400</w:t>
            </w:r>
          </w:p>
        </w:tc>
        <w:tc>
          <w:tcPr>
            <w:tcW w:w="1527" w:type="dxa"/>
            <w:tcBorders>
              <w:top w:val="nil"/>
              <w:left w:val="nil"/>
              <w:bottom w:val="single" w:sz="4" w:space="0" w:color="auto"/>
              <w:right w:val="single" w:sz="4" w:space="0" w:color="auto"/>
            </w:tcBorders>
            <w:shd w:val="clear" w:color="auto" w:fill="auto"/>
            <w:noWrap/>
            <w:vAlign w:val="bottom"/>
            <w:hideMark/>
          </w:tcPr>
          <w:p w14:paraId="1CEEBE3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9,400</w:t>
            </w:r>
          </w:p>
        </w:tc>
        <w:tc>
          <w:tcPr>
            <w:tcW w:w="1311" w:type="dxa"/>
            <w:tcBorders>
              <w:top w:val="nil"/>
              <w:left w:val="nil"/>
              <w:bottom w:val="single" w:sz="4" w:space="0" w:color="auto"/>
              <w:right w:val="single" w:sz="4" w:space="0" w:color="auto"/>
            </w:tcBorders>
            <w:shd w:val="clear" w:color="auto" w:fill="auto"/>
            <w:noWrap/>
            <w:vAlign w:val="bottom"/>
            <w:hideMark/>
          </w:tcPr>
          <w:p w14:paraId="0E047D5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5D49CE1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85,800</w:t>
            </w:r>
          </w:p>
        </w:tc>
        <w:tc>
          <w:tcPr>
            <w:tcW w:w="254" w:type="dxa"/>
            <w:gridSpan w:val="3"/>
            <w:vAlign w:val="center"/>
            <w:hideMark/>
          </w:tcPr>
          <w:p w14:paraId="7373635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030524"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000C8B1"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0203</w:t>
            </w:r>
          </w:p>
        </w:tc>
        <w:tc>
          <w:tcPr>
            <w:tcW w:w="4146" w:type="dxa"/>
            <w:tcBorders>
              <w:top w:val="nil"/>
              <w:left w:val="nil"/>
              <w:bottom w:val="single" w:sz="4" w:space="0" w:color="auto"/>
              <w:right w:val="single" w:sz="4" w:space="0" w:color="auto"/>
            </w:tcBorders>
            <w:shd w:val="clear" w:color="auto" w:fill="auto"/>
            <w:vAlign w:val="bottom"/>
            <w:hideMark/>
          </w:tcPr>
          <w:p w14:paraId="091FE20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bottom"/>
            <w:hideMark/>
          </w:tcPr>
          <w:p w14:paraId="272E00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76,400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AD8FAC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9,400</w:t>
            </w:r>
          </w:p>
        </w:tc>
        <w:tc>
          <w:tcPr>
            <w:tcW w:w="1311" w:type="dxa"/>
            <w:tcBorders>
              <w:top w:val="nil"/>
              <w:left w:val="nil"/>
              <w:bottom w:val="single" w:sz="4" w:space="0" w:color="auto"/>
              <w:right w:val="single" w:sz="4" w:space="0" w:color="auto"/>
            </w:tcBorders>
            <w:shd w:val="clear" w:color="auto" w:fill="auto"/>
            <w:noWrap/>
            <w:vAlign w:val="bottom"/>
            <w:hideMark/>
          </w:tcPr>
          <w:p w14:paraId="611A0D1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F7539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54" w:type="dxa"/>
            <w:gridSpan w:val="3"/>
            <w:vAlign w:val="center"/>
            <w:hideMark/>
          </w:tcPr>
          <w:p w14:paraId="0F22E6F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485CFC" w14:textId="77777777" w:rsidTr="00CA3674">
        <w:trPr>
          <w:gridAfter w:val="1"/>
          <w:wAfter w:w="106" w:type="dxa"/>
          <w:trHeight w:val="75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3E92281"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0300</w:t>
            </w:r>
          </w:p>
        </w:tc>
        <w:tc>
          <w:tcPr>
            <w:tcW w:w="4146" w:type="dxa"/>
            <w:tcBorders>
              <w:top w:val="nil"/>
              <w:left w:val="nil"/>
              <w:bottom w:val="single" w:sz="4" w:space="0" w:color="auto"/>
              <w:right w:val="single" w:sz="4" w:space="0" w:color="auto"/>
            </w:tcBorders>
            <w:shd w:val="clear" w:color="auto" w:fill="auto"/>
            <w:vAlign w:val="bottom"/>
            <w:hideMark/>
          </w:tcPr>
          <w:p w14:paraId="71DD5BF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bottom"/>
            <w:hideMark/>
          </w:tcPr>
          <w:p w14:paraId="541E204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40,000</w:t>
            </w:r>
          </w:p>
        </w:tc>
        <w:tc>
          <w:tcPr>
            <w:tcW w:w="1527" w:type="dxa"/>
            <w:tcBorders>
              <w:top w:val="nil"/>
              <w:left w:val="nil"/>
              <w:bottom w:val="single" w:sz="4" w:space="0" w:color="auto"/>
              <w:right w:val="single" w:sz="4" w:space="0" w:color="auto"/>
            </w:tcBorders>
            <w:shd w:val="clear" w:color="auto" w:fill="auto"/>
            <w:noWrap/>
            <w:vAlign w:val="bottom"/>
            <w:hideMark/>
          </w:tcPr>
          <w:p w14:paraId="22C8D58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-10,000</w:t>
            </w:r>
          </w:p>
        </w:tc>
        <w:tc>
          <w:tcPr>
            <w:tcW w:w="1311" w:type="dxa"/>
            <w:tcBorders>
              <w:top w:val="nil"/>
              <w:left w:val="nil"/>
              <w:bottom w:val="single" w:sz="4" w:space="0" w:color="auto"/>
              <w:right w:val="single" w:sz="4" w:space="0" w:color="auto"/>
            </w:tcBorders>
            <w:shd w:val="clear" w:color="auto" w:fill="auto"/>
            <w:noWrap/>
            <w:vAlign w:val="bottom"/>
            <w:hideMark/>
          </w:tcPr>
          <w:p w14:paraId="0DB55DF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1E1804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54" w:type="dxa"/>
            <w:gridSpan w:val="3"/>
            <w:vAlign w:val="center"/>
            <w:hideMark/>
          </w:tcPr>
          <w:p w14:paraId="4301FCB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AC23F2C" w14:textId="77777777" w:rsidTr="00CA3674">
        <w:trPr>
          <w:gridAfter w:val="1"/>
          <w:wAfter w:w="106" w:type="dxa"/>
          <w:trHeight w:val="123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92406F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0310</w:t>
            </w:r>
          </w:p>
        </w:tc>
        <w:tc>
          <w:tcPr>
            <w:tcW w:w="4146" w:type="dxa"/>
            <w:tcBorders>
              <w:top w:val="nil"/>
              <w:left w:val="nil"/>
              <w:bottom w:val="single" w:sz="4" w:space="0" w:color="auto"/>
              <w:right w:val="single" w:sz="4" w:space="0" w:color="auto"/>
            </w:tcBorders>
            <w:shd w:val="clear" w:color="auto" w:fill="auto"/>
            <w:vAlign w:val="bottom"/>
            <w:hideMark/>
          </w:tcPr>
          <w:p w14:paraId="762CF0C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vAlign w:val="bottom"/>
            <w:hideMark/>
          </w:tcPr>
          <w:p w14:paraId="351DC64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24B7B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1311" w:type="dxa"/>
            <w:tcBorders>
              <w:top w:val="nil"/>
              <w:left w:val="nil"/>
              <w:bottom w:val="single" w:sz="4" w:space="0" w:color="auto"/>
              <w:right w:val="single" w:sz="4" w:space="0" w:color="auto"/>
            </w:tcBorders>
            <w:shd w:val="clear" w:color="auto" w:fill="auto"/>
            <w:noWrap/>
            <w:vAlign w:val="bottom"/>
            <w:hideMark/>
          </w:tcPr>
          <w:p w14:paraId="34DB955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66FE06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54" w:type="dxa"/>
            <w:gridSpan w:val="3"/>
            <w:vAlign w:val="center"/>
            <w:hideMark/>
          </w:tcPr>
          <w:p w14:paraId="3A5D5CE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B615B0"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8FE3D5E"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0400</w:t>
            </w:r>
          </w:p>
        </w:tc>
        <w:tc>
          <w:tcPr>
            <w:tcW w:w="4146" w:type="dxa"/>
            <w:tcBorders>
              <w:top w:val="nil"/>
              <w:left w:val="nil"/>
              <w:bottom w:val="single" w:sz="4" w:space="0" w:color="auto"/>
              <w:right w:val="single" w:sz="4" w:space="0" w:color="auto"/>
            </w:tcBorders>
            <w:shd w:val="clear" w:color="auto" w:fill="auto"/>
            <w:vAlign w:val="bottom"/>
            <w:hideMark/>
          </w:tcPr>
          <w:p w14:paraId="4C853CC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1276" w:type="dxa"/>
            <w:tcBorders>
              <w:top w:val="nil"/>
              <w:left w:val="nil"/>
              <w:bottom w:val="single" w:sz="4" w:space="0" w:color="auto"/>
              <w:right w:val="single" w:sz="4" w:space="0" w:color="auto"/>
            </w:tcBorders>
            <w:shd w:val="clear" w:color="auto" w:fill="auto"/>
            <w:vAlign w:val="bottom"/>
            <w:hideMark/>
          </w:tcPr>
          <w:p w14:paraId="2E7A75D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1806,500</w:t>
            </w:r>
          </w:p>
        </w:tc>
        <w:tc>
          <w:tcPr>
            <w:tcW w:w="1527" w:type="dxa"/>
            <w:tcBorders>
              <w:top w:val="nil"/>
              <w:left w:val="nil"/>
              <w:bottom w:val="single" w:sz="4" w:space="0" w:color="auto"/>
              <w:right w:val="single" w:sz="4" w:space="0" w:color="auto"/>
            </w:tcBorders>
            <w:shd w:val="clear" w:color="auto" w:fill="auto"/>
            <w:noWrap/>
            <w:vAlign w:val="bottom"/>
            <w:hideMark/>
          </w:tcPr>
          <w:p w14:paraId="2B078C2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-330,100</w:t>
            </w:r>
          </w:p>
        </w:tc>
        <w:tc>
          <w:tcPr>
            <w:tcW w:w="1311" w:type="dxa"/>
            <w:tcBorders>
              <w:top w:val="nil"/>
              <w:left w:val="nil"/>
              <w:bottom w:val="single" w:sz="4" w:space="0" w:color="auto"/>
              <w:right w:val="single" w:sz="4" w:space="0" w:color="auto"/>
            </w:tcBorders>
            <w:shd w:val="clear" w:color="auto" w:fill="auto"/>
            <w:noWrap/>
            <w:vAlign w:val="bottom"/>
            <w:hideMark/>
          </w:tcPr>
          <w:p w14:paraId="5B978B5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1168,908</w:t>
            </w:r>
          </w:p>
        </w:tc>
        <w:tc>
          <w:tcPr>
            <w:tcW w:w="1272" w:type="dxa"/>
            <w:tcBorders>
              <w:top w:val="nil"/>
              <w:left w:val="nil"/>
              <w:bottom w:val="single" w:sz="4" w:space="0" w:color="auto"/>
              <w:right w:val="single" w:sz="4" w:space="0" w:color="auto"/>
            </w:tcBorders>
            <w:shd w:val="clear" w:color="auto" w:fill="auto"/>
            <w:noWrap/>
            <w:vAlign w:val="bottom"/>
            <w:hideMark/>
          </w:tcPr>
          <w:p w14:paraId="5FC9F2D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2645,308</w:t>
            </w:r>
          </w:p>
        </w:tc>
        <w:tc>
          <w:tcPr>
            <w:tcW w:w="254" w:type="dxa"/>
            <w:gridSpan w:val="3"/>
            <w:vAlign w:val="center"/>
            <w:hideMark/>
          </w:tcPr>
          <w:p w14:paraId="6175A7E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384B52"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96AEE8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0409</w:t>
            </w:r>
          </w:p>
        </w:tc>
        <w:tc>
          <w:tcPr>
            <w:tcW w:w="4146" w:type="dxa"/>
            <w:tcBorders>
              <w:top w:val="nil"/>
              <w:left w:val="nil"/>
              <w:bottom w:val="single" w:sz="4" w:space="0" w:color="auto"/>
              <w:right w:val="single" w:sz="4" w:space="0" w:color="auto"/>
            </w:tcBorders>
            <w:shd w:val="clear" w:color="auto" w:fill="auto"/>
            <w:vAlign w:val="bottom"/>
            <w:hideMark/>
          </w:tcPr>
          <w:p w14:paraId="764EB3E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bottom"/>
            <w:hideMark/>
          </w:tcPr>
          <w:p w14:paraId="445851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1806,500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B2D19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-330,100</w:t>
            </w:r>
          </w:p>
        </w:tc>
        <w:tc>
          <w:tcPr>
            <w:tcW w:w="1311" w:type="dxa"/>
            <w:tcBorders>
              <w:top w:val="nil"/>
              <w:left w:val="nil"/>
              <w:bottom w:val="single" w:sz="4" w:space="0" w:color="auto"/>
              <w:right w:val="single" w:sz="4" w:space="0" w:color="auto"/>
            </w:tcBorders>
            <w:shd w:val="clear" w:color="auto" w:fill="auto"/>
            <w:noWrap/>
            <w:vAlign w:val="bottom"/>
            <w:hideMark/>
          </w:tcPr>
          <w:p w14:paraId="5C2725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1168,908</w:t>
            </w:r>
          </w:p>
        </w:tc>
        <w:tc>
          <w:tcPr>
            <w:tcW w:w="1272" w:type="dxa"/>
            <w:tcBorders>
              <w:top w:val="nil"/>
              <w:left w:val="nil"/>
              <w:bottom w:val="single" w:sz="4" w:space="0" w:color="auto"/>
              <w:right w:val="single" w:sz="4" w:space="0" w:color="auto"/>
            </w:tcBorders>
            <w:shd w:val="clear" w:color="auto" w:fill="auto"/>
            <w:noWrap/>
            <w:vAlign w:val="bottom"/>
            <w:hideMark/>
          </w:tcPr>
          <w:p w14:paraId="64D74D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2645,308</w:t>
            </w:r>
          </w:p>
        </w:tc>
        <w:tc>
          <w:tcPr>
            <w:tcW w:w="254" w:type="dxa"/>
            <w:gridSpan w:val="3"/>
            <w:vAlign w:val="center"/>
            <w:hideMark/>
          </w:tcPr>
          <w:p w14:paraId="32CC21C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463AD5"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6AE70F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0500</w:t>
            </w:r>
          </w:p>
        </w:tc>
        <w:tc>
          <w:tcPr>
            <w:tcW w:w="4146" w:type="dxa"/>
            <w:tcBorders>
              <w:top w:val="nil"/>
              <w:left w:val="nil"/>
              <w:bottom w:val="single" w:sz="4" w:space="0" w:color="auto"/>
              <w:right w:val="single" w:sz="4" w:space="0" w:color="auto"/>
            </w:tcBorders>
            <w:shd w:val="clear" w:color="auto" w:fill="auto"/>
            <w:vAlign w:val="bottom"/>
            <w:hideMark/>
          </w:tcPr>
          <w:p w14:paraId="1D2F937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14:paraId="4538DB7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790,094</w:t>
            </w:r>
          </w:p>
        </w:tc>
        <w:tc>
          <w:tcPr>
            <w:tcW w:w="1527" w:type="dxa"/>
            <w:tcBorders>
              <w:top w:val="nil"/>
              <w:left w:val="nil"/>
              <w:bottom w:val="single" w:sz="4" w:space="0" w:color="auto"/>
              <w:right w:val="single" w:sz="4" w:space="0" w:color="auto"/>
            </w:tcBorders>
            <w:shd w:val="clear" w:color="auto" w:fill="auto"/>
            <w:noWrap/>
            <w:vAlign w:val="bottom"/>
            <w:hideMark/>
          </w:tcPr>
          <w:p w14:paraId="3148A75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-98,300</w:t>
            </w:r>
          </w:p>
        </w:tc>
        <w:tc>
          <w:tcPr>
            <w:tcW w:w="1311" w:type="dxa"/>
            <w:tcBorders>
              <w:top w:val="nil"/>
              <w:left w:val="nil"/>
              <w:bottom w:val="single" w:sz="4" w:space="0" w:color="auto"/>
              <w:right w:val="single" w:sz="4" w:space="0" w:color="auto"/>
            </w:tcBorders>
            <w:shd w:val="clear" w:color="auto" w:fill="auto"/>
            <w:noWrap/>
            <w:vAlign w:val="bottom"/>
            <w:hideMark/>
          </w:tcPr>
          <w:p w14:paraId="4B48B48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120,895</w:t>
            </w:r>
          </w:p>
        </w:tc>
        <w:tc>
          <w:tcPr>
            <w:tcW w:w="1272" w:type="dxa"/>
            <w:tcBorders>
              <w:top w:val="nil"/>
              <w:left w:val="nil"/>
              <w:bottom w:val="single" w:sz="4" w:space="0" w:color="auto"/>
              <w:right w:val="single" w:sz="4" w:space="0" w:color="auto"/>
            </w:tcBorders>
            <w:shd w:val="clear" w:color="auto" w:fill="auto"/>
            <w:noWrap/>
            <w:vAlign w:val="bottom"/>
            <w:hideMark/>
          </w:tcPr>
          <w:p w14:paraId="3F41BB6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812,689</w:t>
            </w:r>
          </w:p>
        </w:tc>
        <w:tc>
          <w:tcPr>
            <w:tcW w:w="254" w:type="dxa"/>
            <w:gridSpan w:val="3"/>
            <w:vAlign w:val="center"/>
            <w:hideMark/>
          </w:tcPr>
          <w:p w14:paraId="57BEAED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931CFF"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264BD73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0502</w:t>
            </w:r>
          </w:p>
        </w:tc>
        <w:tc>
          <w:tcPr>
            <w:tcW w:w="4146" w:type="dxa"/>
            <w:tcBorders>
              <w:top w:val="nil"/>
              <w:left w:val="nil"/>
              <w:bottom w:val="single" w:sz="4" w:space="0" w:color="auto"/>
              <w:right w:val="single" w:sz="4" w:space="0" w:color="auto"/>
            </w:tcBorders>
            <w:shd w:val="clear" w:color="auto" w:fill="auto"/>
            <w:vAlign w:val="bottom"/>
            <w:hideMark/>
          </w:tcPr>
          <w:p w14:paraId="468C510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14:paraId="100CDFD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8F42FB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1311" w:type="dxa"/>
            <w:tcBorders>
              <w:top w:val="nil"/>
              <w:left w:val="nil"/>
              <w:bottom w:val="single" w:sz="4" w:space="0" w:color="auto"/>
              <w:right w:val="single" w:sz="4" w:space="0" w:color="auto"/>
            </w:tcBorders>
            <w:shd w:val="clear" w:color="auto" w:fill="auto"/>
            <w:noWrap/>
            <w:vAlign w:val="bottom"/>
            <w:hideMark/>
          </w:tcPr>
          <w:p w14:paraId="2AD68B6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03AF53D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54" w:type="dxa"/>
            <w:gridSpan w:val="3"/>
            <w:vAlign w:val="center"/>
            <w:hideMark/>
          </w:tcPr>
          <w:p w14:paraId="78308CB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5B8E81"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BCC5EA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0503</w:t>
            </w:r>
          </w:p>
        </w:tc>
        <w:tc>
          <w:tcPr>
            <w:tcW w:w="4146" w:type="dxa"/>
            <w:tcBorders>
              <w:top w:val="nil"/>
              <w:left w:val="nil"/>
              <w:bottom w:val="single" w:sz="4" w:space="0" w:color="auto"/>
              <w:right w:val="single" w:sz="4" w:space="0" w:color="auto"/>
            </w:tcBorders>
            <w:shd w:val="clear" w:color="auto" w:fill="auto"/>
            <w:vAlign w:val="bottom"/>
            <w:hideMark/>
          </w:tcPr>
          <w:p w14:paraId="0A57AB1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Благоустройство</w:t>
            </w:r>
          </w:p>
        </w:tc>
        <w:tc>
          <w:tcPr>
            <w:tcW w:w="1276" w:type="dxa"/>
            <w:tcBorders>
              <w:top w:val="nil"/>
              <w:left w:val="nil"/>
              <w:bottom w:val="single" w:sz="4" w:space="0" w:color="auto"/>
              <w:right w:val="single" w:sz="4" w:space="0" w:color="auto"/>
            </w:tcBorders>
            <w:shd w:val="clear" w:color="auto" w:fill="auto"/>
            <w:vAlign w:val="bottom"/>
            <w:hideMark/>
          </w:tcPr>
          <w:p w14:paraId="604B98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790,094</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F2D00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-198,300</w:t>
            </w:r>
          </w:p>
        </w:tc>
        <w:tc>
          <w:tcPr>
            <w:tcW w:w="1311" w:type="dxa"/>
            <w:tcBorders>
              <w:top w:val="nil"/>
              <w:left w:val="nil"/>
              <w:bottom w:val="single" w:sz="4" w:space="0" w:color="auto"/>
              <w:right w:val="single" w:sz="4" w:space="0" w:color="auto"/>
            </w:tcBorders>
            <w:shd w:val="clear" w:color="auto" w:fill="auto"/>
            <w:noWrap/>
            <w:vAlign w:val="bottom"/>
            <w:hideMark/>
          </w:tcPr>
          <w:p w14:paraId="0C72B4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120,895</w:t>
            </w:r>
          </w:p>
        </w:tc>
        <w:tc>
          <w:tcPr>
            <w:tcW w:w="1272" w:type="dxa"/>
            <w:tcBorders>
              <w:top w:val="nil"/>
              <w:left w:val="nil"/>
              <w:bottom w:val="single" w:sz="4" w:space="0" w:color="auto"/>
              <w:right w:val="single" w:sz="4" w:space="0" w:color="auto"/>
            </w:tcBorders>
            <w:shd w:val="clear" w:color="auto" w:fill="auto"/>
            <w:noWrap/>
            <w:vAlign w:val="bottom"/>
            <w:hideMark/>
          </w:tcPr>
          <w:p w14:paraId="278D8EA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712,689</w:t>
            </w:r>
          </w:p>
        </w:tc>
        <w:tc>
          <w:tcPr>
            <w:tcW w:w="254" w:type="dxa"/>
            <w:gridSpan w:val="3"/>
            <w:vAlign w:val="center"/>
            <w:hideMark/>
          </w:tcPr>
          <w:p w14:paraId="7CA6997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1DF1119"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976BDF6"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0700</w:t>
            </w:r>
          </w:p>
        </w:tc>
        <w:tc>
          <w:tcPr>
            <w:tcW w:w="4146" w:type="dxa"/>
            <w:tcBorders>
              <w:top w:val="nil"/>
              <w:left w:val="nil"/>
              <w:bottom w:val="single" w:sz="4" w:space="0" w:color="auto"/>
              <w:right w:val="single" w:sz="4" w:space="0" w:color="auto"/>
            </w:tcBorders>
            <w:shd w:val="clear" w:color="auto" w:fill="auto"/>
            <w:vAlign w:val="bottom"/>
            <w:hideMark/>
          </w:tcPr>
          <w:p w14:paraId="1B624AB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1276" w:type="dxa"/>
            <w:tcBorders>
              <w:top w:val="nil"/>
              <w:left w:val="nil"/>
              <w:bottom w:val="single" w:sz="4" w:space="0" w:color="auto"/>
              <w:right w:val="single" w:sz="4" w:space="0" w:color="auto"/>
            </w:tcBorders>
            <w:shd w:val="clear" w:color="auto" w:fill="auto"/>
            <w:vAlign w:val="bottom"/>
            <w:hideMark/>
          </w:tcPr>
          <w:p w14:paraId="24D8A80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1527" w:type="dxa"/>
            <w:tcBorders>
              <w:top w:val="nil"/>
              <w:left w:val="nil"/>
              <w:bottom w:val="single" w:sz="4" w:space="0" w:color="auto"/>
              <w:right w:val="single" w:sz="4" w:space="0" w:color="auto"/>
            </w:tcBorders>
            <w:shd w:val="clear" w:color="auto" w:fill="auto"/>
            <w:noWrap/>
            <w:vAlign w:val="bottom"/>
            <w:hideMark/>
          </w:tcPr>
          <w:p w14:paraId="26B380D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4F639A7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3B28BA1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54" w:type="dxa"/>
            <w:gridSpan w:val="3"/>
            <w:vAlign w:val="center"/>
            <w:hideMark/>
          </w:tcPr>
          <w:p w14:paraId="2476EFE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8BC7B6"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59F8FD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0707</w:t>
            </w:r>
          </w:p>
        </w:tc>
        <w:tc>
          <w:tcPr>
            <w:tcW w:w="4146" w:type="dxa"/>
            <w:tcBorders>
              <w:top w:val="nil"/>
              <w:left w:val="nil"/>
              <w:bottom w:val="single" w:sz="4" w:space="0" w:color="auto"/>
              <w:right w:val="single" w:sz="4" w:space="0" w:color="auto"/>
            </w:tcBorders>
            <w:shd w:val="clear" w:color="auto" w:fill="auto"/>
            <w:vAlign w:val="bottom"/>
            <w:hideMark/>
          </w:tcPr>
          <w:p w14:paraId="355D5DC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Молодежная политика </w:t>
            </w:r>
          </w:p>
        </w:tc>
        <w:tc>
          <w:tcPr>
            <w:tcW w:w="1276" w:type="dxa"/>
            <w:tcBorders>
              <w:top w:val="nil"/>
              <w:left w:val="nil"/>
              <w:bottom w:val="single" w:sz="4" w:space="0" w:color="auto"/>
              <w:right w:val="single" w:sz="4" w:space="0" w:color="auto"/>
            </w:tcBorders>
            <w:shd w:val="clear" w:color="auto" w:fill="auto"/>
            <w:vAlign w:val="bottom"/>
            <w:hideMark/>
          </w:tcPr>
          <w:p w14:paraId="59E3A11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CA8BF1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40B86C6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7E22FC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54" w:type="dxa"/>
            <w:gridSpan w:val="3"/>
            <w:vAlign w:val="center"/>
            <w:hideMark/>
          </w:tcPr>
          <w:p w14:paraId="1F35730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C5B182F"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D7972F9"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0800</w:t>
            </w:r>
          </w:p>
        </w:tc>
        <w:tc>
          <w:tcPr>
            <w:tcW w:w="4146" w:type="dxa"/>
            <w:tcBorders>
              <w:top w:val="nil"/>
              <w:left w:val="nil"/>
              <w:bottom w:val="single" w:sz="4" w:space="0" w:color="auto"/>
              <w:right w:val="single" w:sz="4" w:space="0" w:color="auto"/>
            </w:tcBorders>
            <w:shd w:val="clear" w:color="auto" w:fill="auto"/>
            <w:vAlign w:val="bottom"/>
            <w:hideMark/>
          </w:tcPr>
          <w:p w14:paraId="673C9CD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bottom"/>
            <w:hideMark/>
          </w:tcPr>
          <w:p w14:paraId="1B59AA9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1083,500</w:t>
            </w:r>
          </w:p>
        </w:tc>
        <w:tc>
          <w:tcPr>
            <w:tcW w:w="1527" w:type="dxa"/>
            <w:tcBorders>
              <w:top w:val="nil"/>
              <w:left w:val="nil"/>
              <w:bottom w:val="single" w:sz="4" w:space="0" w:color="auto"/>
              <w:right w:val="single" w:sz="4" w:space="0" w:color="auto"/>
            </w:tcBorders>
            <w:shd w:val="clear" w:color="auto" w:fill="auto"/>
            <w:noWrap/>
            <w:vAlign w:val="bottom"/>
            <w:hideMark/>
          </w:tcPr>
          <w:p w14:paraId="59F31FF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6,600</w:t>
            </w:r>
          </w:p>
        </w:tc>
        <w:tc>
          <w:tcPr>
            <w:tcW w:w="1311" w:type="dxa"/>
            <w:tcBorders>
              <w:top w:val="nil"/>
              <w:left w:val="nil"/>
              <w:bottom w:val="single" w:sz="4" w:space="0" w:color="auto"/>
              <w:right w:val="single" w:sz="4" w:space="0" w:color="auto"/>
            </w:tcBorders>
            <w:shd w:val="clear" w:color="auto" w:fill="auto"/>
            <w:noWrap/>
            <w:vAlign w:val="bottom"/>
            <w:hideMark/>
          </w:tcPr>
          <w:p w14:paraId="5F1DA21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EE02D0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54" w:type="dxa"/>
            <w:gridSpan w:val="3"/>
            <w:vAlign w:val="center"/>
            <w:hideMark/>
          </w:tcPr>
          <w:p w14:paraId="492BB21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5C50EE8"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DBB8D07"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0801</w:t>
            </w:r>
          </w:p>
        </w:tc>
        <w:tc>
          <w:tcPr>
            <w:tcW w:w="4146" w:type="dxa"/>
            <w:tcBorders>
              <w:top w:val="nil"/>
              <w:left w:val="nil"/>
              <w:bottom w:val="single" w:sz="4" w:space="0" w:color="auto"/>
              <w:right w:val="single" w:sz="4" w:space="0" w:color="auto"/>
            </w:tcBorders>
            <w:shd w:val="clear" w:color="auto" w:fill="auto"/>
            <w:vAlign w:val="bottom"/>
            <w:hideMark/>
          </w:tcPr>
          <w:p w14:paraId="5F1E2A1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Культура</w:t>
            </w:r>
          </w:p>
        </w:tc>
        <w:tc>
          <w:tcPr>
            <w:tcW w:w="1276" w:type="dxa"/>
            <w:tcBorders>
              <w:top w:val="nil"/>
              <w:left w:val="nil"/>
              <w:bottom w:val="single" w:sz="4" w:space="0" w:color="auto"/>
              <w:right w:val="single" w:sz="4" w:space="0" w:color="auto"/>
            </w:tcBorders>
            <w:shd w:val="clear" w:color="auto" w:fill="auto"/>
            <w:vAlign w:val="bottom"/>
            <w:hideMark/>
          </w:tcPr>
          <w:p w14:paraId="2341D1C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1083,500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F19B1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6,600</w:t>
            </w:r>
          </w:p>
        </w:tc>
        <w:tc>
          <w:tcPr>
            <w:tcW w:w="1311" w:type="dxa"/>
            <w:tcBorders>
              <w:top w:val="nil"/>
              <w:left w:val="nil"/>
              <w:bottom w:val="single" w:sz="4" w:space="0" w:color="auto"/>
              <w:right w:val="single" w:sz="4" w:space="0" w:color="auto"/>
            </w:tcBorders>
            <w:shd w:val="clear" w:color="auto" w:fill="auto"/>
            <w:noWrap/>
            <w:vAlign w:val="bottom"/>
            <w:hideMark/>
          </w:tcPr>
          <w:p w14:paraId="07AF358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67A4A9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54" w:type="dxa"/>
            <w:gridSpan w:val="3"/>
            <w:vAlign w:val="center"/>
            <w:hideMark/>
          </w:tcPr>
          <w:p w14:paraId="33065A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3A20767"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43D99673"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w:t>
            </w:r>
          </w:p>
        </w:tc>
        <w:tc>
          <w:tcPr>
            <w:tcW w:w="4146" w:type="dxa"/>
            <w:tcBorders>
              <w:top w:val="nil"/>
              <w:left w:val="nil"/>
              <w:bottom w:val="single" w:sz="4" w:space="0" w:color="auto"/>
              <w:right w:val="single" w:sz="4" w:space="0" w:color="auto"/>
            </w:tcBorders>
            <w:shd w:val="clear" w:color="000000" w:fill="FFFFFF"/>
            <w:vAlign w:val="bottom"/>
            <w:hideMark/>
          </w:tcPr>
          <w:p w14:paraId="0D6D8E2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Социальная политика</w:t>
            </w:r>
          </w:p>
        </w:tc>
        <w:tc>
          <w:tcPr>
            <w:tcW w:w="1276" w:type="dxa"/>
            <w:tcBorders>
              <w:top w:val="nil"/>
              <w:left w:val="nil"/>
              <w:bottom w:val="single" w:sz="4" w:space="0" w:color="auto"/>
              <w:right w:val="single" w:sz="4" w:space="0" w:color="auto"/>
            </w:tcBorders>
            <w:shd w:val="clear" w:color="auto" w:fill="auto"/>
            <w:vAlign w:val="bottom"/>
            <w:hideMark/>
          </w:tcPr>
          <w:p w14:paraId="3EF30F8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42,276</w:t>
            </w:r>
          </w:p>
        </w:tc>
        <w:tc>
          <w:tcPr>
            <w:tcW w:w="1527" w:type="dxa"/>
            <w:tcBorders>
              <w:top w:val="nil"/>
              <w:left w:val="nil"/>
              <w:bottom w:val="single" w:sz="4" w:space="0" w:color="auto"/>
              <w:right w:val="single" w:sz="4" w:space="0" w:color="auto"/>
            </w:tcBorders>
            <w:shd w:val="clear" w:color="auto" w:fill="auto"/>
            <w:noWrap/>
            <w:vAlign w:val="bottom"/>
            <w:hideMark/>
          </w:tcPr>
          <w:p w14:paraId="0DA6E7E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571BAEE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5,113</w:t>
            </w:r>
          </w:p>
        </w:tc>
        <w:tc>
          <w:tcPr>
            <w:tcW w:w="1272" w:type="dxa"/>
            <w:tcBorders>
              <w:top w:val="nil"/>
              <w:left w:val="nil"/>
              <w:bottom w:val="single" w:sz="4" w:space="0" w:color="auto"/>
              <w:right w:val="single" w:sz="4" w:space="0" w:color="auto"/>
            </w:tcBorders>
            <w:shd w:val="clear" w:color="auto" w:fill="auto"/>
            <w:noWrap/>
            <w:vAlign w:val="bottom"/>
            <w:hideMark/>
          </w:tcPr>
          <w:p w14:paraId="5C10FAC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47,389</w:t>
            </w:r>
          </w:p>
        </w:tc>
        <w:tc>
          <w:tcPr>
            <w:tcW w:w="254" w:type="dxa"/>
            <w:gridSpan w:val="3"/>
            <w:vAlign w:val="center"/>
            <w:hideMark/>
          </w:tcPr>
          <w:p w14:paraId="1270921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A19F8B"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A02BBFA"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1001</w:t>
            </w:r>
          </w:p>
        </w:tc>
        <w:tc>
          <w:tcPr>
            <w:tcW w:w="4146" w:type="dxa"/>
            <w:tcBorders>
              <w:top w:val="nil"/>
              <w:left w:val="nil"/>
              <w:bottom w:val="single" w:sz="4" w:space="0" w:color="auto"/>
              <w:right w:val="single" w:sz="4" w:space="0" w:color="auto"/>
            </w:tcBorders>
            <w:shd w:val="clear" w:color="000000" w:fill="FFFFFF"/>
            <w:vAlign w:val="bottom"/>
            <w:hideMark/>
          </w:tcPr>
          <w:p w14:paraId="55F263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Пенсионное обеспечение</w:t>
            </w:r>
          </w:p>
        </w:tc>
        <w:tc>
          <w:tcPr>
            <w:tcW w:w="1276" w:type="dxa"/>
            <w:tcBorders>
              <w:top w:val="nil"/>
              <w:left w:val="nil"/>
              <w:bottom w:val="single" w:sz="4" w:space="0" w:color="auto"/>
              <w:right w:val="single" w:sz="4" w:space="0" w:color="auto"/>
            </w:tcBorders>
            <w:shd w:val="clear" w:color="auto" w:fill="auto"/>
            <w:vAlign w:val="bottom"/>
            <w:hideMark/>
          </w:tcPr>
          <w:p w14:paraId="4EE1EA4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42,276</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BE52E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324666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5,113</w:t>
            </w:r>
          </w:p>
        </w:tc>
        <w:tc>
          <w:tcPr>
            <w:tcW w:w="1272" w:type="dxa"/>
            <w:tcBorders>
              <w:top w:val="nil"/>
              <w:left w:val="nil"/>
              <w:bottom w:val="single" w:sz="4" w:space="0" w:color="auto"/>
              <w:right w:val="single" w:sz="4" w:space="0" w:color="auto"/>
            </w:tcBorders>
            <w:shd w:val="clear" w:color="auto" w:fill="auto"/>
            <w:noWrap/>
            <w:vAlign w:val="bottom"/>
            <w:hideMark/>
          </w:tcPr>
          <w:p w14:paraId="51E2E0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54" w:type="dxa"/>
            <w:gridSpan w:val="3"/>
            <w:vAlign w:val="center"/>
            <w:hideMark/>
          </w:tcPr>
          <w:p w14:paraId="07D7DF6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705900"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6729BBE"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1100</w:t>
            </w:r>
          </w:p>
        </w:tc>
        <w:tc>
          <w:tcPr>
            <w:tcW w:w="4146" w:type="dxa"/>
            <w:tcBorders>
              <w:top w:val="nil"/>
              <w:left w:val="nil"/>
              <w:bottom w:val="single" w:sz="4" w:space="0" w:color="auto"/>
              <w:right w:val="single" w:sz="4" w:space="0" w:color="auto"/>
            </w:tcBorders>
            <w:shd w:val="clear" w:color="auto" w:fill="auto"/>
            <w:vAlign w:val="bottom"/>
            <w:hideMark/>
          </w:tcPr>
          <w:p w14:paraId="25CDB8CB"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bottom"/>
            <w:hideMark/>
          </w:tcPr>
          <w:p w14:paraId="6037057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1527" w:type="dxa"/>
            <w:tcBorders>
              <w:top w:val="nil"/>
              <w:left w:val="nil"/>
              <w:bottom w:val="single" w:sz="4" w:space="0" w:color="auto"/>
              <w:right w:val="single" w:sz="4" w:space="0" w:color="auto"/>
            </w:tcBorders>
            <w:shd w:val="clear" w:color="auto" w:fill="auto"/>
            <w:noWrap/>
            <w:vAlign w:val="bottom"/>
            <w:hideMark/>
          </w:tcPr>
          <w:p w14:paraId="39D93EC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5E4B54D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B031E3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54" w:type="dxa"/>
            <w:gridSpan w:val="3"/>
            <w:vAlign w:val="center"/>
            <w:hideMark/>
          </w:tcPr>
          <w:p w14:paraId="11ABEB5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5D7513" w14:textId="77777777" w:rsidTr="00CA3674">
        <w:trPr>
          <w:gridAfter w:val="1"/>
          <w:wAfter w:w="106" w:type="dxa"/>
          <w:trHeight w:val="75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0131A2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1105</w:t>
            </w:r>
          </w:p>
        </w:tc>
        <w:tc>
          <w:tcPr>
            <w:tcW w:w="4146" w:type="dxa"/>
            <w:tcBorders>
              <w:top w:val="nil"/>
              <w:left w:val="nil"/>
              <w:bottom w:val="single" w:sz="4" w:space="0" w:color="auto"/>
              <w:right w:val="single" w:sz="4" w:space="0" w:color="auto"/>
            </w:tcBorders>
            <w:shd w:val="clear" w:color="auto" w:fill="auto"/>
            <w:vAlign w:val="bottom"/>
            <w:hideMark/>
          </w:tcPr>
          <w:p w14:paraId="27DF637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bottom"/>
            <w:hideMark/>
          </w:tcPr>
          <w:p w14:paraId="3FF7E5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41965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7D5AAF2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1AFEB44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54" w:type="dxa"/>
            <w:gridSpan w:val="3"/>
            <w:vAlign w:val="center"/>
            <w:hideMark/>
          </w:tcPr>
          <w:p w14:paraId="3856CF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4DADD23" w14:textId="77777777" w:rsidTr="00CA3674">
        <w:trPr>
          <w:gridAfter w:val="1"/>
          <w:wAfter w:w="106" w:type="dxa"/>
          <w:trHeight w:val="34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D6161C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1200</w:t>
            </w:r>
          </w:p>
        </w:tc>
        <w:tc>
          <w:tcPr>
            <w:tcW w:w="4146" w:type="dxa"/>
            <w:tcBorders>
              <w:top w:val="nil"/>
              <w:left w:val="nil"/>
              <w:bottom w:val="single" w:sz="4" w:space="0" w:color="auto"/>
              <w:right w:val="single" w:sz="4" w:space="0" w:color="auto"/>
            </w:tcBorders>
            <w:shd w:val="clear" w:color="auto" w:fill="auto"/>
            <w:vAlign w:val="bottom"/>
            <w:hideMark/>
          </w:tcPr>
          <w:p w14:paraId="3BEFC25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14:paraId="78004BC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527" w:type="dxa"/>
            <w:tcBorders>
              <w:top w:val="nil"/>
              <w:left w:val="nil"/>
              <w:bottom w:val="single" w:sz="4" w:space="0" w:color="auto"/>
              <w:right w:val="single" w:sz="4" w:space="0" w:color="auto"/>
            </w:tcBorders>
            <w:shd w:val="clear" w:color="auto" w:fill="auto"/>
            <w:noWrap/>
            <w:vAlign w:val="bottom"/>
            <w:hideMark/>
          </w:tcPr>
          <w:p w14:paraId="3E6874B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1311" w:type="dxa"/>
            <w:tcBorders>
              <w:top w:val="nil"/>
              <w:left w:val="nil"/>
              <w:bottom w:val="single" w:sz="4" w:space="0" w:color="auto"/>
              <w:right w:val="single" w:sz="4" w:space="0" w:color="auto"/>
            </w:tcBorders>
            <w:shd w:val="clear" w:color="auto" w:fill="auto"/>
            <w:noWrap/>
            <w:vAlign w:val="bottom"/>
            <w:hideMark/>
          </w:tcPr>
          <w:p w14:paraId="4851DBA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76493B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54" w:type="dxa"/>
            <w:gridSpan w:val="3"/>
            <w:vAlign w:val="center"/>
            <w:hideMark/>
          </w:tcPr>
          <w:p w14:paraId="3883016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A5F327E" w14:textId="77777777" w:rsidTr="00CA3674">
        <w:trPr>
          <w:gridAfter w:val="1"/>
          <w:wAfter w:w="106" w:type="dxa"/>
          <w:trHeight w:val="75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2B624B1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1204</w:t>
            </w:r>
          </w:p>
        </w:tc>
        <w:tc>
          <w:tcPr>
            <w:tcW w:w="4146" w:type="dxa"/>
            <w:tcBorders>
              <w:top w:val="nil"/>
              <w:left w:val="nil"/>
              <w:bottom w:val="single" w:sz="4" w:space="0" w:color="auto"/>
              <w:right w:val="single" w:sz="4" w:space="0" w:color="auto"/>
            </w:tcBorders>
            <w:shd w:val="clear" w:color="auto" w:fill="auto"/>
            <w:vAlign w:val="bottom"/>
            <w:hideMark/>
          </w:tcPr>
          <w:p w14:paraId="74E6FD0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Другие вопросы в </w:t>
            </w:r>
            <w:proofErr w:type="gramStart"/>
            <w:r w:rsidRPr="00CA3674">
              <w:rPr>
                <w:rFonts w:ascii="Times New Roman" w:eastAsia="Times New Roman" w:hAnsi="Times New Roman" w:cs="Times New Roman"/>
                <w:sz w:val="28"/>
                <w:szCs w:val="28"/>
              </w:rPr>
              <w:t>области  средств</w:t>
            </w:r>
            <w:proofErr w:type="gramEnd"/>
            <w:r w:rsidRPr="00CA3674">
              <w:rPr>
                <w:rFonts w:ascii="Times New Roman" w:eastAsia="Times New Roman" w:hAnsi="Times New Roman" w:cs="Times New Roman"/>
                <w:sz w:val="28"/>
                <w:szCs w:val="28"/>
              </w:rPr>
              <w:t xml:space="preserve"> массовой информации</w:t>
            </w:r>
          </w:p>
        </w:tc>
        <w:tc>
          <w:tcPr>
            <w:tcW w:w="1276" w:type="dxa"/>
            <w:tcBorders>
              <w:top w:val="nil"/>
              <w:left w:val="nil"/>
              <w:bottom w:val="single" w:sz="4" w:space="0" w:color="auto"/>
              <w:right w:val="single" w:sz="4" w:space="0" w:color="auto"/>
            </w:tcBorders>
            <w:shd w:val="clear" w:color="auto" w:fill="auto"/>
            <w:vAlign w:val="bottom"/>
            <w:hideMark/>
          </w:tcPr>
          <w:p w14:paraId="5C86E4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DEC1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1311" w:type="dxa"/>
            <w:tcBorders>
              <w:top w:val="nil"/>
              <w:left w:val="nil"/>
              <w:bottom w:val="single" w:sz="4" w:space="0" w:color="auto"/>
              <w:right w:val="single" w:sz="4" w:space="0" w:color="auto"/>
            </w:tcBorders>
            <w:shd w:val="clear" w:color="auto" w:fill="auto"/>
            <w:noWrap/>
            <w:vAlign w:val="bottom"/>
            <w:hideMark/>
          </w:tcPr>
          <w:p w14:paraId="252C92C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A088F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54" w:type="dxa"/>
            <w:gridSpan w:val="3"/>
            <w:vAlign w:val="center"/>
            <w:hideMark/>
          </w:tcPr>
          <w:p w14:paraId="757310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A9B3784"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120E65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4146" w:type="dxa"/>
            <w:tcBorders>
              <w:top w:val="nil"/>
              <w:left w:val="nil"/>
              <w:bottom w:val="single" w:sz="4" w:space="0" w:color="auto"/>
              <w:right w:val="single" w:sz="4" w:space="0" w:color="auto"/>
            </w:tcBorders>
            <w:shd w:val="clear" w:color="auto" w:fill="auto"/>
            <w:vAlign w:val="bottom"/>
            <w:hideMark/>
          </w:tcPr>
          <w:p w14:paraId="3632486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ИТОГО</w:t>
            </w:r>
          </w:p>
        </w:tc>
        <w:tc>
          <w:tcPr>
            <w:tcW w:w="1276" w:type="dxa"/>
            <w:tcBorders>
              <w:top w:val="nil"/>
              <w:left w:val="nil"/>
              <w:bottom w:val="single" w:sz="4" w:space="0" w:color="auto"/>
              <w:right w:val="single" w:sz="4" w:space="0" w:color="auto"/>
            </w:tcBorders>
            <w:shd w:val="clear" w:color="auto" w:fill="auto"/>
            <w:noWrap/>
            <w:vAlign w:val="bottom"/>
            <w:hideMark/>
          </w:tcPr>
          <w:p w14:paraId="4210E10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6159,500</w:t>
            </w:r>
          </w:p>
        </w:tc>
        <w:tc>
          <w:tcPr>
            <w:tcW w:w="1527" w:type="dxa"/>
            <w:tcBorders>
              <w:top w:val="nil"/>
              <w:left w:val="nil"/>
              <w:bottom w:val="single" w:sz="4" w:space="0" w:color="auto"/>
              <w:right w:val="single" w:sz="4" w:space="0" w:color="auto"/>
            </w:tcBorders>
            <w:shd w:val="clear" w:color="auto" w:fill="auto"/>
            <w:noWrap/>
            <w:vAlign w:val="bottom"/>
            <w:hideMark/>
          </w:tcPr>
          <w:p w14:paraId="1C9681B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-561,600</w:t>
            </w:r>
          </w:p>
        </w:tc>
        <w:tc>
          <w:tcPr>
            <w:tcW w:w="1311" w:type="dxa"/>
            <w:tcBorders>
              <w:top w:val="nil"/>
              <w:left w:val="nil"/>
              <w:bottom w:val="single" w:sz="4" w:space="0" w:color="auto"/>
              <w:right w:val="single" w:sz="4" w:space="0" w:color="auto"/>
            </w:tcBorders>
            <w:shd w:val="clear" w:color="auto" w:fill="auto"/>
            <w:noWrap/>
            <w:vAlign w:val="bottom"/>
            <w:hideMark/>
          </w:tcPr>
          <w:p w14:paraId="54FA589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1296,309</w:t>
            </w:r>
          </w:p>
        </w:tc>
        <w:tc>
          <w:tcPr>
            <w:tcW w:w="1272" w:type="dxa"/>
            <w:tcBorders>
              <w:top w:val="nil"/>
              <w:left w:val="nil"/>
              <w:bottom w:val="single" w:sz="4" w:space="0" w:color="auto"/>
              <w:right w:val="single" w:sz="4" w:space="0" w:color="auto"/>
            </w:tcBorders>
            <w:shd w:val="clear" w:color="auto" w:fill="auto"/>
            <w:noWrap/>
            <w:vAlign w:val="bottom"/>
            <w:hideMark/>
          </w:tcPr>
          <w:p w14:paraId="2324706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54" w:type="dxa"/>
            <w:gridSpan w:val="3"/>
            <w:vAlign w:val="center"/>
            <w:hideMark/>
          </w:tcPr>
          <w:p w14:paraId="47F9861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5D263D33" w14:textId="1F8F3AA2" w:rsidR="00CA3674" w:rsidRDefault="00CA3674">
      <w:pPr>
        <w:rPr>
          <w:rFonts w:ascii="Times New Roman" w:hAnsi="Times New Roman" w:cs="Times New Roman"/>
          <w:sz w:val="24"/>
          <w:szCs w:val="24"/>
        </w:rPr>
      </w:pPr>
    </w:p>
    <w:p w14:paraId="54C92C65" w14:textId="44B90CD6" w:rsidR="00CA3674" w:rsidRDefault="00CA3674">
      <w:pPr>
        <w:rPr>
          <w:rFonts w:ascii="Times New Roman" w:hAnsi="Times New Roman" w:cs="Times New Roman"/>
          <w:sz w:val="24"/>
          <w:szCs w:val="24"/>
        </w:rPr>
      </w:pPr>
    </w:p>
    <w:p w14:paraId="0A2E4809" w14:textId="2C8E3007" w:rsidR="00CA3674" w:rsidRDefault="00CA3674">
      <w:pPr>
        <w:rPr>
          <w:rFonts w:ascii="Times New Roman" w:hAnsi="Times New Roman" w:cs="Times New Roman"/>
          <w:sz w:val="24"/>
          <w:szCs w:val="24"/>
        </w:rPr>
      </w:pPr>
    </w:p>
    <w:p w14:paraId="65D53D34" w14:textId="4099EABA" w:rsidR="00CA3674" w:rsidRDefault="00CA3674">
      <w:pPr>
        <w:rPr>
          <w:rFonts w:ascii="Times New Roman" w:hAnsi="Times New Roman" w:cs="Times New Roman"/>
          <w:sz w:val="24"/>
          <w:szCs w:val="24"/>
        </w:rPr>
      </w:pPr>
    </w:p>
    <w:p w14:paraId="6BCEBE8E" w14:textId="75713762" w:rsidR="00CA3674" w:rsidRDefault="00CA3674">
      <w:pPr>
        <w:rPr>
          <w:rFonts w:ascii="Times New Roman" w:hAnsi="Times New Roman" w:cs="Times New Roman"/>
          <w:sz w:val="24"/>
          <w:szCs w:val="24"/>
        </w:rPr>
      </w:pPr>
    </w:p>
    <w:p w14:paraId="136696BA" w14:textId="61B1153E" w:rsidR="00CA3674" w:rsidRDefault="00CA3674">
      <w:pPr>
        <w:rPr>
          <w:rFonts w:ascii="Times New Roman" w:hAnsi="Times New Roman" w:cs="Times New Roman"/>
          <w:sz w:val="24"/>
          <w:szCs w:val="24"/>
        </w:rPr>
      </w:pPr>
    </w:p>
    <w:tbl>
      <w:tblPr>
        <w:tblW w:w="10868" w:type="dxa"/>
        <w:tblInd w:w="-709" w:type="dxa"/>
        <w:tblLayout w:type="fixed"/>
        <w:tblLook w:val="04A0" w:firstRow="1" w:lastRow="0" w:firstColumn="1" w:lastColumn="0" w:noHBand="0" w:noVBand="1"/>
      </w:tblPr>
      <w:tblGrid>
        <w:gridCol w:w="4395"/>
        <w:gridCol w:w="1062"/>
        <w:gridCol w:w="1203"/>
        <w:gridCol w:w="1758"/>
        <w:gridCol w:w="933"/>
        <w:gridCol w:w="1281"/>
        <w:gridCol w:w="92"/>
        <w:gridCol w:w="144"/>
      </w:tblGrid>
      <w:tr w:rsidR="00CA3674" w:rsidRPr="00CA3674" w14:paraId="5B38507C" w14:textId="77777777" w:rsidTr="00CA3674">
        <w:trPr>
          <w:gridAfter w:val="2"/>
          <w:wAfter w:w="236" w:type="dxa"/>
          <w:trHeight w:val="375"/>
        </w:trPr>
        <w:tc>
          <w:tcPr>
            <w:tcW w:w="4395" w:type="dxa"/>
            <w:tcBorders>
              <w:top w:val="nil"/>
              <w:left w:val="nil"/>
              <w:bottom w:val="nil"/>
              <w:right w:val="nil"/>
            </w:tcBorders>
            <w:shd w:val="clear" w:color="000000" w:fill="FFFFFF"/>
            <w:noWrap/>
            <w:vAlign w:val="bottom"/>
            <w:hideMark/>
          </w:tcPr>
          <w:p w14:paraId="12B8C13D" w14:textId="77777777" w:rsidR="00CA3674" w:rsidRPr="00CA3674" w:rsidRDefault="00CA3674" w:rsidP="00CA3674">
            <w:pPr>
              <w:spacing w:after="0" w:line="240" w:lineRule="auto"/>
              <w:rPr>
                <w:rFonts w:ascii="Times New Roman" w:eastAsia="Times New Roman" w:hAnsi="Times New Roman" w:cs="Times New Roman"/>
                <w:sz w:val="28"/>
                <w:szCs w:val="28"/>
              </w:rPr>
            </w:pPr>
            <w:bookmarkStart w:id="2" w:name="RANGE!A1:F132"/>
            <w:r w:rsidRPr="00CA3674">
              <w:rPr>
                <w:rFonts w:ascii="Times New Roman" w:eastAsia="Times New Roman" w:hAnsi="Times New Roman" w:cs="Times New Roman"/>
                <w:sz w:val="28"/>
                <w:szCs w:val="28"/>
              </w:rPr>
              <w:lastRenderedPageBreak/>
              <w:t> </w:t>
            </w:r>
            <w:bookmarkEnd w:id="2"/>
          </w:p>
        </w:tc>
        <w:tc>
          <w:tcPr>
            <w:tcW w:w="1062" w:type="dxa"/>
            <w:tcBorders>
              <w:top w:val="nil"/>
              <w:left w:val="nil"/>
              <w:bottom w:val="nil"/>
              <w:right w:val="nil"/>
            </w:tcBorders>
            <w:shd w:val="clear" w:color="000000" w:fill="FFFFFF"/>
            <w:noWrap/>
            <w:vAlign w:val="bottom"/>
            <w:hideMark/>
          </w:tcPr>
          <w:p w14:paraId="54DA063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03" w:type="dxa"/>
            <w:tcBorders>
              <w:top w:val="nil"/>
              <w:left w:val="nil"/>
              <w:bottom w:val="nil"/>
              <w:right w:val="nil"/>
            </w:tcBorders>
            <w:shd w:val="clear" w:color="000000" w:fill="FFFFFF"/>
            <w:noWrap/>
            <w:vAlign w:val="bottom"/>
            <w:hideMark/>
          </w:tcPr>
          <w:p w14:paraId="4B2E647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758" w:type="dxa"/>
            <w:tcBorders>
              <w:top w:val="nil"/>
              <w:left w:val="nil"/>
              <w:bottom w:val="nil"/>
              <w:right w:val="nil"/>
            </w:tcBorders>
            <w:shd w:val="clear" w:color="000000" w:fill="FFFFFF"/>
            <w:noWrap/>
            <w:vAlign w:val="bottom"/>
            <w:hideMark/>
          </w:tcPr>
          <w:p w14:paraId="4DD22C2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2214" w:type="dxa"/>
            <w:gridSpan w:val="2"/>
            <w:tcBorders>
              <w:top w:val="nil"/>
              <w:left w:val="nil"/>
              <w:bottom w:val="nil"/>
              <w:right w:val="nil"/>
            </w:tcBorders>
            <w:shd w:val="clear" w:color="000000" w:fill="FFFFFF"/>
            <w:noWrap/>
            <w:vAlign w:val="bottom"/>
            <w:hideMark/>
          </w:tcPr>
          <w:p w14:paraId="12F4FA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7</w:t>
            </w:r>
          </w:p>
        </w:tc>
      </w:tr>
      <w:tr w:rsidR="00CA3674" w:rsidRPr="00CA3674" w14:paraId="049BC077"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1A748E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5879196D"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663348B4" w14:textId="33D5ECD0"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roofErr w:type="gramStart"/>
            <w:r w:rsidRPr="00CA3674">
              <w:rPr>
                <w:rFonts w:ascii="Times New Roman" w:eastAsia="Times New Roman" w:hAnsi="Times New Roman" w:cs="Times New Roman"/>
                <w:sz w:val="28"/>
                <w:szCs w:val="28"/>
              </w:rPr>
              <w:t xml:space="preserve">от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 xml:space="preserve"> №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 xml:space="preserve">  </w:t>
            </w:r>
          </w:p>
        </w:tc>
      </w:tr>
      <w:tr w:rsidR="00CA3674" w:rsidRPr="00CA3674" w14:paraId="4F2A0F22"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38D143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внесении изменений в решение Костаревского сельского</w:t>
            </w:r>
          </w:p>
        </w:tc>
      </w:tr>
      <w:tr w:rsidR="00CA3674" w:rsidRPr="00CA3674" w14:paraId="04413093"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1B937D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Совета Камышинского муниципального района</w:t>
            </w:r>
          </w:p>
        </w:tc>
      </w:tr>
      <w:tr w:rsidR="00CA3674" w:rsidRPr="00CA3674" w14:paraId="6714FF40"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53F131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 37"</w:t>
            </w:r>
          </w:p>
        </w:tc>
      </w:tr>
      <w:tr w:rsidR="00CA3674" w:rsidRPr="00CA3674" w14:paraId="7CDB4D0D"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2B9136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бюджете Костаревского сельского поселения Камышинского</w:t>
            </w:r>
          </w:p>
        </w:tc>
      </w:tr>
      <w:tr w:rsidR="00CA3674" w:rsidRPr="00CA3674" w14:paraId="0A987497"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0427EC1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51864520" w14:textId="77777777" w:rsidTr="00CA3674">
        <w:trPr>
          <w:gridAfter w:val="2"/>
          <w:wAfter w:w="236" w:type="dxa"/>
          <w:trHeight w:val="375"/>
        </w:trPr>
        <w:tc>
          <w:tcPr>
            <w:tcW w:w="4395" w:type="dxa"/>
            <w:tcBorders>
              <w:top w:val="nil"/>
              <w:left w:val="nil"/>
              <w:bottom w:val="nil"/>
              <w:right w:val="nil"/>
            </w:tcBorders>
            <w:shd w:val="clear" w:color="000000" w:fill="FFFFFF"/>
            <w:noWrap/>
            <w:vAlign w:val="bottom"/>
            <w:hideMark/>
          </w:tcPr>
          <w:p w14:paraId="15BD76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6237" w:type="dxa"/>
            <w:gridSpan w:val="5"/>
            <w:tcBorders>
              <w:top w:val="nil"/>
              <w:left w:val="nil"/>
              <w:bottom w:val="nil"/>
              <w:right w:val="nil"/>
            </w:tcBorders>
            <w:shd w:val="clear" w:color="000000" w:fill="FFFFFF"/>
            <w:noWrap/>
            <w:vAlign w:val="bottom"/>
            <w:hideMark/>
          </w:tcPr>
          <w:p w14:paraId="207C09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7FB8C4D8" w14:textId="77777777" w:rsidTr="00CA3674">
        <w:trPr>
          <w:gridAfter w:val="2"/>
          <w:wAfter w:w="236" w:type="dxa"/>
          <w:trHeight w:val="285"/>
        </w:trPr>
        <w:tc>
          <w:tcPr>
            <w:tcW w:w="4395" w:type="dxa"/>
            <w:tcBorders>
              <w:top w:val="nil"/>
              <w:left w:val="nil"/>
              <w:bottom w:val="nil"/>
              <w:right w:val="nil"/>
            </w:tcBorders>
            <w:shd w:val="clear" w:color="000000" w:fill="FFFFFF"/>
            <w:noWrap/>
            <w:vAlign w:val="bottom"/>
            <w:hideMark/>
          </w:tcPr>
          <w:p w14:paraId="2716C8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6237" w:type="dxa"/>
            <w:gridSpan w:val="5"/>
            <w:tcBorders>
              <w:top w:val="nil"/>
              <w:left w:val="nil"/>
              <w:bottom w:val="nil"/>
              <w:right w:val="nil"/>
            </w:tcBorders>
            <w:shd w:val="clear" w:color="000000" w:fill="FFFFFF"/>
            <w:noWrap/>
            <w:vAlign w:val="bottom"/>
            <w:hideMark/>
          </w:tcPr>
          <w:p w14:paraId="301A65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23B4BE4D" w14:textId="77777777" w:rsidTr="00CA3674">
        <w:trPr>
          <w:gridAfter w:val="1"/>
          <w:wAfter w:w="144" w:type="dxa"/>
          <w:trHeight w:val="750"/>
        </w:trPr>
        <w:tc>
          <w:tcPr>
            <w:tcW w:w="10724" w:type="dxa"/>
            <w:gridSpan w:val="7"/>
            <w:tcBorders>
              <w:top w:val="nil"/>
              <w:left w:val="nil"/>
              <w:bottom w:val="nil"/>
              <w:right w:val="nil"/>
            </w:tcBorders>
            <w:shd w:val="clear" w:color="000000" w:fill="FFFFFF"/>
            <w:vAlign w:val="center"/>
            <w:hideMark/>
          </w:tcPr>
          <w:p w14:paraId="6E6494FE"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Распределение бюджетных ассигнований по разделам и подразделам, целевым </w:t>
            </w:r>
            <w:proofErr w:type="gramStart"/>
            <w:r w:rsidRPr="00CA3674">
              <w:rPr>
                <w:rFonts w:ascii="Times New Roman" w:eastAsia="Times New Roman" w:hAnsi="Times New Roman" w:cs="Times New Roman"/>
                <w:b/>
                <w:bCs/>
                <w:sz w:val="28"/>
                <w:szCs w:val="28"/>
              </w:rPr>
              <w:t>статьям,  группам</w:t>
            </w:r>
            <w:proofErr w:type="gramEnd"/>
            <w:r w:rsidRPr="00CA3674">
              <w:rPr>
                <w:rFonts w:ascii="Times New Roman" w:eastAsia="Times New Roman" w:hAnsi="Times New Roman" w:cs="Times New Roman"/>
                <w:b/>
                <w:bCs/>
                <w:sz w:val="28"/>
                <w:szCs w:val="28"/>
              </w:rPr>
              <w:t xml:space="preserve"> видов расходов классификации расходов бюджета Костаревского сельского поселения Камышинского муниципального района Волгоградской области на 2021 год </w:t>
            </w:r>
          </w:p>
        </w:tc>
      </w:tr>
      <w:tr w:rsidR="00CA3674" w:rsidRPr="00CA3674" w14:paraId="0D4C107C" w14:textId="77777777" w:rsidTr="00CA3674">
        <w:trPr>
          <w:gridAfter w:val="2"/>
          <w:wAfter w:w="236" w:type="dxa"/>
          <w:trHeight w:val="75"/>
        </w:trPr>
        <w:tc>
          <w:tcPr>
            <w:tcW w:w="4395" w:type="dxa"/>
            <w:tcBorders>
              <w:top w:val="nil"/>
              <w:left w:val="nil"/>
              <w:bottom w:val="nil"/>
              <w:right w:val="nil"/>
            </w:tcBorders>
            <w:shd w:val="clear" w:color="000000" w:fill="FFFFFF"/>
            <w:vAlign w:val="bottom"/>
            <w:hideMark/>
          </w:tcPr>
          <w:p w14:paraId="67F5445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062" w:type="dxa"/>
            <w:tcBorders>
              <w:top w:val="nil"/>
              <w:left w:val="nil"/>
              <w:bottom w:val="nil"/>
              <w:right w:val="nil"/>
            </w:tcBorders>
            <w:shd w:val="clear" w:color="000000" w:fill="FFFFFF"/>
            <w:vAlign w:val="bottom"/>
            <w:hideMark/>
          </w:tcPr>
          <w:p w14:paraId="474BE2E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03" w:type="dxa"/>
            <w:tcBorders>
              <w:top w:val="nil"/>
              <w:left w:val="nil"/>
              <w:bottom w:val="nil"/>
              <w:right w:val="nil"/>
            </w:tcBorders>
            <w:shd w:val="clear" w:color="000000" w:fill="FFFFFF"/>
            <w:vAlign w:val="bottom"/>
            <w:hideMark/>
          </w:tcPr>
          <w:p w14:paraId="454C5FD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nil"/>
              <w:right w:val="nil"/>
            </w:tcBorders>
            <w:shd w:val="clear" w:color="000000" w:fill="FFFFFF"/>
            <w:vAlign w:val="bottom"/>
            <w:hideMark/>
          </w:tcPr>
          <w:p w14:paraId="1E06274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nil"/>
              <w:right w:val="nil"/>
            </w:tcBorders>
            <w:shd w:val="clear" w:color="000000" w:fill="FFFFFF"/>
            <w:vAlign w:val="bottom"/>
            <w:hideMark/>
          </w:tcPr>
          <w:p w14:paraId="6D1DBD0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nil"/>
              <w:right w:val="nil"/>
            </w:tcBorders>
            <w:shd w:val="clear" w:color="000000" w:fill="FFFFFF"/>
            <w:vAlign w:val="bottom"/>
            <w:hideMark/>
          </w:tcPr>
          <w:p w14:paraId="28E8FD5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r>
      <w:tr w:rsidR="00CA3674" w:rsidRPr="00CA3674" w14:paraId="2B2A2BC7" w14:textId="77777777" w:rsidTr="00CA3674">
        <w:trPr>
          <w:gridAfter w:val="2"/>
          <w:wAfter w:w="236" w:type="dxa"/>
          <w:trHeight w:val="420"/>
        </w:trPr>
        <w:tc>
          <w:tcPr>
            <w:tcW w:w="4395" w:type="dxa"/>
            <w:tcBorders>
              <w:top w:val="nil"/>
              <w:left w:val="nil"/>
              <w:bottom w:val="nil"/>
              <w:right w:val="nil"/>
            </w:tcBorders>
            <w:shd w:val="clear" w:color="000000" w:fill="FFFFFF"/>
            <w:vAlign w:val="bottom"/>
            <w:hideMark/>
          </w:tcPr>
          <w:p w14:paraId="3A210DA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062" w:type="dxa"/>
            <w:tcBorders>
              <w:top w:val="nil"/>
              <w:left w:val="nil"/>
              <w:bottom w:val="nil"/>
              <w:right w:val="nil"/>
            </w:tcBorders>
            <w:shd w:val="clear" w:color="000000" w:fill="FFFFFF"/>
            <w:vAlign w:val="bottom"/>
            <w:hideMark/>
          </w:tcPr>
          <w:p w14:paraId="2115D11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03" w:type="dxa"/>
            <w:tcBorders>
              <w:top w:val="nil"/>
              <w:left w:val="nil"/>
              <w:bottom w:val="nil"/>
              <w:right w:val="nil"/>
            </w:tcBorders>
            <w:shd w:val="clear" w:color="000000" w:fill="FFFFFF"/>
            <w:vAlign w:val="bottom"/>
            <w:hideMark/>
          </w:tcPr>
          <w:p w14:paraId="5D03C1F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nil"/>
              <w:right w:val="nil"/>
            </w:tcBorders>
            <w:shd w:val="clear" w:color="000000" w:fill="FFFFFF"/>
            <w:vAlign w:val="bottom"/>
            <w:hideMark/>
          </w:tcPr>
          <w:p w14:paraId="7433F8D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2214" w:type="dxa"/>
            <w:gridSpan w:val="2"/>
            <w:tcBorders>
              <w:top w:val="nil"/>
              <w:left w:val="nil"/>
              <w:bottom w:val="nil"/>
              <w:right w:val="nil"/>
            </w:tcBorders>
            <w:shd w:val="clear" w:color="000000" w:fill="FFFFFF"/>
            <w:vAlign w:val="bottom"/>
            <w:hideMark/>
          </w:tcPr>
          <w:p w14:paraId="08DD4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(тыс. рублей)</w:t>
            </w:r>
          </w:p>
        </w:tc>
      </w:tr>
      <w:tr w:rsidR="00CA3674" w:rsidRPr="00CA3674" w14:paraId="511D1466" w14:textId="77777777" w:rsidTr="00CA3674">
        <w:trPr>
          <w:gridAfter w:val="2"/>
          <w:wAfter w:w="236" w:type="dxa"/>
          <w:trHeight w:val="375"/>
        </w:trPr>
        <w:tc>
          <w:tcPr>
            <w:tcW w:w="4395" w:type="dxa"/>
            <w:tcBorders>
              <w:top w:val="nil"/>
              <w:left w:val="nil"/>
              <w:bottom w:val="nil"/>
              <w:right w:val="nil"/>
            </w:tcBorders>
            <w:shd w:val="clear" w:color="000000" w:fill="FFFFFF"/>
            <w:noWrap/>
            <w:vAlign w:val="bottom"/>
            <w:hideMark/>
          </w:tcPr>
          <w:p w14:paraId="0BDE36A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062" w:type="dxa"/>
            <w:tcBorders>
              <w:top w:val="nil"/>
              <w:left w:val="nil"/>
              <w:bottom w:val="nil"/>
              <w:right w:val="nil"/>
            </w:tcBorders>
            <w:shd w:val="clear" w:color="000000" w:fill="FFFFFF"/>
            <w:noWrap/>
            <w:vAlign w:val="bottom"/>
            <w:hideMark/>
          </w:tcPr>
          <w:p w14:paraId="66E46C5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03" w:type="dxa"/>
            <w:tcBorders>
              <w:top w:val="nil"/>
              <w:left w:val="nil"/>
              <w:bottom w:val="nil"/>
              <w:right w:val="nil"/>
            </w:tcBorders>
            <w:shd w:val="clear" w:color="000000" w:fill="FFFFFF"/>
            <w:noWrap/>
            <w:vAlign w:val="bottom"/>
            <w:hideMark/>
          </w:tcPr>
          <w:p w14:paraId="641CB86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758" w:type="dxa"/>
            <w:tcBorders>
              <w:top w:val="nil"/>
              <w:left w:val="nil"/>
              <w:bottom w:val="nil"/>
              <w:right w:val="nil"/>
            </w:tcBorders>
            <w:shd w:val="clear" w:color="000000" w:fill="FFFFFF"/>
            <w:noWrap/>
            <w:vAlign w:val="bottom"/>
            <w:hideMark/>
          </w:tcPr>
          <w:p w14:paraId="3CDBBB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33" w:type="dxa"/>
            <w:tcBorders>
              <w:top w:val="nil"/>
              <w:left w:val="nil"/>
              <w:bottom w:val="nil"/>
              <w:right w:val="nil"/>
            </w:tcBorders>
            <w:shd w:val="clear" w:color="000000" w:fill="FFFFFF"/>
            <w:noWrap/>
            <w:vAlign w:val="bottom"/>
            <w:hideMark/>
          </w:tcPr>
          <w:p w14:paraId="54C4A7B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nil"/>
              <w:right w:val="nil"/>
            </w:tcBorders>
            <w:shd w:val="clear" w:color="000000" w:fill="FFFFFF"/>
            <w:noWrap/>
            <w:vAlign w:val="bottom"/>
            <w:hideMark/>
          </w:tcPr>
          <w:p w14:paraId="1763220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4E433195" w14:textId="77777777" w:rsidTr="00CA3674">
        <w:trPr>
          <w:gridAfter w:val="2"/>
          <w:wAfter w:w="236" w:type="dxa"/>
          <w:trHeight w:val="450"/>
        </w:trPr>
        <w:tc>
          <w:tcPr>
            <w:tcW w:w="439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3A46D3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Наименование</w:t>
            </w:r>
          </w:p>
        </w:tc>
        <w:tc>
          <w:tcPr>
            <w:tcW w:w="10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5FDA60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Раздел</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ED6267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Подраздел</w:t>
            </w:r>
          </w:p>
        </w:tc>
        <w:tc>
          <w:tcPr>
            <w:tcW w:w="1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88F771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Целевая статья расходов</w:t>
            </w:r>
          </w:p>
        </w:tc>
        <w:tc>
          <w:tcPr>
            <w:tcW w:w="9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2D91DA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Вид расходов</w:t>
            </w:r>
          </w:p>
        </w:tc>
        <w:tc>
          <w:tcPr>
            <w:tcW w:w="128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E53572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Сумма</w:t>
            </w:r>
          </w:p>
        </w:tc>
      </w:tr>
      <w:tr w:rsidR="00CA3674" w:rsidRPr="00CA3674" w14:paraId="7F6208D8" w14:textId="77777777" w:rsidTr="00CA3674">
        <w:trPr>
          <w:trHeight w:val="82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02D206BC"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14:paraId="4E59197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14:paraId="4B32A26E"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14:paraId="708E2947"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18D2886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5FC7716B"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36" w:type="dxa"/>
            <w:gridSpan w:val="2"/>
            <w:tcBorders>
              <w:top w:val="nil"/>
              <w:left w:val="nil"/>
              <w:bottom w:val="nil"/>
              <w:right w:val="nil"/>
            </w:tcBorders>
            <w:shd w:val="clear" w:color="auto" w:fill="auto"/>
            <w:noWrap/>
            <w:vAlign w:val="bottom"/>
            <w:hideMark/>
          </w:tcPr>
          <w:p w14:paraId="0156F0D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7BFA465D" w14:textId="77777777" w:rsidTr="00CA3674">
        <w:trPr>
          <w:trHeight w:val="390"/>
        </w:trPr>
        <w:tc>
          <w:tcPr>
            <w:tcW w:w="4395" w:type="dxa"/>
            <w:tcBorders>
              <w:top w:val="nil"/>
              <w:left w:val="single" w:sz="4" w:space="0" w:color="auto"/>
              <w:bottom w:val="single" w:sz="4" w:space="0" w:color="auto"/>
              <w:right w:val="single" w:sz="4" w:space="0" w:color="auto"/>
            </w:tcBorders>
            <w:shd w:val="clear" w:color="000000" w:fill="FFFFFF"/>
            <w:hideMark/>
          </w:tcPr>
          <w:p w14:paraId="6EFA552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w:t>
            </w:r>
          </w:p>
        </w:tc>
        <w:tc>
          <w:tcPr>
            <w:tcW w:w="1062" w:type="dxa"/>
            <w:tcBorders>
              <w:top w:val="nil"/>
              <w:left w:val="nil"/>
              <w:bottom w:val="single" w:sz="4" w:space="0" w:color="auto"/>
              <w:right w:val="single" w:sz="4" w:space="0" w:color="auto"/>
            </w:tcBorders>
            <w:shd w:val="clear" w:color="000000" w:fill="FFFFFF"/>
            <w:hideMark/>
          </w:tcPr>
          <w:p w14:paraId="14A0D8BD"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w:t>
            </w:r>
          </w:p>
        </w:tc>
        <w:tc>
          <w:tcPr>
            <w:tcW w:w="1203" w:type="dxa"/>
            <w:tcBorders>
              <w:top w:val="nil"/>
              <w:left w:val="nil"/>
              <w:bottom w:val="single" w:sz="4" w:space="0" w:color="auto"/>
              <w:right w:val="single" w:sz="4" w:space="0" w:color="auto"/>
            </w:tcBorders>
            <w:shd w:val="clear" w:color="000000" w:fill="FFFFFF"/>
            <w:hideMark/>
          </w:tcPr>
          <w:p w14:paraId="79A786F9"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w:t>
            </w:r>
          </w:p>
        </w:tc>
        <w:tc>
          <w:tcPr>
            <w:tcW w:w="1758" w:type="dxa"/>
            <w:tcBorders>
              <w:top w:val="nil"/>
              <w:left w:val="nil"/>
              <w:bottom w:val="single" w:sz="4" w:space="0" w:color="auto"/>
              <w:right w:val="single" w:sz="4" w:space="0" w:color="auto"/>
            </w:tcBorders>
            <w:shd w:val="clear" w:color="000000" w:fill="FFFFFF"/>
            <w:hideMark/>
          </w:tcPr>
          <w:p w14:paraId="2AF2072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933" w:type="dxa"/>
            <w:tcBorders>
              <w:top w:val="nil"/>
              <w:left w:val="nil"/>
              <w:bottom w:val="single" w:sz="4" w:space="0" w:color="auto"/>
              <w:right w:val="single" w:sz="4" w:space="0" w:color="auto"/>
            </w:tcBorders>
            <w:shd w:val="clear" w:color="000000" w:fill="FFFFFF"/>
            <w:hideMark/>
          </w:tcPr>
          <w:p w14:paraId="22083C74"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281" w:type="dxa"/>
            <w:tcBorders>
              <w:top w:val="nil"/>
              <w:left w:val="nil"/>
              <w:bottom w:val="single" w:sz="4" w:space="0" w:color="auto"/>
              <w:right w:val="single" w:sz="4" w:space="0" w:color="auto"/>
            </w:tcBorders>
            <w:shd w:val="clear" w:color="000000" w:fill="FFFFFF"/>
            <w:hideMark/>
          </w:tcPr>
          <w:p w14:paraId="31040236"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236" w:type="dxa"/>
            <w:gridSpan w:val="2"/>
            <w:vAlign w:val="center"/>
            <w:hideMark/>
          </w:tcPr>
          <w:p w14:paraId="01D5A3D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4567BBB"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6A5BE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1062" w:type="dxa"/>
            <w:tcBorders>
              <w:top w:val="nil"/>
              <w:left w:val="nil"/>
              <w:bottom w:val="single" w:sz="4" w:space="0" w:color="auto"/>
              <w:right w:val="single" w:sz="4" w:space="0" w:color="auto"/>
            </w:tcBorders>
            <w:shd w:val="clear" w:color="000000" w:fill="FFFFFF"/>
            <w:vAlign w:val="bottom"/>
            <w:hideMark/>
          </w:tcPr>
          <w:p w14:paraId="4A541F3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83E04E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1E4DF04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F08752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283B92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2104,193</w:t>
            </w:r>
          </w:p>
        </w:tc>
        <w:tc>
          <w:tcPr>
            <w:tcW w:w="236" w:type="dxa"/>
            <w:gridSpan w:val="2"/>
            <w:vAlign w:val="center"/>
            <w:hideMark/>
          </w:tcPr>
          <w:p w14:paraId="4261FDE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1675A7"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4D5959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высшего должностного лица субъекта РФ и муниципального образования</w:t>
            </w:r>
          </w:p>
        </w:tc>
        <w:tc>
          <w:tcPr>
            <w:tcW w:w="1062" w:type="dxa"/>
            <w:tcBorders>
              <w:top w:val="nil"/>
              <w:left w:val="nil"/>
              <w:bottom w:val="single" w:sz="4" w:space="0" w:color="auto"/>
              <w:right w:val="single" w:sz="4" w:space="0" w:color="auto"/>
            </w:tcBorders>
            <w:shd w:val="clear" w:color="000000" w:fill="FFFFFF"/>
            <w:vAlign w:val="bottom"/>
            <w:hideMark/>
          </w:tcPr>
          <w:p w14:paraId="50D8A7D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2AB786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273637E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60C16E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8D852C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624,200</w:t>
            </w:r>
          </w:p>
        </w:tc>
        <w:tc>
          <w:tcPr>
            <w:tcW w:w="236" w:type="dxa"/>
            <w:gridSpan w:val="2"/>
            <w:vAlign w:val="center"/>
            <w:hideMark/>
          </w:tcPr>
          <w:p w14:paraId="1DED27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4AD6586" w14:textId="77777777" w:rsidTr="00CA3674">
        <w:trPr>
          <w:trHeight w:val="14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EAC4E8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234E4A9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D916F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1F736F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2A965F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5D993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6" w:type="dxa"/>
            <w:gridSpan w:val="2"/>
            <w:vAlign w:val="center"/>
            <w:hideMark/>
          </w:tcPr>
          <w:p w14:paraId="66EA46D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7BD02C" w14:textId="77777777" w:rsidTr="00CA3674">
        <w:trPr>
          <w:trHeight w:val="14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1CAC5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w:t>
            </w:r>
            <w:r w:rsidRPr="00CA3674">
              <w:rPr>
                <w:rFonts w:ascii="Times New Roman" w:eastAsia="Times New Roman" w:hAnsi="Times New Roman" w:cs="Times New Roman"/>
                <w:sz w:val="28"/>
                <w:szCs w:val="28"/>
              </w:rPr>
              <w:lastRenderedPageBreak/>
              <w:t>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260C0C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01</w:t>
            </w:r>
          </w:p>
        </w:tc>
        <w:tc>
          <w:tcPr>
            <w:tcW w:w="1203" w:type="dxa"/>
            <w:tcBorders>
              <w:top w:val="nil"/>
              <w:left w:val="nil"/>
              <w:bottom w:val="single" w:sz="4" w:space="0" w:color="auto"/>
              <w:right w:val="single" w:sz="4" w:space="0" w:color="auto"/>
            </w:tcBorders>
            <w:shd w:val="clear" w:color="000000" w:fill="FFFFFF"/>
            <w:vAlign w:val="bottom"/>
            <w:hideMark/>
          </w:tcPr>
          <w:p w14:paraId="3756B8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14F4D3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0F70E9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9B600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6" w:type="dxa"/>
            <w:gridSpan w:val="2"/>
            <w:vAlign w:val="center"/>
            <w:hideMark/>
          </w:tcPr>
          <w:p w14:paraId="563006A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94BC63"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27EDCE8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w:t>
            </w:r>
          </w:p>
        </w:tc>
        <w:tc>
          <w:tcPr>
            <w:tcW w:w="1062" w:type="dxa"/>
            <w:tcBorders>
              <w:top w:val="nil"/>
              <w:left w:val="nil"/>
              <w:bottom w:val="single" w:sz="4" w:space="0" w:color="auto"/>
              <w:right w:val="single" w:sz="4" w:space="0" w:color="auto"/>
            </w:tcBorders>
            <w:shd w:val="clear" w:color="000000" w:fill="FFFFFF"/>
            <w:vAlign w:val="bottom"/>
            <w:hideMark/>
          </w:tcPr>
          <w:p w14:paraId="6917C5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0106B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20F681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933" w:type="dxa"/>
            <w:tcBorders>
              <w:top w:val="nil"/>
              <w:left w:val="nil"/>
              <w:bottom w:val="single" w:sz="4" w:space="0" w:color="auto"/>
              <w:right w:val="single" w:sz="4" w:space="0" w:color="auto"/>
            </w:tcBorders>
            <w:shd w:val="clear" w:color="000000" w:fill="FFFFFF"/>
            <w:vAlign w:val="bottom"/>
            <w:hideMark/>
          </w:tcPr>
          <w:p w14:paraId="2BDF69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4D392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6" w:type="dxa"/>
            <w:gridSpan w:val="2"/>
            <w:vAlign w:val="center"/>
            <w:hideMark/>
          </w:tcPr>
          <w:p w14:paraId="33A57C0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6D01ED" w14:textId="77777777" w:rsidTr="00CA3674">
        <w:trPr>
          <w:trHeight w:val="13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B0C0E9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78995F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EE5E9E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454B8D7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933" w:type="dxa"/>
            <w:tcBorders>
              <w:top w:val="nil"/>
              <w:left w:val="nil"/>
              <w:bottom w:val="single" w:sz="4" w:space="0" w:color="auto"/>
              <w:right w:val="single" w:sz="4" w:space="0" w:color="auto"/>
            </w:tcBorders>
            <w:shd w:val="clear" w:color="000000" w:fill="FFFFFF"/>
            <w:vAlign w:val="bottom"/>
            <w:hideMark/>
          </w:tcPr>
          <w:p w14:paraId="7E7E4D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4E7576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6" w:type="dxa"/>
            <w:gridSpan w:val="2"/>
            <w:vAlign w:val="center"/>
            <w:hideMark/>
          </w:tcPr>
          <w:p w14:paraId="0B598C6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1F759D"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1EF89C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D85AF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CB22B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4A29DD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431A9A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EA8D29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6" w:type="dxa"/>
            <w:gridSpan w:val="2"/>
            <w:vAlign w:val="center"/>
            <w:hideMark/>
          </w:tcPr>
          <w:p w14:paraId="5DA2E45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6116537" w14:textId="77777777" w:rsidTr="00CA3674">
        <w:trPr>
          <w:trHeight w:val="15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AEFD9D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6E858D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4A1037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000E1F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38D891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675F6E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6" w:type="dxa"/>
            <w:gridSpan w:val="2"/>
            <w:vAlign w:val="center"/>
            <w:hideMark/>
          </w:tcPr>
          <w:p w14:paraId="531274A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17736D" w14:textId="77777777" w:rsidTr="00CA3674">
        <w:trPr>
          <w:trHeight w:val="10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46493D8"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062" w:type="dxa"/>
            <w:tcBorders>
              <w:top w:val="nil"/>
              <w:left w:val="nil"/>
              <w:bottom w:val="single" w:sz="4" w:space="0" w:color="auto"/>
              <w:right w:val="single" w:sz="4" w:space="0" w:color="auto"/>
            </w:tcBorders>
            <w:shd w:val="clear" w:color="000000" w:fill="FFFFFF"/>
            <w:vAlign w:val="bottom"/>
            <w:hideMark/>
          </w:tcPr>
          <w:p w14:paraId="0188AD6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370D30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4A5DB85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087601E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232DC8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1449,493</w:t>
            </w:r>
          </w:p>
        </w:tc>
        <w:tc>
          <w:tcPr>
            <w:tcW w:w="236" w:type="dxa"/>
            <w:gridSpan w:val="2"/>
            <w:vAlign w:val="center"/>
            <w:hideMark/>
          </w:tcPr>
          <w:p w14:paraId="6442B4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39B975D" w14:textId="77777777" w:rsidTr="00CA3674">
        <w:trPr>
          <w:trHeight w:val="1489"/>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4B403A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58FBE1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20D67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674619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0747F1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E003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6" w:type="dxa"/>
            <w:gridSpan w:val="2"/>
            <w:vAlign w:val="center"/>
            <w:hideMark/>
          </w:tcPr>
          <w:p w14:paraId="187B774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F60411" w14:textId="77777777" w:rsidTr="00CA3674">
        <w:trPr>
          <w:trHeight w:val="1489"/>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30AA9F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1B267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DA14C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009B1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2EDCD08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8386B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6" w:type="dxa"/>
            <w:gridSpan w:val="2"/>
            <w:vAlign w:val="center"/>
            <w:hideMark/>
          </w:tcPr>
          <w:p w14:paraId="578066D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197F01" w14:textId="77777777" w:rsidTr="00CA3674">
        <w:trPr>
          <w:trHeight w:val="34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400708B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w:t>
            </w:r>
          </w:p>
        </w:tc>
        <w:tc>
          <w:tcPr>
            <w:tcW w:w="1062" w:type="dxa"/>
            <w:tcBorders>
              <w:top w:val="nil"/>
              <w:left w:val="nil"/>
              <w:bottom w:val="single" w:sz="4" w:space="0" w:color="auto"/>
              <w:right w:val="single" w:sz="4" w:space="0" w:color="auto"/>
            </w:tcBorders>
            <w:shd w:val="clear" w:color="000000" w:fill="FFFFFF"/>
            <w:vAlign w:val="bottom"/>
            <w:hideMark/>
          </w:tcPr>
          <w:p w14:paraId="68E56C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4881F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35329FC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933" w:type="dxa"/>
            <w:tcBorders>
              <w:top w:val="nil"/>
              <w:left w:val="nil"/>
              <w:bottom w:val="single" w:sz="4" w:space="0" w:color="auto"/>
              <w:right w:val="single" w:sz="4" w:space="0" w:color="auto"/>
            </w:tcBorders>
            <w:shd w:val="clear" w:color="000000" w:fill="FFFFFF"/>
            <w:vAlign w:val="bottom"/>
            <w:hideMark/>
          </w:tcPr>
          <w:p w14:paraId="7228A7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CA53C2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135,493</w:t>
            </w:r>
          </w:p>
        </w:tc>
        <w:tc>
          <w:tcPr>
            <w:tcW w:w="236" w:type="dxa"/>
            <w:gridSpan w:val="2"/>
            <w:vAlign w:val="center"/>
            <w:hideMark/>
          </w:tcPr>
          <w:p w14:paraId="0A01B8C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770088" w14:textId="77777777" w:rsidTr="00CA3674">
        <w:trPr>
          <w:trHeight w:val="147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02A40B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4001E0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3156D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081665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933" w:type="dxa"/>
            <w:tcBorders>
              <w:top w:val="nil"/>
              <w:left w:val="nil"/>
              <w:bottom w:val="single" w:sz="4" w:space="0" w:color="auto"/>
              <w:right w:val="single" w:sz="4" w:space="0" w:color="auto"/>
            </w:tcBorders>
            <w:shd w:val="clear" w:color="000000" w:fill="FFFFFF"/>
            <w:vAlign w:val="bottom"/>
            <w:hideMark/>
          </w:tcPr>
          <w:p w14:paraId="5E3CBF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5B948C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131,493</w:t>
            </w:r>
          </w:p>
        </w:tc>
        <w:tc>
          <w:tcPr>
            <w:tcW w:w="236" w:type="dxa"/>
            <w:gridSpan w:val="2"/>
            <w:vAlign w:val="center"/>
            <w:hideMark/>
          </w:tcPr>
          <w:p w14:paraId="6CE4B81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9E4352" w14:textId="77777777" w:rsidTr="00CA3674">
        <w:trPr>
          <w:trHeight w:val="8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95C217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5E7CDE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75F4A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1DAA95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933" w:type="dxa"/>
            <w:tcBorders>
              <w:top w:val="nil"/>
              <w:left w:val="nil"/>
              <w:bottom w:val="single" w:sz="4" w:space="0" w:color="auto"/>
              <w:right w:val="single" w:sz="4" w:space="0" w:color="auto"/>
            </w:tcBorders>
            <w:shd w:val="clear" w:color="000000" w:fill="FFFFFF"/>
            <w:vAlign w:val="bottom"/>
            <w:hideMark/>
          </w:tcPr>
          <w:p w14:paraId="344273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4478AA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36" w:type="dxa"/>
            <w:gridSpan w:val="2"/>
            <w:vAlign w:val="center"/>
            <w:hideMark/>
          </w:tcPr>
          <w:p w14:paraId="779F4EC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CD6CD7"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389739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B2410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192D0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0857F5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31791E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E9226D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1311,300</w:t>
            </w:r>
          </w:p>
        </w:tc>
        <w:tc>
          <w:tcPr>
            <w:tcW w:w="236" w:type="dxa"/>
            <w:gridSpan w:val="2"/>
            <w:vAlign w:val="center"/>
            <w:hideMark/>
          </w:tcPr>
          <w:p w14:paraId="17E9437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5FAD558" w14:textId="77777777" w:rsidTr="00CA3674">
        <w:trPr>
          <w:trHeight w:val="12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D55AA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4504B8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12D9B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DA67D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6730A4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50181B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884,700</w:t>
            </w:r>
          </w:p>
        </w:tc>
        <w:tc>
          <w:tcPr>
            <w:tcW w:w="236" w:type="dxa"/>
            <w:gridSpan w:val="2"/>
            <w:vAlign w:val="center"/>
            <w:hideMark/>
          </w:tcPr>
          <w:p w14:paraId="47E4220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3A7824"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D740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26C5C2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BC1E0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7D2C6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C0D19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DA124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426,600</w:t>
            </w:r>
          </w:p>
        </w:tc>
        <w:tc>
          <w:tcPr>
            <w:tcW w:w="236" w:type="dxa"/>
            <w:gridSpan w:val="2"/>
            <w:vAlign w:val="center"/>
            <w:hideMark/>
          </w:tcPr>
          <w:p w14:paraId="2A108E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A54D7FD"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61FD5A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1062" w:type="dxa"/>
            <w:tcBorders>
              <w:top w:val="nil"/>
              <w:left w:val="nil"/>
              <w:bottom w:val="single" w:sz="4" w:space="0" w:color="auto"/>
              <w:right w:val="single" w:sz="4" w:space="0" w:color="auto"/>
            </w:tcBorders>
            <w:shd w:val="clear" w:color="000000" w:fill="FFFFFF"/>
            <w:vAlign w:val="bottom"/>
            <w:hideMark/>
          </w:tcPr>
          <w:p w14:paraId="1E53E93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427C2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5453B2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933" w:type="dxa"/>
            <w:tcBorders>
              <w:top w:val="nil"/>
              <w:left w:val="nil"/>
              <w:bottom w:val="single" w:sz="4" w:space="0" w:color="auto"/>
              <w:right w:val="single" w:sz="4" w:space="0" w:color="auto"/>
            </w:tcBorders>
            <w:shd w:val="clear" w:color="000000" w:fill="FFFFFF"/>
            <w:vAlign w:val="bottom"/>
            <w:hideMark/>
          </w:tcPr>
          <w:p w14:paraId="29FD044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A9A0F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6" w:type="dxa"/>
            <w:gridSpan w:val="2"/>
            <w:vAlign w:val="center"/>
            <w:hideMark/>
          </w:tcPr>
          <w:p w14:paraId="3344329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F717CD"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3EEF3A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Организационное обеспечение деятельности территориальной административной комиссии</w:t>
            </w:r>
          </w:p>
        </w:tc>
        <w:tc>
          <w:tcPr>
            <w:tcW w:w="1062" w:type="dxa"/>
            <w:tcBorders>
              <w:top w:val="nil"/>
              <w:left w:val="nil"/>
              <w:bottom w:val="single" w:sz="4" w:space="0" w:color="auto"/>
              <w:right w:val="single" w:sz="4" w:space="0" w:color="auto"/>
            </w:tcBorders>
            <w:shd w:val="clear" w:color="000000" w:fill="FFFFFF"/>
            <w:vAlign w:val="bottom"/>
            <w:hideMark/>
          </w:tcPr>
          <w:p w14:paraId="010639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6D2991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3848FDE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933" w:type="dxa"/>
            <w:tcBorders>
              <w:top w:val="nil"/>
              <w:left w:val="nil"/>
              <w:bottom w:val="single" w:sz="4" w:space="0" w:color="auto"/>
              <w:right w:val="single" w:sz="4" w:space="0" w:color="auto"/>
            </w:tcBorders>
            <w:shd w:val="clear" w:color="000000" w:fill="FFFFFF"/>
            <w:vAlign w:val="bottom"/>
            <w:hideMark/>
          </w:tcPr>
          <w:p w14:paraId="63422C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CBFE3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6" w:type="dxa"/>
            <w:gridSpan w:val="2"/>
            <w:vAlign w:val="center"/>
            <w:hideMark/>
          </w:tcPr>
          <w:p w14:paraId="68957D5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CEF3F93"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758E41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83357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4B610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5795D5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933" w:type="dxa"/>
            <w:tcBorders>
              <w:top w:val="nil"/>
              <w:left w:val="nil"/>
              <w:bottom w:val="single" w:sz="4" w:space="0" w:color="auto"/>
              <w:right w:val="single" w:sz="4" w:space="0" w:color="auto"/>
            </w:tcBorders>
            <w:shd w:val="clear" w:color="000000" w:fill="FFFFFF"/>
            <w:vAlign w:val="bottom"/>
            <w:hideMark/>
          </w:tcPr>
          <w:p w14:paraId="2A21C2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6C3442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6" w:type="dxa"/>
            <w:gridSpan w:val="2"/>
            <w:vAlign w:val="center"/>
            <w:hideMark/>
          </w:tcPr>
          <w:p w14:paraId="2BEAE2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2A0CFD" w14:textId="77777777" w:rsidTr="00CA3674">
        <w:trPr>
          <w:trHeight w:val="9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166DA5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62" w:type="dxa"/>
            <w:tcBorders>
              <w:top w:val="nil"/>
              <w:left w:val="nil"/>
              <w:bottom w:val="single" w:sz="4" w:space="0" w:color="auto"/>
              <w:right w:val="single" w:sz="4" w:space="0" w:color="auto"/>
            </w:tcBorders>
            <w:shd w:val="clear" w:color="000000" w:fill="FFFFFF"/>
            <w:vAlign w:val="bottom"/>
            <w:hideMark/>
          </w:tcPr>
          <w:p w14:paraId="51D34A3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1D22D0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6716C06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EE0459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CD9F28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4,000</w:t>
            </w:r>
          </w:p>
        </w:tc>
        <w:tc>
          <w:tcPr>
            <w:tcW w:w="236" w:type="dxa"/>
            <w:gridSpan w:val="2"/>
            <w:vAlign w:val="center"/>
            <w:hideMark/>
          </w:tcPr>
          <w:p w14:paraId="403A85C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11010FE" w14:textId="77777777" w:rsidTr="00CA3674">
        <w:trPr>
          <w:trHeight w:val="9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841118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1062" w:type="dxa"/>
            <w:tcBorders>
              <w:top w:val="nil"/>
              <w:left w:val="nil"/>
              <w:bottom w:val="single" w:sz="4" w:space="0" w:color="auto"/>
              <w:right w:val="single" w:sz="4" w:space="0" w:color="auto"/>
            </w:tcBorders>
            <w:shd w:val="clear" w:color="000000" w:fill="FFFFFF"/>
            <w:vAlign w:val="bottom"/>
            <w:hideMark/>
          </w:tcPr>
          <w:p w14:paraId="4349B2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D64A3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18DD53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933" w:type="dxa"/>
            <w:tcBorders>
              <w:top w:val="nil"/>
              <w:left w:val="nil"/>
              <w:bottom w:val="single" w:sz="4" w:space="0" w:color="auto"/>
              <w:right w:val="single" w:sz="4" w:space="0" w:color="auto"/>
            </w:tcBorders>
            <w:shd w:val="clear" w:color="000000" w:fill="FFFFFF"/>
            <w:vAlign w:val="bottom"/>
            <w:hideMark/>
          </w:tcPr>
          <w:p w14:paraId="7DE5A2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D9771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65E158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ED88E00"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06890F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368EA3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91800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8DE86D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933" w:type="dxa"/>
            <w:tcBorders>
              <w:top w:val="nil"/>
              <w:left w:val="nil"/>
              <w:bottom w:val="single" w:sz="4" w:space="0" w:color="auto"/>
              <w:right w:val="single" w:sz="4" w:space="0" w:color="auto"/>
            </w:tcBorders>
            <w:shd w:val="clear" w:color="000000" w:fill="FFFFFF"/>
            <w:vAlign w:val="bottom"/>
            <w:hideMark/>
          </w:tcPr>
          <w:p w14:paraId="1BE80D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06612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56D5B04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C10FD8" w14:textId="77777777" w:rsidTr="00CA3674">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4CC79A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2363EB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B5B47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07CD6D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933" w:type="dxa"/>
            <w:tcBorders>
              <w:top w:val="nil"/>
              <w:left w:val="nil"/>
              <w:bottom w:val="single" w:sz="4" w:space="0" w:color="auto"/>
              <w:right w:val="single" w:sz="4" w:space="0" w:color="auto"/>
            </w:tcBorders>
            <w:shd w:val="clear" w:color="000000" w:fill="FFFFFF"/>
            <w:vAlign w:val="bottom"/>
            <w:hideMark/>
          </w:tcPr>
          <w:p w14:paraId="6EE953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08379F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58F9F88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4F2DFE" w14:textId="77777777" w:rsidTr="00CA3674">
        <w:trPr>
          <w:trHeight w:val="85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189840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439B8B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135A2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1A1E1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7A59F1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7973E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304850C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BFCC6B1"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5A44B5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расходы муниципальных образований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7AEBB2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F3E27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E82A9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5AF2E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CA48C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3FAD074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FEC6B5E" w14:textId="77777777" w:rsidTr="00CA3674">
        <w:trPr>
          <w:trHeight w:val="4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B5F725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77B1EE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01504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14A08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50284D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353088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21E9C3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8C5E59E"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DFBDFA"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Резервные фонды</w:t>
            </w:r>
          </w:p>
        </w:tc>
        <w:tc>
          <w:tcPr>
            <w:tcW w:w="1062" w:type="dxa"/>
            <w:tcBorders>
              <w:top w:val="nil"/>
              <w:left w:val="nil"/>
              <w:bottom w:val="single" w:sz="4" w:space="0" w:color="auto"/>
              <w:right w:val="single" w:sz="4" w:space="0" w:color="auto"/>
            </w:tcBorders>
            <w:shd w:val="clear" w:color="000000" w:fill="FFFFFF"/>
            <w:vAlign w:val="bottom"/>
            <w:hideMark/>
          </w:tcPr>
          <w:p w14:paraId="61880EF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BB1F55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351DD08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53D51D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1D90D7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w:t>
            </w:r>
          </w:p>
        </w:tc>
        <w:tc>
          <w:tcPr>
            <w:tcW w:w="236" w:type="dxa"/>
            <w:gridSpan w:val="2"/>
            <w:vAlign w:val="center"/>
            <w:hideMark/>
          </w:tcPr>
          <w:p w14:paraId="6EE66BE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CFA887" w14:textId="77777777" w:rsidTr="00CA3674">
        <w:trPr>
          <w:trHeight w:val="825"/>
        </w:trPr>
        <w:tc>
          <w:tcPr>
            <w:tcW w:w="4395" w:type="dxa"/>
            <w:tcBorders>
              <w:top w:val="nil"/>
              <w:left w:val="single" w:sz="4" w:space="0" w:color="auto"/>
              <w:bottom w:val="single" w:sz="4" w:space="0" w:color="auto"/>
              <w:right w:val="single" w:sz="4" w:space="0" w:color="auto"/>
            </w:tcBorders>
            <w:shd w:val="clear" w:color="000000" w:fill="FFFFFF"/>
            <w:hideMark/>
          </w:tcPr>
          <w:p w14:paraId="7B06A58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49082E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9DFD5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7AFF2A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29FEF14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479FA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469CCF7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F17BD04"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181018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Резервный фонд местной администрации</w:t>
            </w:r>
          </w:p>
        </w:tc>
        <w:tc>
          <w:tcPr>
            <w:tcW w:w="1062" w:type="dxa"/>
            <w:tcBorders>
              <w:top w:val="nil"/>
              <w:left w:val="nil"/>
              <w:bottom w:val="single" w:sz="4" w:space="0" w:color="auto"/>
              <w:right w:val="single" w:sz="4" w:space="0" w:color="auto"/>
            </w:tcBorders>
            <w:shd w:val="clear" w:color="000000" w:fill="FFFFFF"/>
            <w:vAlign w:val="bottom"/>
            <w:hideMark/>
          </w:tcPr>
          <w:p w14:paraId="6D24AA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2C01A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0EBB02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933" w:type="dxa"/>
            <w:tcBorders>
              <w:top w:val="nil"/>
              <w:left w:val="nil"/>
              <w:bottom w:val="single" w:sz="4" w:space="0" w:color="auto"/>
              <w:right w:val="single" w:sz="4" w:space="0" w:color="auto"/>
            </w:tcBorders>
            <w:shd w:val="clear" w:color="000000" w:fill="FFFFFF"/>
            <w:vAlign w:val="bottom"/>
            <w:hideMark/>
          </w:tcPr>
          <w:p w14:paraId="3748BF8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CE8456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75BA81F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3D75352"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CBAFA6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4C25F5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7432C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1702C56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933" w:type="dxa"/>
            <w:tcBorders>
              <w:top w:val="nil"/>
              <w:left w:val="nil"/>
              <w:bottom w:val="single" w:sz="4" w:space="0" w:color="auto"/>
              <w:right w:val="single" w:sz="4" w:space="0" w:color="auto"/>
            </w:tcBorders>
            <w:shd w:val="clear" w:color="000000" w:fill="FFFFFF"/>
            <w:vAlign w:val="bottom"/>
            <w:hideMark/>
          </w:tcPr>
          <w:p w14:paraId="605C52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50C818B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276975C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46CA68"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6A41AF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общегосударственные вопросы</w:t>
            </w:r>
          </w:p>
        </w:tc>
        <w:tc>
          <w:tcPr>
            <w:tcW w:w="1062" w:type="dxa"/>
            <w:tcBorders>
              <w:top w:val="nil"/>
              <w:left w:val="nil"/>
              <w:bottom w:val="single" w:sz="4" w:space="0" w:color="auto"/>
              <w:right w:val="single" w:sz="4" w:space="0" w:color="auto"/>
            </w:tcBorders>
            <w:shd w:val="clear" w:color="000000" w:fill="FFFFFF"/>
            <w:vAlign w:val="bottom"/>
            <w:hideMark/>
          </w:tcPr>
          <w:p w14:paraId="20ABA66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41BEFD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6ECC37C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B84F47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6A30FA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16,500</w:t>
            </w:r>
          </w:p>
        </w:tc>
        <w:tc>
          <w:tcPr>
            <w:tcW w:w="236" w:type="dxa"/>
            <w:gridSpan w:val="2"/>
            <w:vAlign w:val="center"/>
            <w:hideMark/>
          </w:tcPr>
          <w:p w14:paraId="589B9F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A869A4"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hideMark/>
          </w:tcPr>
          <w:p w14:paraId="67CFF47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2FE236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449DC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70AB39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73DC9D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18350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16,500</w:t>
            </w:r>
          </w:p>
        </w:tc>
        <w:tc>
          <w:tcPr>
            <w:tcW w:w="236" w:type="dxa"/>
            <w:gridSpan w:val="2"/>
            <w:vAlign w:val="center"/>
            <w:hideMark/>
          </w:tcPr>
          <w:p w14:paraId="55BBB8A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42681E"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0E973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Проведение мероприятий на территории муниципального образования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76F43A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27405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08030B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77CF14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E461A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6" w:type="dxa"/>
            <w:gridSpan w:val="2"/>
            <w:vAlign w:val="center"/>
            <w:hideMark/>
          </w:tcPr>
          <w:p w14:paraId="4263445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1B63682"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FA139E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373798F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AF3A5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201D355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1B9310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3E397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6" w:type="dxa"/>
            <w:gridSpan w:val="2"/>
            <w:vAlign w:val="center"/>
            <w:hideMark/>
          </w:tcPr>
          <w:p w14:paraId="7D42AB6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369FC61"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655D39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Членские взносы в «Ассоциацию местных властей»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65A35B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6ED4F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1902261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27B3C0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CBAE1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6" w:type="dxa"/>
            <w:gridSpan w:val="2"/>
            <w:vAlign w:val="center"/>
            <w:hideMark/>
          </w:tcPr>
          <w:p w14:paraId="38619A5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7B0B4D0" w14:textId="77777777" w:rsidTr="00CA3674">
        <w:trPr>
          <w:trHeight w:val="6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403DEB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038500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062DB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0B883AC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44423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451600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6" w:type="dxa"/>
            <w:gridSpan w:val="2"/>
            <w:vAlign w:val="center"/>
            <w:hideMark/>
          </w:tcPr>
          <w:p w14:paraId="782DFF8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AF22B81"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115503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оборона</w:t>
            </w:r>
          </w:p>
        </w:tc>
        <w:tc>
          <w:tcPr>
            <w:tcW w:w="1062" w:type="dxa"/>
            <w:tcBorders>
              <w:top w:val="nil"/>
              <w:left w:val="nil"/>
              <w:bottom w:val="single" w:sz="4" w:space="0" w:color="auto"/>
              <w:right w:val="single" w:sz="4" w:space="0" w:color="auto"/>
            </w:tcBorders>
            <w:shd w:val="clear" w:color="000000" w:fill="FFFFFF"/>
            <w:vAlign w:val="bottom"/>
            <w:hideMark/>
          </w:tcPr>
          <w:p w14:paraId="59B3918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58E35EA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25B23E3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209F49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2F8FD3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85,800</w:t>
            </w:r>
          </w:p>
        </w:tc>
        <w:tc>
          <w:tcPr>
            <w:tcW w:w="236" w:type="dxa"/>
            <w:gridSpan w:val="2"/>
            <w:vAlign w:val="center"/>
            <w:hideMark/>
          </w:tcPr>
          <w:p w14:paraId="75167E2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32F881A"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77BDA9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Мобилизационная и вневойсковая подготовка </w:t>
            </w:r>
          </w:p>
        </w:tc>
        <w:tc>
          <w:tcPr>
            <w:tcW w:w="1062" w:type="dxa"/>
            <w:tcBorders>
              <w:top w:val="nil"/>
              <w:left w:val="nil"/>
              <w:bottom w:val="single" w:sz="4" w:space="0" w:color="auto"/>
              <w:right w:val="single" w:sz="4" w:space="0" w:color="auto"/>
            </w:tcBorders>
            <w:shd w:val="clear" w:color="000000" w:fill="FFFFFF"/>
            <w:vAlign w:val="bottom"/>
            <w:hideMark/>
          </w:tcPr>
          <w:p w14:paraId="257DADE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6184F84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45352CE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407AE5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5B75FE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85,800</w:t>
            </w:r>
          </w:p>
        </w:tc>
        <w:tc>
          <w:tcPr>
            <w:tcW w:w="236" w:type="dxa"/>
            <w:gridSpan w:val="2"/>
            <w:vAlign w:val="center"/>
            <w:hideMark/>
          </w:tcPr>
          <w:p w14:paraId="76E7BC4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6BC264" w14:textId="77777777" w:rsidTr="00CA3674">
        <w:trPr>
          <w:trHeight w:val="915"/>
        </w:trPr>
        <w:tc>
          <w:tcPr>
            <w:tcW w:w="4395" w:type="dxa"/>
            <w:tcBorders>
              <w:top w:val="nil"/>
              <w:left w:val="single" w:sz="4" w:space="0" w:color="auto"/>
              <w:bottom w:val="single" w:sz="4" w:space="0" w:color="auto"/>
              <w:right w:val="single" w:sz="4" w:space="0" w:color="auto"/>
            </w:tcBorders>
            <w:shd w:val="clear" w:color="000000" w:fill="FFFFFF"/>
            <w:hideMark/>
          </w:tcPr>
          <w:p w14:paraId="418514D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297DCD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5A2E89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464DF6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37E8CB8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8D4A4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6" w:type="dxa"/>
            <w:gridSpan w:val="2"/>
            <w:vAlign w:val="center"/>
            <w:hideMark/>
          </w:tcPr>
          <w:p w14:paraId="10BB886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568BBB" w14:textId="77777777" w:rsidTr="00CA3674">
        <w:trPr>
          <w:trHeight w:val="67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120D1EF1" w14:textId="77777777" w:rsidR="00CA3674" w:rsidRPr="00CA3674" w:rsidRDefault="00CA3674" w:rsidP="00CA3674">
            <w:pPr>
              <w:spacing w:after="0" w:line="240" w:lineRule="auto"/>
              <w:jc w:val="both"/>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062" w:type="dxa"/>
            <w:tcBorders>
              <w:top w:val="nil"/>
              <w:left w:val="nil"/>
              <w:bottom w:val="single" w:sz="4" w:space="0" w:color="auto"/>
              <w:right w:val="single" w:sz="4" w:space="0" w:color="auto"/>
            </w:tcBorders>
            <w:shd w:val="clear" w:color="000000" w:fill="FFFFFF"/>
            <w:vAlign w:val="bottom"/>
            <w:hideMark/>
          </w:tcPr>
          <w:p w14:paraId="1C68C8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7AD77B7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7A88F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933" w:type="dxa"/>
            <w:tcBorders>
              <w:top w:val="nil"/>
              <w:left w:val="nil"/>
              <w:bottom w:val="single" w:sz="4" w:space="0" w:color="auto"/>
              <w:right w:val="single" w:sz="4" w:space="0" w:color="auto"/>
            </w:tcBorders>
            <w:shd w:val="clear" w:color="000000" w:fill="FFFFFF"/>
            <w:vAlign w:val="bottom"/>
            <w:hideMark/>
          </w:tcPr>
          <w:p w14:paraId="588B55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459EB2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6" w:type="dxa"/>
            <w:gridSpan w:val="2"/>
            <w:vAlign w:val="center"/>
            <w:hideMark/>
          </w:tcPr>
          <w:p w14:paraId="389F10D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1E1F81" w14:textId="77777777" w:rsidTr="00CA3674">
        <w:trPr>
          <w:trHeight w:val="123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83B6D8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3AE5EA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2153A0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04C7D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933" w:type="dxa"/>
            <w:tcBorders>
              <w:top w:val="nil"/>
              <w:left w:val="nil"/>
              <w:bottom w:val="single" w:sz="4" w:space="0" w:color="auto"/>
              <w:right w:val="single" w:sz="4" w:space="0" w:color="auto"/>
            </w:tcBorders>
            <w:shd w:val="clear" w:color="000000" w:fill="FFFFFF"/>
            <w:vAlign w:val="bottom"/>
            <w:hideMark/>
          </w:tcPr>
          <w:p w14:paraId="317414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4D3196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75,800</w:t>
            </w:r>
          </w:p>
        </w:tc>
        <w:tc>
          <w:tcPr>
            <w:tcW w:w="236" w:type="dxa"/>
            <w:gridSpan w:val="2"/>
            <w:vAlign w:val="center"/>
            <w:hideMark/>
          </w:tcPr>
          <w:p w14:paraId="0276080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3CE280D"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FAB451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8879C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2578B6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305867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933" w:type="dxa"/>
            <w:tcBorders>
              <w:top w:val="nil"/>
              <w:left w:val="nil"/>
              <w:bottom w:val="single" w:sz="4" w:space="0" w:color="auto"/>
              <w:right w:val="single" w:sz="4" w:space="0" w:color="auto"/>
            </w:tcBorders>
            <w:shd w:val="clear" w:color="000000" w:fill="FFFFFF"/>
            <w:vAlign w:val="bottom"/>
            <w:hideMark/>
          </w:tcPr>
          <w:p w14:paraId="26040E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04A915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659798C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F175D3" w14:textId="77777777" w:rsidTr="00CA3674">
        <w:trPr>
          <w:trHeight w:val="4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6E32EF3"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1062" w:type="dxa"/>
            <w:tcBorders>
              <w:top w:val="nil"/>
              <w:left w:val="nil"/>
              <w:bottom w:val="single" w:sz="4" w:space="0" w:color="auto"/>
              <w:right w:val="single" w:sz="4" w:space="0" w:color="auto"/>
            </w:tcBorders>
            <w:shd w:val="clear" w:color="000000" w:fill="FFFFFF"/>
            <w:vAlign w:val="bottom"/>
            <w:hideMark/>
          </w:tcPr>
          <w:p w14:paraId="248CEAE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4D1C9CD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DB91C9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18BF50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143CB4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36" w:type="dxa"/>
            <w:gridSpan w:val="2"/>
            <w:vAlign w:val="center"/>
            <w:hideMark/>
          </w:tcPr>
          <w:p w14:paraId="70DA7CC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373094"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241D4A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Защита населения и территории от чрезвычайных ситуаций природного и техногенного характера, пожарная безопасность</w:t>
            </w:r>
          </w:p>
        </w:tc>
        <w:tc>
          <w:tcPr>
            <w:tcW w:w="1062" w:type="dxa"/>
            <w:tcBorders>
              <w:top w:val="nil"/>
              <w:left w:val="nil"/>
              <w:bottom w:val="single" w:sz="4" w:space="0" w:color="auto"/>
              <w:right w:val="single" w:sz="4" w:space="0" w:color="auto"/>
            </w:tcBorders>
            <w:shd w:val="clear" w:color="000000" w:fill="FFFFFF"/>
            <w:vAlign w:val="bottom"/>
            <w:hideMark/>
          </w:tcPr>
          <w:p w14:paraId="2286E81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2C81F49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1091674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3534C70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4C3E0A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30,000</w:t>
            </w:r>
          </w:p>
        </w:tc>
        <w:tc>
          <w:tcPr>
            <w:tcW w:w="236" w:type="dxa"/>
            <w:gridSpan w:val="2"/>
            <w:vAlign w:val="center"/>
            <w:hideMark/>
          </w:tcPr>
          <w:p w14:paraId="298F798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DD84C75" w14:textId="77777777" w:rsidTr="00CA3674">
        <w:trPr>
          <w:trHeight w:val="1572"/>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04F5822"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5EF4FD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77A638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3EE0FB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582265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A93E5B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56E0EC5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B4E64F" w14:textId="77777777" w:rsidTr="00CA3674">
        <w:trPr>
          <w:trHeight w:val="1572"/>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DF9DF7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35FEFC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1239CD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4E7ADF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5AE7C0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7D15F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06371F3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B15123D"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5F4251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пожарной безопасности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723EB1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6A36E6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5731BF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A89B9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0A8C0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64EC5F6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2B5AA6B" w14:textId="77777777" w:rsidTr="00CA3674">
        <w:trPr>
          <w:trHeight w:val="8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69A45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39D1C8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4010AF8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5B2B50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7B258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FEDA7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5B450AA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D09401"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E577BE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1062" w:type="dxa"/>
            <w:tcBorders>
              <w:top w:val="nil"/>
              <w:left w:val="nil"/>
              <w:bottom w:val="single" w:sz="4" w:space="0" w:color="auto"/>
              <w:right w:val="single" w:sz="4" w:space="0" w:color="auto"/>
            </w:tcBorders>
            <w:shd w:val="clear" w:color="000000" w:fill="FFFFFF"/>
            <w:vAlign w:val="bottom"/>
            <w:hideMark/>
          </w:tcPr>
          <w:p w14:paraId="4D38124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7B21E65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E8F5CF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3CED7DC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DFE977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2645,308</w:t>
            </w:r>
          </w:p>
        </w:tc>
        <w:tc>
          <w:tcPr>
            <w:tcW w:w="236" w:type="dxa"/>
            <w:gridSpan w:val="2"/>
            <w:vAlign w:val="center"/>
            <w:hideMark/>
          </w:tcPr>
          <w:p w14:paraId="2B0603E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AE75530"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CCAB118"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Дорожное хозяйство (дорожные фонды) </w:t>
            </w:r>
          </w:p>
        </w:tc>
        <w:tc>
          <w:tcPr>
            <w:tcW w:w="1062" w:type="dxa"/>
            <w:tcBorders>
              <w:top w:val="nil"/>
              <w:left w:val="nil"/>
              <w:bottom w:val="single" w:sz="4" w:space="0" w:color="auto"/>
              <w:right w:val="single" w:sz="4" w:space="0" w:color="auto"/>
            </w:tcBorders>
            <w:shd w:val="clear" w:color="000000" w:fill="FFFFFF"/>
            <w:vAlign w:val="bottom"/>
            <w:hideMark/>
          </w:tcPr>
          <w:p w14:paraId="06F8D18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128B83A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0D46ACC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B5F4BF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1F1743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2645,308</w:t>
            </w:r>
          </w:p>
        </w:tc>
        <w:tc>
          <w:tcPr>
            <w:tcW w:w="236" w:type="dxa"/>
            <w:gridSpan w:val="2"/>
            <w:vAlign w:val="center"/>
            <w:hideMark/>
          </w:tcPr>
          <w:p w14:paraId="6703E14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0D5BFE"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7BBE2D6"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3DFA01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3B225D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3065D7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4E06C52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4C6E8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0DD337B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C0D405E"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A8F0A6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6C8FA1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5D32DA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02E6F3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712910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F74C2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4D608C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20AF1D" w14:textId="77777777" w:rsidTr="00CA3674">
        <w:trPr>
          <w:trHeight w:val="555"/>
        </w:trPr>
        <w:tc>
          <w:tcPr>
            <w:tcW w:w="4395" w:type="dxa"/>
            <w:tcBorders>
              <w:top w:val="nil"/>
              <w:left w:val="single" w:sz="4" w:space="0" w:color="auto"/>
              <w:bottom w:val="single" w:sz="4" w:space="0" w:color="auto"/>
              <w:right w:val="single" w:sz="4" w:space="0" w:color="auto"/>
            </w:tcBorders>
            <w:shd w:val="clear" w:color="000000" w:fill="FFFFFF"/>
            <w:hideMark/>
          </w:tcPr>
          <w:p w14:paraId="736B1F0D" w14:textId="77777777" w:rsidR="00CA3674" w:rsidRPr="00CA3674" w:rsidRDefault="00CA3674" w:rsidP="00CA3674">
            <w:pPr>
              <w:spacing w:after="0" w:line="240" w:lineRule="auto"/>
              <w:rPr>
                <w:rFonts w:ascii="Times New Roman" w:eastAsia="Times New Roman" w:hAnsi="Times New Roman" w:cs="Times New Roman"/>
                <w:color w:val="000000"/>
                <w:sz w:val="28"/>
                <w:szCs w:val="28"/>
              </w:rPr>
            </w:pPr>
            <w:r w:rsidRPr="00CA3674">
              <w:rPr>
                <w:rFonts w:ascii="Times New Roman" w:eastAsia="Times New Roman" w:hAnsi="Times New Roman" w:cs="Times New Roman"/>
                <w:color w:val="000000"/>
                <w:sz w:val="28"/>
                <w:szCs w:val="28"/>
              </w:rPr>
              <w:t>Ремонт и содержание автомобильных дорог общего пользования</w:t>
            </w:r>
          </w:p>
        </w:tc>
        <w:tc>
          <w:tcPr>
            <w:tcW w:w="1062" w:type="dxa"/>
            <w:tcBorders>
              <w:top w:val="nil"/>
              <w:left w:val="nil"/>
              <w:bottom w:val="single" w:sz="4" w:space="0" w:color="auto"/>
              <w:right w:val="single" w:sz="4" w:space="0" w:color="auto"/>
            </w:tcBorders>
            <w:shd w:val="clear" w:color="000000" w:fill="FFFFFF"/>
            <w:vAlign w:val="bottom"/>
            <w:hideMark/>
          </w:tcPr>
          <w:p w14:paraId="6F932B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7C0488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54EB05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933" w:type="dxa"/>
            <w:tcBorders>
              <w:top w:val="nil"/>
              <w:left w:val="nil"/>
              <w:bottom w:val="single" w:sz="4" w:space="0" w:color="auto"/>
              <w:right w:val="single" w:sz="4" w:space="0" w:color="auto"/>
            </w:tcBorders>
            <w:shd w:val="clear" w:color="000000" w:fill="FFFFFF"/>
            <w:vAlign w:val="bottom"/>
            <w:hideMark/>
          </w:tcPr>
          <w:p w14:paraId="574A05C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DCD67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5BFA5F2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52CE40"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3EAA68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2C027A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762EFA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034502F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933" w:type="dxa"/>
            <w:tcBorders>
              <w:top w:val="nil"/>
              <w:left w:val="nil"/>
              <w:bottom w:val="single" w:sz="4" w:space="0" w:color="auto"/>
              <w:right w:val="single" w:sz="4" w:space="0" w:color="auto"/>
            </w:tcBorders>
            <w:shd w:val="clear" w:color="000000" w:fill="FFFFFF"/>
            <w:vAlign w:val="bottom"/>
            <w:hideMark/>
          </w:tcPr>
          <w:p w14:paraId="098E76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395381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539925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234F5BF"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hideMark/>
          </w:tcPr>
          <w:p w14:paraId="44BF2C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7514DD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3C76AD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2FFCBE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0E2B42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CAC5B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6" w:type="dxa"/>
            <w:gridSpan w:val="2"/>
            <w:vAlign w:val="center"/>
            <w:hideMark/>
          </w:tcPr>
          <w:p w14:paraId="6B46B25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431C9E"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4C46C2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4E756D0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09E592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474408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180B44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35692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6" w:type="dxa"/>
            <w:gridSpan w:val="2"/>
            <w:vAlign w:val="center"/>
            <w:hideMark/>
          </w:tcPr>
          <w:p w14:paraId="2B36FAE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95A0DA" w14:textId="77777777" w:rsidTr="00CA3674">
        <w:trPr>
          <w:trHeight w:val="57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4ADD0E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7B3449B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1FFBFD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2132DE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3780649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539EDA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6" w:type="dxa"/>
            <w:gridSpan w:val="2"/>
            <w:vAlign w:val="center"/>
            <w:hideMark/>
          </w:tcPr>
          <w:p w14:paraId="103439A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561255"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D48A07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1062" w:type="dxa"/>
            <w:tcBorders>
              <w:top w:val="nil"/>
              <w:left w:val="nil"/>
              <w:bottom w:val="single" w:sz="4" w:space="0" w:color="auto"/>
              <w:right w:val="single" w:sz="4" w:space="0" w:color="auto"/>
            </w:tcBorders>
            <w:shd w:val="clear" w:color="000000" w:fill="FFFFFF"/>
            <w:vAlign w:val="bottom"/>
            <w:hideMark/>
          </w:tcPr>
          <w:p w14:paraId="3640C3D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DA58A9B"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02C3606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1C56589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79248E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812,689</w:t>
            </w:r>
          </w:p>
        </w:tc>
        <w:tc>
          <w:tcPr>
            <w:tcW w:w="236" w:type="dxa"/>
            <w:gridSpan w:val="2"/>
            <w:vAlign w:val="center"/>
            <w:hideMark/>
          </w:tcPr>
          <w:p w14:paraId="02042D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BCFC35"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20A393A"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Коммунальное хозяйство</w:t>
            </w:r>
          </w:p>
        </w:tc>
        <w:tc>
          <w:tcPr>
            <w:tcW w:w="1062" w:type="dxa"/>
            <w:tcBorders>
              <w:top w:val="nil"/>
              <w:left w:val="nil"/>
              <w:bottom w:val="single" w:sz="4" w:space="0" w:color="auto"/>
              <w:right w:val="single" w:sz="4" w:space="0" w:color="auto"/>
            </w:tcBorders>
            <w:shd w:val="clear" w:color="000000" w:fill="FFFFFF"/>
            <w:vAlign w:val="bottom"/>
            <w:hideMark/>
          </w:tcPr>
          <w:p w14:paraId="5D42114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4A9EAFC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44C98ED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03791D5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866EFD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6" w:type="dxa"/>
            <w:gridSpan w:val="2"/>
            <w:vAlign w:val="center"/>
            <w:hideMark/>
          </w:tcPr>
          <w:p w14:paraId="000BDA2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55162ED"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hideMark/>
          </w:tcPr>
          <w:p w14:paraId="2A2468A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51CEB4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1F999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5F864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3D4FF28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F18927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6" w:type="dxa"/>
            <w:gridSpan w:val="2"/>
            <w:vAlign w:val="center"/>
            <w:hideMark/>
          </w:tcPr>
          <w:p w14:paraId="2CB8B7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4B1D69"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E4CF57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Мероприятия в области коммунального хозяйства </w:t>
            </w:r>
          </w:p>
        </w:tc>
        <w:tc>
          <w:tcPr>
            <w:tcW w:w="1062" w:type="dxa"/>
            <w:tcBorders>
              <w:top w:val="nil"/>
              <w:left w:val="nil"/>
              <w:bottom w:val="single" w:sz="4" w:space="0" w:color="auto"/>
              <w:right w:val="single" w:sz="4" w:space="0" w:color="auto"/>
            </w:tcBorders>
            <w:shd w:val="clear" w:color="000000" w:fill="FFFFFF"/>
            <w:vAlign w:val="bottom"/>
            <w:hideMark/>
          </w:tcPr>
          <w:p w14:paraId="4971A8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284BC1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7D5B3C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933" w:type="dxa"/>
            <w:tcBorders>
              <w:top w:val="nil"/>
              <w:left w:val="nil"/>
              <w:bottom w:val="single" w:sz="4" w:space="0" w:color="auto"/>
              <w:right w:val="single" w:sz="4" w:space="0" w:color="auto"/>
            </w:tcBorders>
            <w:shd w:val="clear" w:color="000000" w:fill="FFFFFF"/>
            <w:vAlign w:val="bottom"/>
            <w:hideMark/>
          </w:tcPr>
          <w:p w14:paraId="303086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0A31E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6" w:type="dxa"/>
            <w:gridSpan w:val="2"/>
            <w:vAlign w:val="center"/>
            <w:hideMark/>
          </w:tcPr>
          <w:p w14:paraId="1CD3395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FDE43D" w14:textId="77777777" w:rsidTr="00CA3674">
        <w:trPr>
          <w:trHeight w:val="9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B4337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662637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33BD8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09FC3D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933" w:type="dxa"/>
            <w:tcBorders>
              <w:top w:val="nil"/>
              <w:left w:val="nil"/>
              <w:bottom w:val="single" w:sz="4" w:space="0" w:color="auto"/>
              <w:right w:val="single" w:sz="4" w:space="0" w:color="auto"/>
            </w:tcBorders>
            <w:shd w:val="clear" w:color="000000" w:fill="FFFFFF"/>
            <w:vAlign w:val="bottom"/>
            <w:hideMark/>
          </w:tcPr>
          <w:p w14:paraId="2CDEAA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5330D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6" w:type="dxa"/>
            <w:gridSpan w:val="2"/>
            <w:vAlign w:val="center"/>
            <w:hideMark/>
          </w:tcPr>
          <w:p w14:paraId="42A3B90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9F201DC" w14:textId="77777777" w:rsidTr="00CA3674">
        <w:trPr>
          <w:trHeight w:val="4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029AF75"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Благоустройство</w:t>
            </w:r>
          </w:p>
        </w:tc>
        <w:tc>
          <w:tcPr>
            <w:tcW w:w="1062" w:type="dxa"/>
            <w:tcBorders>
              <w:top w:val="nil"/>
              <w:left w:val="nil"/>
              <w:bottom w:val="single" w:sz="4" w:space="0" w:color="auto"/>
              <w:right w:val="single" w:sz="4" w:space="0" w:color="auto"/>
            </w:tcBorders>
            <w:shd w:val="clear" w:color="000000" w:fill="FFFFFF"/>
            <w:vAlign w:val="bottom"/>
            <w:hideMark/>
          </w:tcPr>
          <w:p w14:paraId="4A3CF74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1FE7BF4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18A1E82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1652EB9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624E32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712,689</w:t>
            </w:r>
          </w:p>
        </w:tc>
        <w:tc>
          <w:tcPr>
            <w:tcW w:w="236" w:type="dxa"/>
            <w:gridSpan w:val="2"/>
            <w:vAlign w:val="center"/>
            <w:hideMark/>
          </w:tcPr>
          <w:p w14:paraId="502A830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5A599F" w14:textId="77777777" w:rsidTr="00CA3674">
        <w:trPr>
          <w:trHeight w:val="15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43E05A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7A6AA7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8A9250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BFD7E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06DB13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D80F7E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6" w:type="dxa"/>
            <w:gridSpan w:val="2"/>
            <w:vAlign w:val="center"/>
            <w:hideMark/>
          </w:tcPr>
          <w:p w14:paraId="77B2F47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D2A3B42" w14:textId="77777777" w:rsidTr="00CA3674">
        <w:trPr>
          <w:trHeight w:val="15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02CE62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658550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46781B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08BD8B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6A9FB43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BD125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6" w:type="dxa"/>
            <w:gridSpan w:val="2"/>
            <w:vAlign w:val="center"/>
            <w:hideMark/>
          </w:tcPr>
          <w:p w14:paraId="718A2E9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FC8FE7"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8303C1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Уличное освещение </w:t>
            </w:r>
          </w:p>
        </w:tc>
        <w:tc>
          <w:tcPr>
            <w:tcW w:w="1062" w:type="dxa"/>
            <w:tcBorders>
              <w:top w:val="nil"/>
              <w:left w:val="nil"/>
              <w:bottom w:val="single" w:sz="4" w:space="0" w:color="auto"/>
              <w:right w:val="single" w:sz="4" w:space="0" w:color="auto"/>
            </w:tcBorders>
            <w:shd w:val="clear" w:color="000000" w:fill="FFFFFF"/>
            <w:vAlign w:val="bottom"/>
            <w:hideMark/>
          </w:tcPr>
          <w:p w14:paraId="2D7E85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9C96B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6F344D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933" w:type="dxa"/>
            <w:tcBorders>
              <w:top w:val="nil"/>
              <w:left w:val="nil"/>
              <w:bottom w:val="single" w:sz="4" w:space="0" w:color="auto"/>
              <w:right w:val="single" w:sz="4" w:space="0" w:color="auto"/>
            </w:tcBorders>
            <w:shd w:val="clear" w:color="000000" w:fill="FFFFFF"/>
            <w:vAlign w:val="bottom"/>
            <w:hideMark/>
          </w:tcPr>
          <w:p w14:paraId="447C9B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B6A3F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6" w:type="dxa"/>
            <w:gridSpan w:val="2"/>
            <w:vAlign w:val="center"/>
            <w:hideMark/>
          </w:tcPr>
          <w:p w14:paraId="3612380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35FB446"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B297A9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414FEB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31F79F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03BCCFF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933" w:type="dxa"/>
            <w:tcBorders>
              <w:top w:val="nil"/>
              <w:left w:val="nil"/>
              <w:bottom w:val="single" w:sz="4" w:space="0" w:color="auto"/>
              <w:right w:val="single" w:sz="4" w:space="0" w:color="auto"/>
            </w:tcBorders>
            <w:shd w:val="clear" w:color="000000" w:fill="FFFFFF"/>
            <w:vAlign w:val="bottom"/>
            <w:hideMark/>
          </w:tcPr>
          <w:p w14:paraId="7D82A8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188116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6" w:type="dxa"/>
            <w:gridSpan w:val="2"/>
            <w:vAlign w:val="center"/>
            <w:hideMark/>
          </w:tcPr>
          <w:p w14:paraId="2B4CFBA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15229B" w14:textId="77777777" w:rsidTr="00CA3674">
        <w:trPr>
          <w:trHeight w:val="55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993C38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Уличное освещение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44C049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1FD107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107424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7E857F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27DBF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6" w:type="dxa"/>
            <w:gridSpan w:val="2"/>
            <w:vAlign w:val="center"/>
            <w:hideMark/>
          </w:tcPr>
          <w:p w14:paraId="0D2BF2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C6E857F"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7DD809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79A99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2105D7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783524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9BB7A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185721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6" w:type="dxa"/>
            <w:gridSpan w:val="2"/>
            <w:vAlign w:val="center"/>
            <w:hideMark/>
          </w:tcPr>
          <w:p w14:paraId="61A32FD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598B27E"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hideMark/>
          </w:tcPr>
          <w:p w14:paraId="47043CC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Организация и содержание мест захоронения</w:t>
            </w:r>
          </w:p>
        </w:tc>
        <w:tc>
          <w:tcPr>
            <w:tcW w:w="1062" w:type="dxa"/>
            <w:tcBorders>
              <w:top w:val="nil"/>
              <w:left w:val="nil"/>
              <w:bottom w:val="single" w:sz="4" w:space="0" w:color="auto"/>
              <w:right w:val="single" w:sz="4" w:space="0" w:color="auto"/>
            </w:tcBorders>
            <w:shd w:val="clear" w:color="000000" w:fill="FFFFFF"/>
            <w:vAlign w:val="bottom"/>
            <w:hideMark/>
          </w:tcPr>
          <w:p w14:paraId="089D01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A5154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6D3095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933" w:type="dxa"/>
            <w:tcBorders>
              <w:top w:val="nil"/>
              <w:left w:val="nil"/>
              <w:bottom w:val="single" w:sz="4" w:space="0" w:color="auto"/>
              <w:right w:val="single" w:sz="4" w:space="0" w:color="auto"/>
            </w:tcBorders>
            <w:shd w:val="clear" w:color="000000" w:fill="FFFFFF"/>
            <w:vAlign w:val="bottom"/>
            <w:hideMark/>
          </w:tcPr>
          <w:p w14:paraId="7BD2B8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DEEFB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6" w:type="dxa"/>
            <w:gridSpan w:val="2"/>
            <w:vAlign w:val="center"/>
            <w:hideMark/>
          </w:tcPr>
          <w:p w14:paraId="342D36B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9089C84"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E04657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59B549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1AE36A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1743F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933" w:type="dxa"/>
            <w:tcBorders>
              <w:top w:val="nil"/>
              <w:left w:val="nil"/>
              <w:bottom w:val="single" w:sz="4" w:space="0" w:color="auto"/>
              <w:right w:val="single" w:sz="4" w:space="0" w:color="auto"/>
            </w:tcBorders>
            <w:shd w:val="clear" w:color="000000" w:fill="FFFFFF"/>
            <w:vAlign w:val="bottom"/>
            <w:hideMark/>
          </w:tcPr>
          <w:p w14:paraId="03ABC0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6EF6CD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6" w:type="dxa"/>
            <w:gridSpan w:val="2"/>
            <w:vAlign w:val="center"/>
            <w:hideMark/>
          </w:tcPr>
          <w:p w14:paraId="0D38044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BA1B0F9" w14:textId="77777777" w:rsidTr="00CA3674">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A69387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Прочие мероприятия по благоустройству </w:t>
            </w:r>
          </w:p>
        </w:tc>
        <w:tc>
          <w:tcPr>
            <w:tcW w:w="1062" w:type="dxa"/>
            <w:tcBorders>
              <w:top w:val="nil"/>
              <w:left w:val="nil"/>
              <w:bottom w:val="single" w:sz="4" w:space="0" w:color="auto"/>
              <w:right w:val="single" w:sz="4" w:space="0" w:color="auto"/>
            </w:tcBorders>
            <w:shd w:val="clear" w:color="000000" w:fill="FFFFFF"/>
            <w:vAlign w:val="bottom"/>
            <w:hideMark/>
          </w:tcPr>
          <w:p w14:paraId="51A6FB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E029D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155E0EC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933" w:type="dxa"/>
            <w:tcBorders>
              <w:top w:val="nil"/>
              <w:left w:val="nil"/>
              <w:bottom w:val="single" w:sz="4" w:space="0" w:color="auto"/>
              <w:right w:val="single" w:sz="4" w:space="0" w:color="auto"/>
            </w:tcBorders>
            <w:shd w:val="clear" w:color="000000" w:fill="FFFFFF"/>
            <w:vAlign w:val="bottom"/>
            <w:hideMark/>
          </w:tcPr>
          <w:p w14:paraId="5469BA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71B91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6" w:type="dxa"/>
            <w:gridSpan w:val="2"/>
            <w:vAlign w:val="center"/>
            <w:hideMark/>
          </w:tcPr>
          <w:p w14:paraId="77ADA5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BDD5AE0"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0F24C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10315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3E5037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663FB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933" w:type="dxa"/>
            <w:tcBorders>
              <w:top w:val="nil"/>
              <w:left w:val="nil"/>
              <w:bottom w:val="single" w:sz="4" w:space="0" w:color="auto"/>
              <w:right w:val="single" w:sz="4" w:space="0" w:color="auto"/>
            </w:tcBorders>
            <w:shd w:val="clear" w:color="000000" w:fill="FFFFFF"/>
            <w:vAlign w:val="bottom"/>
            <w:hideMark/>
          </w:tcPr>
          <w:p w14:paraId="64B3226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473BB4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6" w:type="dxa"/>
            <w:gridSpan w:val="2"/>
            <w:vAlign w:val="center"/>
            <w:hideMark/>
          </w:tcPr>
          <w:p w14:paraId="587F6F4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FC8D34E"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F419E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мероприятия по благоустройству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60931E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6FFE4D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1FBFC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B1C45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69DE5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6" w:type="dxa"/>
            <w:gridSpan w:val="2"/>
            <w:vAlign w:val="center"/>
            <w:hideMark/>
          </w:tcPr>
          <w:p w14:paraId="52688BD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1C92A51"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65F0C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277F1B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52532F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5C43B7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CDD60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43D908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6" w:type="dxa"/>
            <w:gridSpan w:val="2"/>
            <w:vAlign w:val="center"/>
            <w:hideMark/>
          </w:tcPr>
          <w:p w14:paraId="78391AE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68AF9FB"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hideMark/>
          </w:tcPr>
          <w:p w14:paraId="5D69339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27EC79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35FFE6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533B8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1C3213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828B1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5C305DC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28A66F" w14:textId="77777777" w:rsidTr="00CA3674">
        <w:trPr>
          <w:trHeight w:val="9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CA4E5B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3D0DFEB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5CF18C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9B236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4E8BE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FE4EA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3C01E7D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238241"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285BD0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7FB275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7C54E6F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602E2B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6637C7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04E2EC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10A7959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2A4EF4A"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5489F6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1062" w:type="dxa"/>
            <w:tcBorders>
              <w:top w:val="nil"/>
              <w:left w:val="nil"/>
              <w:bottom w:val="single" w:sz="4" w:space="0" w:color="auto"/>
              <w:right w:val="single" w:sz="4" w:space="0" w:color="auto"/>
            </w:tcBorders>
            <w:shd w:val="clear" w:color="000000" w:fill="FFFFFF"/>
            <w:vAlign w:val="bottom"/>
            <w:hideMark/>
          </w:tcPr>
          <w:p w14:paraId="5E17F73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587355F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BB6AB6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09DAFFE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19877E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36" w:type="dxa"/>
            <w:gridSpan w:val="2"/>
            <w:vAlign w:val="center"/>
            <w:hideMark/>
          </w:tcPr>
          <w:p w14:paraId="413C556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CED950A"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C7CBD6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Молодежная политика</w:t>
            </w:r>
          </w:p>
        </w:tc>
        <w:tc>
          <w:tcPr>
            <w:tcW w:w="1062" w:type="dxa"/>
            <w:tcBorders>
              <w:top w:val="nil"/>
              <w:left w:val="nil"/>
              <w:bottom w:val="single" w:sz="4" w:space="0" w:color="auto"/>
              <w:right w:val="single" w:sz="4" w:space="0" w:color="auto"/>
            </w:tcBorders>
            <w:shd w:val="clear" w:color="000000" w:fill="FFFFFF"/>
            <w:vAlign w:val="bottom"/>
            <w:hideMark/>
          </w:tcPr>
          <w:p w14:paraId="687BECB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75360F4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35F6452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3C8DCB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BC90F2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6" w:type="dxa"/>
            <w:gridSpan w:val="2"/>
            <w:vAlign w:val="center"/>
            <w:hideMark/>
          </w:tcPr>
          <w:p w14:paraId="3B56685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650197"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17B8CC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3BD3A62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4199D81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4603035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7CA390B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9F3CF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6" w:type="dxa"/>
            <w:gridSpan w:val="2"/>
            <w:vAlign w:val="center"/>
            <w:hideMark/>
          </w:tcPr>
          <w:p w14:paraId="096EB6B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C8038B4"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8FB000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503C13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2BD1BA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27F658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30BE5BA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1CE200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6" w:type="dxa"/>
            <w:gridSpan w:val="2"/>
            <w:vAlign w:val="center"/>
            <w:hideMark/>
          </w:tcPr>
          <w:p w14:paraId="2BAFA6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8A63327" w14:textId="77777777" w:rsidTr="00CA3674">
        <w:trPr>
          <w:trHeight w:val="7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E0BF7A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Мероприятия для детей и молодежи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C29A1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041578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46B9A0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A4588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8A57E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6" w:type="dxa"/>
            <w:gridSpan w:val="2"/>
            <w:vAlign w:val="center"/>
            <w:hideMark/>
          </w:tcPr>
          <w:p w14:paraId="4005C6B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16199C7" w14:textId="77777777" w:rsidTr="00CA3674">
        <w:trPr>
          <w:trHeight w:val="55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B05279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6FCDF1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4AB2D2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494E39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90759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0A04FB7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6" w:type="dxa"/>
            <w:gridSpan w:val="2"/>
            <w:vAlign w:val="center"/>
            <w:hideMark/>
          </w:tcPr>
          <w:p w14:paraId="7C2F65C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1A5295A"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855509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1062" w:type="dxa"/>
            <w:tcBorders>
              <w:top w:val="nil"/>
              <w:left w:val="nil"/>
              <w:bottom w:val="single" w:sz="4" w:space="0" w:color="auto"/>
              <w:right w:val="single" w:sz="4" w:space="0" w:color="auto"/>
            </w:tcBorders>
            <w:shd w:val="clear" w:color="000000" w:fill="FFFFFF"/>
            <w:vAlign w:val="bottom"/>
            <w:hideMark/>
          </w:tcPr>
          <w:p w14:paraId="5C00AC6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20E2000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19289B0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5D0777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984103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36" w:type="dxa"/>
            <w:gridSpan w:val="2"/>
            <w:vAlign w:val="center"/>
            <w:hideMark/>
          </w:tcPr>
          <w:p w14:paraId="0A6EA46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61AA66B" w14:textId="77777777" w:rsidTr="00CA3674">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830552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Культура</w:t>
            </w:r>
          </w:p>
        </w:tc>
        <w:tc>
          <w:tcPr>
            <w:tcW w:w="1062" w:type="dxa"/>
            <w:tcBorders>
              <w:top w:val="nil"/>
              <w:left w:val="nil"/>
              <w:bottom w:val="single" w:sz="4" w:space="0" w:color="auto"/>
              <w:right w:val="single" w:sz="4" w:space="0" w:color="auto"/>
            </w:tcBorders>
            <w:shd w:val="clear" w:color="000000" w:fill="FFFFFF"/>
            <w:vAlign w:val="bottom"/>
            <w:hideMark/>
          </w:tcPr>
          <w:p w14:paraId="013FDC3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09EFE70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537F929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028CC3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8304D0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1090,100</w:t>
            </w:r>
          </w:p>
        </w:tc>
        <w:tc>
          <w:tcPr>
            <w:tcW w:w="236" w:type="dxa"/>
            <w:gridSpan w:val="2"/>
            <w:vAlign w:val="center"/>
            <w:hideMark/>
          </w:tcPr>
          <w:p w14:paraId="1007CB9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8A3BA05" w14:textId="77777777" w:rsidTr="00CA3674">
        <w:trPr>
          <w:trHeight w:val="15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76F17B0"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1BEC72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590402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09D8BB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5A9B50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35A6A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6" w:type="dxa"/>
            <w:gridSpan w:val="2"/>
            <w:vAlign w:val="center"/>
            <w:hideMark/>
          </w:tcPr>
          <w:p w14:paraId="0EBDF66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C9E5FB0" w14:textId="77777777" w:rsidTr="00CA3674">
        <w:trPr>
          <w:trHeight w:val="14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C24266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01E266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658CE7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699767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7071BE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693EC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6" w:type="dxa"/>
            <w:gridSpan w:val="2"/>
            <w:vAlign w:val="center"/>
            <w:hideMark/>
          </w:tcPr>
          <w:p w14:paraId="03E03D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3055B45" w14:textId="77777777" w:rsidTr="00CA3674">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2C9D36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
        </w:tc>
        <w:tc>
          <w:tcPr>
            <w:tcW w:w="1062" w:type="dxa"/>
            <w:tcBorders>
              <w:top w:val="nil"/>
              <w:left w:val="nil"/>
              <w:bottom w:val="single" w:sz="4" w:space="0" w:color="auto"/>
              <w:right w:val="single" w:sz="4" w:space="0" w:color="auto"/>
            </w:tcBorders>
            <w:shd w:val="clear" w:color="000000" w:fill="FFFFFF"/>
            <w:vAlign w:val="bottom"/>
            <w:hideMark/>
          </w:tcPr>
          <w:p w14:paraId="43C008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39229B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7FA500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933" w:type="dxa"/>
            <w:tcBorders>
              <w:top w:val="nil"/>
              <w:left w:val="nil"/>
              <w:bottom w:val="single" w:sz="4" w:space="0" w:color="auto"/>
              <w:right w:val="single" w:sz="4" w:space="0" w:color="auto"/>
            </w:tcBorders>
            <w:shd w:val="clear" w:color="000000" w:fill="FFFFFF"/>
            <w:vAlign w:val="bottom"/>
            <w:hideMark/>
          </w:tcPr>
          <w:p w14:paraId="78198F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7A6CB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6" w:type="dxa"/>
            <w:gridSpan w:val="2"/>
            <w:vAlign w:val="center"/>
            <w:hideMark/>
          </w:tcPr>
          <w:p w14:paraId="24C8B64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7D57FA" w14:textId="77777777" w:rsidTr="00CA3674">
        <w:trPr>
          <w:trHeight w:val="3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F8B369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5ABB08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5454B7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5113E1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933" w:type="dxa"/>
            <w:tcBorders>
              <w:top w:val="nil"/>
              <w:left w:val="nil"/>
              <w:bottom w:val="single" w:sz="4" w:space="0" w:color="auto"/>
              <w:right w:val="single" w:sz="4" w:space="0" w:color="auto"/>
            </w:tcBorders>
            <w:shd w:val="clear" w:color="000000" w:fill="FFFFFF"/>
            <w:vAlign w:val="bottom"/>
            <w:hideMark/>
          </w:tcPr>
          <w:p w14:paraId="02D1815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3A5C16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6" w:type="dxa"/>
            <w:gridSpan w:val="2"/>
            <w:vAlign w:val="center"/>
            <w:hideMark/>
          </w:tcPr>
          <w:p w14:paraId="79D3B2C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B287A7F"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8A4DEC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roofErr w:type="gramStart"/>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8031A5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4A1534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2A86FB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1758FF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C4348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6" w:type="dxa"/>
            <w:gridSpan w:val="2"/>
            <w:vAlign w:val="center"/>
            <w:hideMark/>
          </w:tcPr>
          <w:p w14:paraId="4C43412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5B906C" w14:textId="77777777" w:rsidTr="00CA3674">
        <w:trPr>
          <w:trHeight w:val="4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AF02C7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1AE75C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38D191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5ABDFA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455106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507A293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6" w:type="dxa"/>
            <w:gridSpan w:val="2"/>
            <w:vAlign w:val="center"/>
            <w:hideMark/>
          </w:tcPr>
          <w:p w14:paraId="798BDAF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C6A18C" w14:textId="77777777" w:rsidTr="00CA3674">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4C0215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(библиотеки)</w:t>
            </w:r>
          </w:p>
        </w:tc>
        <w:tc>
          <w:tcPr>
            <w:tcW w:w="1062" w:type="dxa"/>
            <w:tcBorders>
              <w:top w:val="nil"/>
              <w:left w:val="nil"/>
              <w:bottom w:val="single" w:sz="4" w:space="0" w:color="auto"/>
              <w:right w:val="single" w:sz="4" w:space="0" w:color="auto"/>
            </w:tcBorders>
            <w:shd w:val="clear" w:color="000000" w:fill="FFFFFF"/>
            <w:vAlign w:val="bottom"/>
            <w:hideMark/>
          </w:tcPr>
          <w:p w14:paraId="79CB5F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0A26C5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0C65BA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933" w:type="dxa"/>
            <w:tcBorders>
              <w:top w:val="nil"/>
              <w:left w:val="nil"/>
              <w:bottom w:val="single" w:sz="4" w:space="0" w:color="auto"/>
              <w:right w:val="single" w:sz="4" w:space="0" w:color="auto"/>
            </w:tcBorders>
            <w:shd w:val="clear" w:color="000000" w:fill="FFFFFF"/>
            <w:vAlign w:val="bottom"/>
            <w:hideMark/>
          </w:tcPr>
          <w:p w14:paraId="35A4A1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7D657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6" w:type="dxa"/>
            <w:gridSpan w:val="2"/>
            <w:vAlign w:val="center"/>
            <w:hideMark/>
          </w:tcPr>
          <w:p w14:paraId="44D8086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E126D70" w14:textId="77777777" w:rsidTr="00CA3674">
        <w:trPr>
          <w:trHeight w:val="5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5303AB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764899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5A31DCF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45F77D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933" w:type="dxa"/>
            <w:tcBorders>
              <w:top w:val="nil"/>
              <w:left w:val="nil"/>
              <w:bottom w:val="single" w:sz="4" w:space="0" w:color="auto"/>
              <w:right w:val="single" w:sz="4" w:space="0" w:color="auto"/>
            </w:tcBorders>
            <w:shd w:val="clear" w:color="000000" w:fill="FFFFFF"/>
            <w:vAlign w:val="bottom"/>
            <w:hideMark/>
          </w:tcPr>
          <w:p w14:paraId="42A980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7BABA3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6" w:type="dxa"/>
            <w:gridSpan w:val="2"/>
            <w:vAlign w:val="center"/>
            <w:hideMark/>
          </w:tcPr>
          <w:p w14:paraId="02A1A3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47D476B" w14:textId="77777777" w:rsidTr="00CA3674">
        <w:trPr>
          <w:trHeight w:val="5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3FD1FE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Социальная политика</w:t>
            </w:r>
          </w:p>
        </w:tc>
        <w:tc>
          <w:tcPr>
            <w:tcW w:w="1062" w:type="dxa"/>
            <w:tcBorders>
              <w:top w:val="nil"/>
              <w:left w:val="nil"/>
              <w:bottom w:val="single" w:sz="4" w:space="0" w:color="auto"/>
              <w:right w:val="single" w:sz="4" w:space="0" w:color="auto"/>
            </w:tcBorders>
            <w:shd w:val="clear" w:color="000000" w:fill="FFFFFF"/>
            <w:vAlign w:val="bottom"/>
            <w:hideMark/>
          </w:tcPr>
          <w:p w14:paraId="50BCE27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7947CB8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2573ED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7812F82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AC6CA8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47,389</w:t>
            </w:r>
          </w:p>
        </w:tc>
        <w:tc>
          <w:tcPr>
            <w:tcW w:w="236" w:type="dxa"/>
            <w:gridSpan w:val="2"/>
            <w:vAlign w:val="center"/>
            <w:hideMark/>
          </w:tcPr>
          <w:p w14:paraId="07549FA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33B13A7" w14:textId="77777777" w:rsidTr="00CA3674">
        <w:trPr>
          <w:trHeight w:val="4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29C2D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Пенсионное обеспечение</w:t>
            </w:r>
          </w:p>
        </w:tc>
        <w:tc>
          <w:tcPr>
            <w:tcW w:w="1062" w:type="dxa"/>
            <w:tcBorders>
              <w:top w:val="nil"/>
              <w:left w:val="nil"/>
              <w:bottom w:val="single" w:sz="4" w:space="0" w:color="auto"/>
              <w:right w:val="single" w:sz="4" w:space="0" w:color="auto"/>
            </w:tcBorders>
            <w:shd w:val="clear" w:color="000000" w:fill="FFFFFF"/>
            <w:vAlign w:val="bottom"/>
            <w:hideMark/>
          </w:tcPr>
          <w:p w14:paraId="0E248C5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2B27F3F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36C6295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B2C985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8DD221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47,389</w:t>
            </w:r>
          </w:p>
        </w:tc>
        <w:tc>
          <w:tcPr>
            <w:tcW w:w="236" w:type="dxa"/>
            <w:gridSpan w:val="2"/>
            <w:vAlign w:val="center"/>
            <w:hideMark/>
          </w:tcPr>
          <w:p w14:paraId="46728A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EACB23" w14:textId="77777777" w:rsidTr="00CA3674">
        <w:trPr>
          <w:trHeight w:val="7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C6DB6D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180D74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573F58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342824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02FEB9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12F1B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6" w:type="dxa"/>
            <w:gridSpan w:val="2"/>
            <w:vAlign w:val="center"/>
            <w:hideMark/>
          </w:tcPr>
          <w:p w14:paraId="073081A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257F60"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C7FE4D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Доплаты к пенсии муниципальных служащих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617C25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72AF5F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4CEBAB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82E09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932D5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6" w:type="dxa"/>
            <w:gridSpan w:val="2"/>
            <w:vAlign w:val="center"/>
            <w:hideMark/>
          </w:tcPr>
          <w:p w14:paraId="5E40DB2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8A68D83" w14:textId="77777777" w:rsidTr="00CA3674">
        <w:trPr>
          <w:trHeight w:val="5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E9475E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Социальное обеспечение и иные выплаты населению</w:t>
            </w:r>
          </w:p>
        </w:tc>
        <w:tc>
          <w:tcPr>
            <w:tcW w:w="1062" w:type="dxa"/>
            <w:tcBorders>
              <w:top w:val="nil"/>
              <w:left w:val="nil"/>
              <w:bottom w:val="single" w:sz="4" w:space="0" w:color="auto"/>
              <w:right w:val="single" w:sz="4" w:space="0" w:color="auto"/>
            </w:tcBorders>
            <w:shd w:val="clear" w:color="000000" w:fill="FFFFFF"/>
            <w:vAlign w:val="bottom"/>
            <w:hideMark/>
          </w:tcPr>
          <w:p w14:paraId="107B9A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70F41E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6032381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19E69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w:t>
            </w:r>
          </w:p>
        </w:tc>
        <w:tc>
          <w:tcPr>
            <w:tcW w:w="1281" w:type="dxa"/>
            <w:tcBorders>
              <w:top w:val="nil"/>
              <w:left w:val="nil"/>
              <w:bottom w:val="single" w:sz="4" w:space="0" w:color="auto"/>
              <w:right w:val="single" w:sz="4" w:space="0" w:color="auto"/>
            </w:tcBorders>
            <w:shd w:val="clear" w:color="000000" w:fill="FFFFFF"/>
            <w:vAlign w:val="bottom"/>
            <w:hideMark/>
          </w:tcPr>
          <w:p w14:paraId="354608F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6" w:type="dxa"/>
            <w:gridSpan w:val="2"/>
            <w:vAlign w:val="center"/>
            <w:hideMark/>
          </w:tcPr>
          <w:p w14:paraId="5AD2EB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77611DA"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88FD313"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1062" w:type="dxa"/>
            <w:tcBorders>
              <w:top w:val="nil"/>
              <w:left w:val="nil"/>
              <w:bottom w:val="single" w:sz="4" w:space="0" w:color="auto"/>
              <w:right w:val="single" w:sz="4" w:space="0" w:color="auto"/>
            </w:tcBorders>
            <w:shd w:val="clear" w:color="000000" w:fill="FFFFFF"/>
            <w:vAlign w:val="bottom"/>
            <w:hideMark/>
          </w:tcPr>
          <w:p w14:paraId="20A15CB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696F9A8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7987D4A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AF6F46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F0BAB9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36" w:type="dxa"/>
            <w:gridSpan w:val="2"/>
            <w:vAlign w:val="center"/>
            <w:hideMark/>
          </w:tcPr>
          <w:p w14:paraId="1DC2063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48256A" w14:textId="77777777" w:rsidTr="00CA3674">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7979ACE"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1062" w:type="dxa"/>
            <w:tcBorders>
              <w:top w:val="nil"/>
              <w:left w:val="nil"/>
              <w:bottom w:val="single" w:sz="4" w:space="0" w:color="auto"/>
              <w:right w:val="single" w:sz="4" w:space="0" w:color="auto"/>
            </w:tcBorders>
            <w:shd w:val="clear" w:color="000000" w:fill="FFFFFF"/>
            <w:vAlign w:val="bottom"/>
            <w:hideMark/>
          </w:tcPr>
          <w:p w14:paraId="1E1ABD0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02D2C0D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6A3C9EE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32A97AA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AD3755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49,930</w:t>
            </w:r>
          </w:p>
        </w:tc>
        <w:tc>
          <w:tcPr>
            <w:tcW w:w="236" w:type="dxa"/>
            <w:gridSpan w:val="2"/>
            <w:vAlign w:val="center"/>
            <w:hideMark/>
          </w:tcPr>
          <w:p w14:paraId="0D49838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84E89A2" w14:textId="77777777" w:rsidTr="00CA3674">
        <w:trPr>
          <w:trHeight w:val="15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2D03D0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69C145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36A64FE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255420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2777F7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05DEB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6E2DA63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0615E2F" w14:textId="77777777" w:rsidTr="00CA3674">
        <w:trPr>
          <w:trHeight w:val="15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802FD3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15B920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7A1B73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0A2B5FB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3D0435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57A663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23B0CAD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BE0ACF" w14:textId="77777777" w:rsidTr="00CA3674">
        <w:trPr>
          <w:trHeight w:val="7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2671BF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области физической культуры и спорта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08A9E7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79172F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098CB0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75582D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2E47E4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22CE5C7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597CB0" w14:textId="77777777" w:rsidTr="00CA3674">
        <w:trPr>
          <w:trHeight w:val="4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B18F4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00D255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202FD6F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665617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0FC991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42DEA7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72D34D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6D4D42"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71134B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1062" w:type="dxa"/>
            <w:tcBorders>
              <w:top w:val="nil"/>
              <w:left w:val="nil"/>
              <w:bottom w:val="single" w:sz="4" w:space="0" w:color="auto"/>
              <w:right w:val="single" w:sz="4" w:space="0" w:color="auto"/>
            </w:tcBorders>
            <w:shd w:val="clear" w:color="000000" w:fill="FFFFFF"/>
            <w:vAlign w:val="bottom"/>
            <w:hideMark/>
          </w:tcPr>
          <w:p w14:paraId="0A1F527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6EAAF20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2F14A24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5A1870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0C61B9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36" w:type="dxa"/>
            <w:gridSpan w:val="2"/>
            <w:vAlign w:val="center"/>
            <w:hideMark/>
          </w:tcPr>
          <w:p w14:paraId="2B1C657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67120DA" w14:textId="77777777" w:rsidTr="00CA3674">
        <w:trPr>
          <w:trHeight w:val="3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B39E4AC"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средств массовой информации</w:t>
            </w:r>
          </w:p>
        </w:tc>
        <w:tc>
          <w:tcPr>
            <w:tcW w:w="1062" w:type="dxa"/>
            <w:tcBorders>
              <w:top w:val="nil"/>
              <w:left w:val="nil"/>
              <w:bottom w:val="single" w:sz="4" w:space="0" w:color="auto"/>
              <w:right w:val="single" w:sz="4" w:space="0" w:color="auto"/>
            </w:tcBorders>
            <w:shd w:val="clear" w:color="000000" w:fill="FFFFFF"/>
            <w:vAlign w:val="bottom"/>
            <w:hideMark/>
          </w:tcPr>
          <w:p w14:paraId="6706728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7D6468E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101A3BA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596FD46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2355A7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w:t>
            </w:r>
          </w:p>
        </w:tc>
        <w:tc>
          <w:tcPr>
            <w:tcW w:w="236" w:type="dxa"/>
            <w:gridSpan w:val="2"/>
            <w:vAlign w:val="center"/>
            <w:hideMark/>
          </w:tcPr>
          <w:p w14:paraId="43DCBDF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648D80C" w14:textId="77777777" w:rsidTr="00CA3674">
        <w:trPr>
          <w:trHeight w:val="15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D05F66E"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28CBAC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28A0FD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433B1EA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4E13E28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BE64A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7CC616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2CE984" w14:textId="77777777" w:rsidTr="00CA3674">
        <w:trPr>
          <w:trHeight w:val="13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39530C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w:t>
            </w:r>
            <w:r w:rsidRPr="00CA3674">
              <w:rPr>
                <w:rFonts w:ascii="Times New Roman" w:eastAsia="Times New Roman" w:hAnsi="Times New Roman" w:cs="Times New Roman"/>
                <w:sz w:val="28"/>
                <w:szCs w:val="28"/>
              </w:rPr>
              <w:lastRenderedPageBreak/>
              <w:t>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4D7D3C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12</w:t>
            </w:r>
          </w:p>
        </w:tc>
        <w:tc>
          <w:tcPr>
            <w:tcW w:w="1203" w:type="dxa"/>
            <w:tcBorders>
              <w:top w:val="nil"/>
              <w:left w:val="nil"/>
              <w:bottom w:val="single" w:sz="4" w:space="0" w:color="auto"/>
              <w:right w:val="single" w:sz="4" w:space="0" w:color="auto"/>
            </w:tcBorders>
            <w:shd w:val="clear" w:color="000000" w:fill="FFFFFF"/>
            <w:vAlign w:val="bottom"/>
            <w:hideMark/>
          </w:tcPr>
          <w:p w14:paraId="58787EC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1A55C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5FE91E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D512F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7E85918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0503E9B" w14:textId="77777777" w:rsidTr="00CA3674">
        <w:trPr>
          <w:trHeight w:val="66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707685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средств массовой информации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423B71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7D7D50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4B7D906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B19AC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304A9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34D5274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FA1689" w14:textId="77777777" w:rsidTr="00CA3674">
        <w:trPr>
          <w:trHeight w:val="7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17EB78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055342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6638A7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68727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A0B8A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17CFDC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1C59756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C2955FD" w14:textId="77777777" w:rsidTr="00CA3674">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3F53FF"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ИТОГО </w:t>
            </w:r>
          </w:p>
        </w:tc>
        <w:tc>
          <w:tcPr>
            <w:tcW w:w="1062" w:type="dxa"/>
            <w:tcBorders>
              <w:top w:val="nil"/>
              <w:left w:val="nil"/>
              <w:bottom w:val="single" w:sz="4" w:space="0" w:color="auto"/>
              <w:right w:val="single" w:sz="4" w:space="0" w:color="auto"/>
            </w:tcBorders>
            <w:shd w:val="clear" w:color="000000" w:fill="FFFFFF"/>
            <w:vAlign w:val="bottom"/>
            <w:hideMark/>
          </w:tcPr>
          <w:p w14:paraId="57862963"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03" w:type="dxa"/>
            <w:tcBorders>
              <w:top w:val="nil"/>
              <w:left w:val="nil"/>
              <w:bottom w:val="single" w:sz="4" w:space="0" w:color="auto"/>
              <w:right w:val="single" w:sz="4" w:space="0" w:color="auto"/>
            </w:tcBorders>
            <w:shd w:val="clear" w:color="000000" w:fill="FFFFFF"/>
            <w:vAlign w:val="bottom"/>
            <w:hideMark/>
          </w:tcPr>
          <w:p w14:paraId="50EEAD4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6F7B6A37"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CA6BAD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35B85E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36" w:type="dxa"/>
            <w:gridSpan w:val="2"/>
            <w:vAlign w:val="center"/>
            <w:hideMark/>
          </w:tcPr>
          <w:p w14:paraId="792DC69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6188C3CA" w14:textId="56B08EAC" w:rsidR="00CA3674" w:rsidRDefault="00CA3674">
      <w:pPr>
        <w:rPr>
          <w:rFonts w:ascii="Times New Roman" w:hAnsi="Times New Roman" w:cs="Times New Roman"/>
          <w:sz w:val="24"/>
          <w:szCs w:val="24"/>
        </w:rPr>
      </w:pPr>
    </w:p>
    <w:p w14:paraId="4E5E2E4E" w14:textId="0E234DAA" w:rsidR="00CA3674" w:rsidRDefault="00CA3674">
      <w:pPr>
        <w:rPr>
          <w:rFonts w:ascii="Times New Roman" w:hAnsi="Times New Roman" w:cs="Times New Roman"/>
          <w:sz w:val="24"/>
          <w:szCs w:val="24"/>
        </w:rPr>
      </w:pPr>
    </w:p>
    <w:p w14:paraId="7B6738BD" w14:textId="41F89D87" w:rsidR="00CA3674" w:rsidRDefault="00CA3674">
      <w:pPr>
        <w:rPr>
          <w:rFonts w:ascii="Times New Roman" w:hAnsi="Times New Roman" w:cs="Times New Roman"/>
          <w:sz w:val="24"/>
          <w:szCs w:val="24"/>
        </w:rPr>
      </w:pPr>
    </w:p>
    <w:p w14:paraId="79C0090C" w14:textId="57281CBA" w:rsidR="00CA3674" w:rsidRDefault="00CA3674">
      <w:pPr>
        <w:rPr>
          <w:rFonts w:ascii="Times New Roman" w:hAnsi="Times New Roman" w:cs="Times New Roman"/>
          <w:sz w:val="24"/>
          <w:szCs w:val="24"/>
        </w:rPr>
      </w:pPr>
    </w:p>
    <w:p w14:paraId="38E2DFB7" w14:textId="72AD48A4" w:rsidR="00CA3674" w:rsidRDefault="00CA3674">
      <w:pPr>
        <w:rPr>
          <w:rFonts w:ascii="Times New Roman" w:hAnsi="Times New Roman" w:cs="Times New Roman"/>
          <w:sz w:val="24"/>
          <w:szCs w:val="24"/>
        </w:rPr>
      </w:pPr>
    </w:p>
    <w:p w14:paraId="7CC8C19F" w14:textId="3CB8EF51" w:rsidR="00CA3674" w:rsidRDefault="00CA3674">
      <w:pPr>
        <w:rPr>
          <w:rFonts w:ascii="Times New Roman" w:hAnsi="Times New Roman" w:cs="Times New Roman"/>
          <w:sz w:val="24"/>
          <w:szCs w:val="24"/>
        </w:rPr>
      </w:pPr>
    </w:p>
    <w:p w14:paraId="1DC1C853" w14:textId="2E2EE016" w:rsidR="00CA3674" w:rsidRDefault="00CA3674">
      <w:pPr>
        <w:rPr>
          <w:rFonts w:ascii="Times New Roman" w:hAnsi="Times New Roman" w:cs="Times New Roman"/>
          <w:sz w:val="24"/>
          <w:szCs w:val="24"/>
        </w:rPr>
      </w:pPr>
    </w:p>
    <w:tbl>
      <w:tblPr>
        <w:tblW w:w="10806" w:type="dxa"/>
        <w:tblInd w:w="-851" w:type="dxa"/>
        <w:tblLayout w:type="fixed"/>
        <w:tblLook w:val="04A0" w:firstRow="1" w:lastRow="0" w:firstColumn="1" w:lastColumn="0" w:noHBand="0" w:noVBand="1"/>
      </w:tblPr>
      <w:tblGrid>
        <w:gridCol w:w="4953"/>
        <w:gridCol w:w="850"/>
        <w:gridCol w:w="921"/>
        <w:gridCol w:w="1630"/>
        <w:gridCol w:w="861"/>
        <w:gridCol w:w="1355"/>
        <w:gridCol w:w="156"/>
        <w:gridCol w:w="37"/>
        <w:gridCol w:w="43"/>
      </w:tblGrid>
      <w:tr w:rsidR="00CA3674" w:rsidRPr="00CA3674" w14:paraId="032A8F79" w14:textId="77777777" w:rsidTr="00CA3674">
        <w:trPr>
          <w:gridAfter w:val="3"/>
          <w:wAfter w:w="220" w:type="dxa"/>
          <w:trHeight w:val="375"/>
        </w:trPr>
        <w:tc>
          <w:tcPr>
            <w:tcW w:w="4962" w:type="dxa"/>
            <w:tcBorders>
              <w:top w:val="nil"/>
              <w:left w:val="nil"/>
              <w:bottom w:val="nil"/>
              <w:right w:val="nil"/>
            </w:tcBorders>
            <w:shd w:val="clear" w:color="000000" w:fill="FFFFFF"/>
            <w:noWrap/>
            <w:vAlign w:val="bottom"/>
            <w:hideMark/>
          </w:tcPr>
          <w:p w14:paraId="11D4FCE0" w14:textId="77777777" w:rsidR="00CA3674" w:rsidRPr="00CA3674" w:rsidRDefault="00CA3674" w:rsidP="00CA3674">
            <w:pPr>
              <w:spacing w:after="0" w:line="240" w:lineRule="auto"/>
              <w:rPr>
                <w:rFonts w:ascii="Times New Roman" w:eastAsia="Times New Roman" w:hAnsi="Times New Roman" w:cs="Times New Roman"/>
                <w:sz w:val="28"/>
                <w:szCs w:val="28"/>
              </w:rPr>
            </w:pPr>
            <w:bookmarkStart w:id="3" w:name="RANGE!A1:F75"/>
            <w:r w:rsidRPr="00CA3674">
              <w:rPr>
                <w:rFonts w:ascii="Times New Roman" w:eastAsia="Times New Roman" w:hAnsi="Times New Roman" w:cs="Times New Roman"/>
                <w:sz w:val="28"/>
                <w:szCs w:val="28"/>
              </w:rPr>
              <w:t> </w:t>
            </w:r>
            <w:bookmarkEnd w:id="3"/>
          </w:p>
        </w:tc>
        <w:tc>
          <w:tcPr>
            <w:tcW w:w="851" w:type="dxa"/>
            <w:tcBorders>
              <w:top w:val="nil"/>
              <w:left w:val="nil"/>
              <w:bottom w:val="nil"/>
              <w:right w:val="nil"/>
            </w:tcBorders>
            <w:shd w:val="clear" w:color="000000" w:fill="FFFFFF"/>
            <w:noWrap/>
            <w:vAlign w:val="bottom"/>
            <w:hideMark/>
          </w:tcPr>
          <w:p w14:paraId="32F5DC2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nil"/>
              <w:right w:val="nil"/>
            </w:tcBorders>
            <w:shd w:val="clear" w:color="000000" w:fill="FFFFFF"/>
            <w:noWrap/>
            <w:vAlign w:val="bottom"/>
            <w:hideMark/>
          </w:tcPr>
          <w:p w14:paraId="1D0C19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nil"/>
              <w:right w:val="nil"/>
            </w:tcBorders>
            <w:shd w:val="clear" w:color="000000" w:fill="FFFFFF"/>
            <w:noWrap/>
            <w:vAlign w:val="bottom"/>
            <w:hideMark/>
          </w:tcPr>
          <w:p w14:paraId="7434EF8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2219" w:type="dxa"/>
            <w:gridSpan w:val="2"/>
            <w:tcBorders>
              <w:top w:val="nil"/>
              <w:left w:val="nil"/>
              <w:bottom w:val="nil"/>
              <w:right w:val="nil"/>
            </w:tcBorders>
            <w:shd w:val="clear" w:color="000000" w:fill="FFFFFF"/>
            <w:noWrap/>
            <w:vAlign w:val="bottom"/>
            <w:hideMark/>
          </w:tcPr>
          <w:p w14:paraId="6A397355"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F639A60"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35F2E34"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0EF68681"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3C59E1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3CD8DF5"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564D3A9"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D8CBCC9"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44A9CE59"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1EB5774"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6D53BCF2"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74F0F72"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ECD74D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E623A68"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58AE3FD"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5245572"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3583E7F"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4760A74"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61B16D4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FF8BC37"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115A678"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438B63E6"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04FCB8D"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6E5147E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4B91206C"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BDD8296"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C07532B"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045045A"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CE39D45"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E6FC111"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DD5EE7A" w14:textId="63152D1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9</w:t>
            </w:r>
          </w:p>
        </w:tc>
      </w:tr>
      <w:tr w:rsidR="00CA3674" w:rsidRPr="00CA3674" w14:paraId="204B4EC1"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12CEBD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4D83E8AA"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0418FBE3" w14:textId="09848700"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roofErr w:type="gramStart"/>
            <w:r w:rsidRPr="00CA3674">
              <w:rPr>
                <w:rFonts w:ascii="Times New Roman" w:eastAsia="Times New Roman" w:hAnsi="Times New Roman" w:cs="Times New Roman"/>
                <w:sz w:val="28"/>
                <w:szCs w:val="28"/>
              </w:rPr>
              <w:t xml:space="preserve">от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 xml:space="preserve"> №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 xml:space="preserve">  </w:t>
            </w:r>
          </w:p>
        </w:tc>
      </w:tr>
      <w:tr w:rsidR="00CA3674" w:rsidRPr="00CA3674" w14:paraId="7F075094"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58819A3F" w14:textId="40D49348"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внесении изменений в решение Костаревского</w:t>
            </w:r>
            <w:r>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сельского</w:t>
            </w:r>
          </w:p>
        </w:tc>
      </w:tr>
      <w:tr w:rsidR="00CA3674" w:rsidRPr="00CA3674" w14:paraId="02022A05"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56AB3AF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Совета Камышинского муниципального района</w:t>
            </w:r>
          </w:p>
        </w:tc>
      </w:tr>
      <w:tr w:rsidR="00CA3674" w:rsidRPr="00CA3674" w14:paraId="6DB11339"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2812A0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 37"</w:t>
            </w:r>
          </w:p>
        </w:tc>
      </w:tr>
      <w:tr w:rsidR="00CA3674" w:rsidRPr="00CA3674" w14:paraId="2C0F4F15"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3D3B6E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бюджете Костаревского сельского поселения Камышинского</w:t>
            </w:r>
          </w:p>
        </w:tc>
      </w:tr>
      <w:tr w:rsidR="00CA3674" w:rsidRPr="00CA3674" w14:paraId="25881E1F"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6259AE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6E10B42F" w14:textId="77777777" w:rsidTr="00CA3674">
        <w:trPr>
          <w:gridAfter w:val="2"/>
          <w:wAfter w:w="68" w:type="dxa"/>
          <w:trHeight w:val="375"/>
        </w:trPr>
        <w:tc>
          <w:tcPr>
            <w:tcW w:w="4962" w:type="dxa"/>
            <w:tcBorders>
              <w:top w:val="nil"/>
              <w:left w:val="nil"/>
              <w:bottom w:val="nil"/>
              <w:right w:val="nil"/>
            </w:tcBorders>
            <w:shd w:val="clear" w:color="000000" w:fill="FFFFFF"/>
            <w:noWrap/>
            <w:vAlign w:val="bottom"/>
            <w:hideMark/>
          </w:tcPr>
          <w:p w14:paraId="71F858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76" w:type="dxa"/>
            <w:gridSpan w:val="6"/>
            <w:tcBorders>
              <w:top w:val="nil"/>
              <w:left w:val="nil"/>
              <w:bottom w:val="nil"/>
              <w:right w:val="nil"/>
            </w:tcBorders>
            <w:shd w:val="clear" w:color="000000" w:fill="FFFFFF"/>
            <w:noWrap/>
            <w:vAlign w:val="bottom"/>
            <w:hideMark/>
          </w:tcPr>
          <w:p w14:paraId="5F76DD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06721C46" w14:textId="77777777" w:rsidTr="00CA3674">
        <w:trPr>
          <w:gridAfter w:val="2"/>
          <w:wAfter w:w="68" w:type="dxa"/>
          <w:trHeight w:val="375"/>
        </w:trPr>
        <w:tc>
          <w:tcPr>
            <w:tcW w:w="4962" w:type="dxa"/>
            <w:tcBorders>
              <w:top w:val="nil"/>
              <w:left w:val="nil"/>
              <w:bottom w:val="nil"/>
              <w:right w:val="nil"/>
            </w:tcBorders>
            <w:shd w:val="clear" w:color="000000" w:fill="FFFFFF"/>
            <w:noWrap/>
            <w:vAlign w:val="bottom"/>
            <w:hideMark/>
          </w:tcPr>
          <w:p w14:paraId="11DD53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76" w:type="dxa"/>
            <w:gridSpan w:val="6"/>
            <w:tcBorders>
              <w:top w:val="nil"/>
              <w:left w:val="nil"/>
              <w:bottom w:val="nil"/>
              <w:right w:val="nil"/>
            </w:tcBorders>
            <w:shd w:val="clear" w:color="000000" w:fill="FFFFFF"/>
            <w:noWrap/>
            <w:vAlign w:val="bottom"/>
            <w:hideMark/>
          </w:tcPr>
          <w:p w14:paraId="72E997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5E573B67" w14:textId="77777777" w:rsidTr="00CA3674">
        <w:trPr>
          <w:gridAfter w:val="2"/>
          <w:wAfter w:w="68" w:type="dxa"/>
          <w:trHeight w:val="120"/>
        </w:trPr>
        <w:tc>
          <w:tcPr>
            <w:tcW w:w="4962" w:type="dxa"/>
            <w:tcBorders>
              <w:top w:val="nil"/>
              <w:left w:val="nil"/>
              <w:bottom w:val="nil"/>
              <w:right w:val="nil"/>
            </w:tcBorders>
            <w:shd w:val="clear" w:color="000000" w:fill="FFFFFF"/>
            <w:noWrap/>
            <w:vAlign w:val="bottom"/>
            <w:hideMark/>
          </w:tcPr>
          <w:p w14:paraId="62B359E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76" w:type="dxa"/>
            <w:gridSpan w:val="6"/>
            <w:tcBorders>
              <w:top w:val="nil"/>
              <w:left w:val="nil"/>
              <w:bottom w:val="nil"/>
              <w:right w:val="nil"/>
            </w:tcBorders>
            <w:shd w:val="clear" w:color="000000" w:fill="FFFFFF"/>
            <w:noWrap/>
            <w:vAlign w:val="bottom"/>
            <w:hideMark/>
          </w:tcPr>
          <w:p w14:paraId="158D07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2702D959" w14:textId="77777777" w:rsidTr="00CA3674">
        <w:trPr>
          <w:gridAfter w:val="1"/>
          <w:wAfter w:w="36" w:type="dxa"/>
          <w:trHeight w:val="750"/>
        </w:trPr>
        <w:tc>
          <w:tcPr>
            <w:tcW w:w="10770" w:type="dxa"/>
            <w:gridSpan w:val="8"/>
            <w:tcBorders>
              <w:top w:val="nil"/>
              <w:left w:val="nil"/>
              <w:bottom w:val="nil"/>
              <w:right w:val="nil"/>
            </w:tcBorders>
            <w:shd w:val="clear" w:color="000000" w:fill="FFFFFF"/>
            <w:vAlign w:val="center"/>
            <w:hideMark/>
          </w:tcPr>
          <w:p w14:paraId="538EC405"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w:t>
            </w:r>
            <w:proofErr w:type="gramStart"/>
            <w:r w:rsidRPr="00CA3674">
              <w:rPr>
                <w:rFonts w:ascii="Times New Roman" w:eastAsia="Times New Roman" w:hAnsi="Times New Roman" w:cs="Times New Roman"/>
                <w:b/>
                <w:bCs/>
                <w:sz w:val="28"/>
                <w:szCs w:val="28"/>
              </w:rPr>
              <w:t>на  2021</w:t>
            </w:r>
            <w:proofErr w:type="gramEnd"/>
            <w:r w:rsidRPr="00CA3674">
              <w:rPr>
                <w:rFonts w:ascii="Times New Roman" w:eastAsia="Times New Roman" w:hAnsi="Times New Roman" w:cs="Times New Roman"/>
                <w:b/>
                <w:bCs/>
                <w:sz w:val="28"/>
                <w:szCs w:val="28"/>
              </w:rPr>
              <w:t xml:space="preserve"> год </w:t>
            </w:r>
          </w:p>
        </w:tc>
      </w:tr>
      <w:tr w:rsidR="00CA3674" w:rsidRPr="00CA3674" w14:paraId="643503EE" w14:textId="77777777" w:rsidTr="00CA3674">
        <w:trPr>
          <w:gridAfter w:val="3"/>
          <w:wAfter w:w="222" w:type="dxa"/>
          <w:trHeight w:val="315"/>
        </w:trPr>
        <w:tc>
          <w:tcPr>
            <w:tcW w:w="4962" w:type="dxa"/>
            <w:tcBorders>
              <w:top w:val="nil"/>
              <w:left w:val="nil"/>
              <w:bottom w:val="nil"/>
              <w:right w:val="nil"/>
            </w:tcBorders>
            <w:shd w:val="clear" w:color="000000" w:fill="FFFFFF"/>
            <w:vAlign w:val="bottom"/>
            <w:hideMark/>
          </w:tcPr>
          <w:p w14:paraId="3358E38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1" w:type="dxa"/>
            <w:tcBorders>
              <w:top w:val="nil"/>
              <w:left w:val="nil"/>
              <w:bottom w:val="nil"/>
              <w:right w:val="nil"/>
            </w:tcBorders>
            <w:shd w:val="clear" w:color="000000" w:fill="FFFFFF"/>
            <w:vAlign w:val="bottom"/>
            <w:hideMark/>
          </w:tcPr>
          <w:p w14:paraId="741D94B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22" w:type="dxa"/>
            <w:tcBorders>
              <w:top w:val="nil"/>
              <w:left w:val="nil"/>
              <w:bottom w:val="nil"/>
              <w:right w:val="nil"/>
            </w:tcBorders>
            <w:shd w:val="clear" w:color="000000" w:fill="FFFFFF"/>
            <w:vAlign w:val="bottom"/>
            <w:hideMark/>
          </w:tcPr>
          <w:p w14:paraId="2DDF5F84"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nil"/>
              <w:right w:val="nil"/>
            </w:tcBorders>
            <w:shd w:val="clear" w:color="000000" w:fill="FFFFFF"/>
            <w:vAlign w:val="bottom"/>
            <w:hideMark/>
          </w:tcPr>
          <w:p w14:paraId="6D600A6A"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nil"/>
              <w:right w:val="nil"/>
            </w:tcBorders>
            <w:shd w:val="clear" w:color="000000" w:fill="FFFFFF"/>
            <w:vAlign w:val="bottom"/>
            <w:hideMark/>
          </w:tcPr>
          <w:p w14:paraId="187C7EF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nil"/>
              <w:right w:val="nil"/>
            </w:tcBorders>
            <w:shd w:val="clear" w:color="000000" w:fill="FFFFFF"/>
            <w:vAlign w:val="bottom"/>
            <w:hideMark/>
          </w:tcPr>
          <w:p w14:paraId="7B1EB5E5"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r>
      <w:tr w:rsidR="00CA3674" w:rsidRPr="00CA3674" w14:paraId="64948C1C" w14:textId="77777777" w:rsidTr="00CA3674">
        <w:trPr>
          <w:gridAfter w:val="3"/>
          <w:wAfter w:w="220" w:type="dxa"/>
          <w:trHeight w:val="405"/>
        </w:trPr>
        <w:tc>
          <w:tcPr>
            <w:tcW w:w="4962" w:type="dxa"/>
            <w:tcBorders>
              <w:top w:val="nil"/>
              <w:left w:val="nil"/>
              <w:bottom w:val="nil"/>
              <w:right w:val="nil"/>
            </w:tcBorders>
            <w:shd w:val="clear" w:color="000000" w:fill="FFFFFF"/>
            <w:vAlign w:val="bottom"/>
            <w:hideMark/>
          </w:tcPr>
          <w:p w14:paraId="60E4B77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1" w:type="dxa"/>
            <w:tcBorders>
              <w:top w:val="nil"/>
              <w:left w:val="nil"/>
              <w:bottom w:val="nil"/>
              <w:right w:val="nil"/>
            </w:tcBorders>
            <w:shd w:val="clear" w:color="000000" w:fill="FFFFFF"/>
            <w:vAlign w:val="bottom"/>
            <w:hideMark/>
          </w:tcPr>
          <w:p w14:paraId="415F7A05"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22" w:type="dxa"/>
            <w:tcBorders>
              <w:top w:val="nil"/>
              <w:left w:val="nil"/>
              <w:bottom w:val="nil"/>
              <w:right w:val="nil"/>
            </w:tcBorders>
            <w:shd w:val="clear" w:color="000000" w:fill="FFFFFF"/>
            <w:vAlign w:val="bottom"/>
            <w:hideMark/>
          </w:tcPr>
          <w:p w14:paraId="06D8DC3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nil"/>
              <w:right w:val="nil"/>
            </w:tcBorders>
            <w:shd w:val="clear" w:color="000000" w:fill="FFFFFF"/>
            <w:vAlign w:val="bottom"/>
            <w:hideMark/>
          </w:tcPr>
          <w:p w14:paraId="4885385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2219" w:type="dxa"/>
            <w:gridSpan w:val="2"/>
            <w:tcBorders>
              <w:top w:val="nil"/>
              <w:left w:val="nil"/>
              <w:bottom w:val="nil"/>
              <w:right w:val="nil"/>
            </w:tcBorders>
            <w:shd w:val="clear" w:color="000000" w:fill="FFFFFF"/>
            <w:vAlign w:val="bottom"/>
            <w:hideMark/>
          </w:tcPr>
          <w:p w14:paraId="39CF664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(тыс. рублей)</w:t>
            </w:r>
          </w:p>
        </w:tc>
      </w:tr>
      <w:tr w:rsidR="00CA3674" w:rsidRPr="00CA3674" w14:paraId="0BBACB7B" w14:textId="77777777" w:rsidTr="00CA3674">
        <w:trPr>
          <w:gridAfter w:val="3"/>
          <w:wAfter w:w="222" w:type="dxa"/>
          <w:trHeight w:val="375"/>
        </w:trPr>
        <w:tc>
          <w:tcPr>
            <w:tcW w:w="4962" w:type="dxa"/>
            <w:tcBorders>
              <w:top w:val="nil"/>
              <w:left w:val="nil"/>
              <w:bottom w:val="nil"/>
              <w:right w:val="nil"/>
            </w:tcBorders>
            <w:shd w:val="clear" w:color="000000" w:fill="FFFFFF"/>
            <w:noWrap/>
            <w:vAlign w:val="bottom"/>
            <w:hideMark/>
          </w:tcPr>
          <w:p w14:paraId="31CFFCD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1" w:type="dxa"/>
            <w:tcBorders>
              <w:top w:val="nil"/>
              <w:left w:val="nil"/>
              <w:bottom w:val="nil"/>
              <w:right w:val="nil"/>
            </w:tcBorders>
            <w:shd w:val="clear" w:color="000000" w:fill="FFFFFF"/>
            <w:noWrap/>
            <w:vAlign w:val="bottom"/>
            <w:hideMark/>
          </w:tcPr>
          <w:p w14:paraId="1323A8D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nil"/>
              <w:right w:val="nil"/>
            </w:tcBorders>
            <w:shd w:val="clear" w:color="000000" w:fill="FFFFFF"/>
            <w:noWrap/>
            <w:vAlign w:val="bottom"/>
            <w:hideMark/>
          </w:tcPr>
          <w:p w14:paraId="5A0FEBD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nil"/>
              <w:right w:val="nil"/>
            </w:tcBorders>
            <w:shd w:val="clear" w:color="000000" w:fill="FFFFFF"/>
            <w:noWrap/>
            <w:vAlign w:val="bottom"/>
            <w:hideMark/>
          </w:tcPr>
          <w:p w14:paraId="2FD7340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62" w:type="dxa"/>
            <w:tcBorders>
              <w:top w:val="nil"/>
              <w:left w:val="nil"/>
              <w:bottom w:val="nil"/>
              <w:right w:val="nil"/>
            </w:tcBorders>
            <w:shd w:val="clear" w:color="000000" w:fill="FFFFFF"/>
            <w:noWrap/>
            <w:vAlign w:val="bottom"/>
            <w:hideMark/>
          </w:tcPr>
          <w:p w14:paraId="6DF3CEB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nil"/>
              <w:right w:val="nil"/>
            </w:tcBorders>
            <w:shd w:val="clear" w:color="000000" w:fill="FFFFFF"/>
            <w:noWrap/>
            <w:vAlign w:val="bottom"/>
            <w:hideMark/>
          </w:tcPr>
          <w:p w14:paraId="3D4E9BC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0BD4AA2E" w14:textId="77777777" w:rsidTr="00CA3674">
        <w:trPr>
          <w:gridAfter w:val="3"/>
          <w:wAfter w:w="222" w:type="dxa"/>
          <w:trHeight w:val="450"/>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81CEB4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87AC21C"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Раздел</w:t>
            </w:r>
          </w:p>
        </w:tc>
        <w:tc>
          <w:tcPr>
            <w:tcW w:w="92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875724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Подраздел</w:t>
            </w:r>
          </w:p>
        </w:tc>
        <w:tc>
          <w:tcPr>
            <w:tcW w:w="16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CAEF4C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Целевая статья расходов</w:t>
            </w:r>
          </w:p>
        </w:tc>
        <w:tc>
          <w:tcPr>
            <w:tcW w:w="8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EF132F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Вид расходов</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63DCC5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Сумма</w:t>
            </w:r>
          </w:p>
        </w:tc>
      </w:tr>
      <w:tr w:rsidR="00CA3674" w:rsidRPr="00CA3674" w14:paraId="353B2F78" w14:textId="77777777" w:rsidTr="00CA3674">
        <w:trPr>
          <w:trHeight w:val="825"/>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78915D41"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BB38FCE"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2A0C228"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14:paraId="5C4536CC"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14:paraId="665407C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14:paraId="40BB24B3"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22" w:type="dxa"/>
            <w:gridSpan w:val="3"/>
            <w:tcBorders>
              <w:top w:val="nil"/>
              <w:left w:val="nil"/>
              <w:bottom w:val="nil"/>
              <w:right w:val="nil"/>
            </w:tcBorders>
            <w:shd w:val="clear" w:color="auto" w:fill="auto"/>
            <w:noWrap/>
            <w:vAlign w:val="bottom"/>
            <w:hideMark/>
          </w:tcPr>
          <w:p w14:paraId="667BC4D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7D9AA644" w14:textId="77777777" w:rsidTr="00CA3674">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14:paraId="3A98CD62"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000000" w:fill="FFFFFF"/>
            <w:hideMark/>
          </w:tcPr>
          <w:p w14:paraId="130C0AB0"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w:t>
            </w:r>
          </w:p>
        </w:tc>
        <w:tc>
          <w:tcPr>
            <w:tcW w:w="922" w:type="dxa"/>
            <w:tcBorders>
              <w:top w:val="nil"/>
              <w:left w:val="nil"/>
              <w:bottom w:val="single" w:sz="4" w:space="0" w:color="auto"/>
              <w:right w:val="single" w:sz="4" w:space="0" w:color="auto"/>
            </w:tcBorders>
            <w:shd w:val="clear" w:color="000000" w:fill="FFFFFF"/>
            <w:hideMark/>
          </w:tcPr>
          <w:p w14:paraId="5002AC7F"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w:t>
            </w:r>
          </w:p>
        </w:tc>
        <w:tc>
          <w:tcPr>
            <w:tcW w:w="1632" w:type="dxa"/>
            <w:tcBorders>
              <w:top w:val="nil"/>
              <w:left w:val="nil"/>
              <w:bottom w:val="single" w:sz="4" w:space="0" w:color="auto"/>
              <w:right w:val="single" w:sz="4" w:space="0" w:color="auto"/>
            </w:tcBorders>
            <w:shd w:val="clear" w:color="000000" w:fill="FFFFFF"/>
            <w:hideMark/>
          </w:tcPr>
          <w:p w14:paraId="11A06493"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862" w:type="dxa"/>
            <w:tcBorders>
              <w:top w:val="nil"/>
              <w:left w:val="nil"/>
              <w:bottom w:val="single" w:sz="4" w:space="0" w:color="auto"/>
              <w:right w:val="single" w:sz="4" w:space="0" w:color="auto"/>
            </w:tcBorders>
            <w:shd w:val="clear" w:color="000000" w:fill="FFFFFF"/>
            <w:hideMark/>
          </w:tcPr>
          <w:p w14:paraId="513F061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355" w:type="dxa"/>
            <w:tcBorders>
              <w:top w:val="nil"/>
              <w:left w:val="nil"/>
              <w:bottom w:val="single" w:sz="4" w:space="0" w:color="auto"/>
              <w:right w:val="single" w:sz="4" w:space="0" w:color="auto"/>
            </w:tcBorders>
            <w:shd w:val="clear" w:color="000000" w:fill="FFFFFF"/>
            <w:hideMark/>
          </w:tcPr>
          <w:p w14:paraId="79DA4E8A"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222" w:type="dxa"/>
            <w:gridSpan w:val="3"/>
            <w:vAlign w:val="center"/>
            <w:hideMark/>
          </w:tcPr>
          <w:p w14:paraId="4703F35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D5EF2B" w14:textId="77777777" w:rsidTr="00CA3674">
        <w:trPr>
          <w:trHeight w:val="1965"/>
        </w:trPr>
        <w:tc>
          <w:tcPr>
            <w:tcW w:w="4962" w:type="dxa"/>
            <w:tcBorders>
              <w:top w:val="nil"/>
              <w:left w:val="single" w:sz="4" w:space="0" w:color="auto"/>
              <w:bottom w:val="single" w:sz="4" w:space="0" w:color="auto"/>
              <w:right w:val="single" w:sz="4" w:space="0" w:color="auto"/>
            </w:tcBorders>
            <w:shd w:val="clear" w:color="000000" w:fill="EEECE1"/>
            <w:hideMark/>
          </w:tcPr>
          <w:p w14:paraId="30E98D38" w14:textId="77777777" w:rsidR="00CA3674" w:rsidRPr="00CA3674" w:rsidRDefault="00CA3674" w:rsidP="00CA3674">
            <w:pPr>
              <w:spacing w:after="0" w:line="240" w:lineRule="auto"/>
              <w:rPr>
                <w:rFonts w:ascii="Times New Roman" w:eastAsia="Times New Roman" w:hAnsi="Times New Roman" w:cs="Times New Roman"/>
                <w:b/>
                <w:bCs/>
                <w:sz w:val="28"/>
                <w:szCs w:val="28"/>
              </w:rPr>
            </w:pPr>
            <w:proofErr w:type="gramStart"/>
            <w:r w:rsidRPr="00CA3674">
              <w:rPr>
                <w:rFonts w:ascii="Times New Roman" w:eastAsia="Times New Roman" w:hAnsi="Times New Roman" w:cs="Times New Roman"/>
                <w:b/>
                <w:bCs/>
                <w:sz w:val="28"/>
                <w:szCs w:val="28"/>
              </w:rPr>
              <w:t>Муниципальная  программа</w:t>
            </w:r>
            <w:proofErr w:type="gramEnd"/>
            <w:r w:rsidRPr="00CA3674">
              <w:rPr>
                <w:rFonts w:ascii="Times New Roman" w:eastAsia="Times New Roman" w:hAnsi="Times New Roman" w:cs="Times New Roman"/>
                <w:b/>
                <w:bCs/>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1" w:type="dxa"/>
            <w:tcBorders>
              <w:top w:val="nil"/>
              <w:left w:val="nil"/>
              <w:bottom w:val="single" w:sz="4" w:space="0" w:color="auto"/>
              <w:right w:val="single" w:sz="4" w:space="0" w:color="auto"/>
            </w:tcBorders>
            <w:shd w:val="clear" w:color="000000" w:fill="EEECE1"/>
            <w:hideMark/>
          </w:tcPr>
          <w:p w14:paraId="0ADB636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single" w:sz="4" w:space="0" w:color="auto"/>
              <w:right w:val="single" w:sz="4" w:space="0" w:color="auto"/>
            </w:tcBorders>
            <w:shd w:val="clear" w:color="000000" w:fill="EEECE1"/>
            <w:hideMark/>
          </w:tcPr>
          <w:p w14:paraId="1D8139E4"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single" w:sz="4" w:space="0" w:color="auto"/>
              <w:right w:val="single" w:sz="4" w:space="0" w:color="auto"/>
            </w:tcBorders>
            <w:shd w:val="clear" w:color="000000" w:fill="EEECE1"/>
            <w:vAlign w:val="center"/>
            <w:hideMark/>
          </w:tcPr>
          <w:p w14:paraId="0196A0A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0100000000</w:t>
            </w:r>
          </w:p>
        </w:tc>
        <w:tc>
          <w:tcPr>
            <w:tcW w:w="862" w:type="dxa"/>
            <w:tcBorders>
              <w:top w:val="nil"/>
              <w:left w:val="nil"/>
              <w:bottom w:val="single" w:sz="4" w:space="0" w:color="auto"/>
              <w:right w:val="single" w:sz="4" w:space="0" w:color="auto"/>
            </w:tcBorders>
            <w:shd w:val="clear" w:color="000000" w:fill="EEECE1"/>
            <w:vAlign w:val="center"/>
            <w:hideMark/>
          </w:tcPr>
          <w:p w14:paraId="0A9D91FE"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EEECE1"/>
            <w:vAlign w:val="center"/>
            <w:hideMark/>
          </w:tcPr>
          <w:p w14:paraId="59F66BA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6522,933</w:t>
            </w:r>
          </w:p>
        </w:tc>
        <w:tc>
          <w:tcPr>
            <w:tcW w:w="222" w:type="dxa"/>
            <w:gridSpan w:val="3"/>
            <w:vAlign w:val="center"/>
            <w:hideMark/>
          </w:tcPr>
          <w:p w14:paraId="5D8CDBB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CA28569" w14:textId="77777777" w:rsidTr="00CA3674">
        <w:trPr>
          <w:trHeight w:val="162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D452FD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851" w:type="dxa"/>
            <w:tcBorders>
              <w:top w:val="nil"/>
              <w:left w:val="nil"/>
              <w:bottom w:val="single" w:sz="4" w:space="0" w:color="auto"/>
              <w:right w:val="single" w:sz="4" w:space="0" w:color="auto"/>
            </w:tcBorders>
            <w:shd w:val="clear" w:color="auto" w:fill="auto"/>
            <w:hideMark/>
          </w:tcPr>
          <w:p w14:paraId="7249489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single" w:sz="4" w:space="0" w:color="auto"/>
              <w:right w:val="single" w:sz="4" w:space="0" w:color="auto"/>
            </w:tcBorders>
            <w:shd w:val="clear" w:color="auto" w:fill="auto"/>
            <w:hideMark/>
          </w:tcPr>
          <w:p w14:paraId="00736C0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single" w:sz="4" w:space="0" w:color="auto"/>
              <w:right w:val="single" w:sz="4" w:space="0" w:color="auto"/>
            </w:tcBorders>
            <w:shd w:val="clear" w:color="000000" w:fill="FFFFFF"/>
            <w:vAlign w:val="center"/>
            <w:hideMark/>
          </w:tcPr>
          <w:p w14:paraId="67041C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862" w:type="dxa"/>
            <w:tcBorders>
              <w:top w:val="nil"/>
              <w:left w:val="nil"/>
              <w:bottom w:val="single" w:sz="4" w:space="0" w:color="auto"/>
              <w:right w:val="single" w:sz="4" w:space="0" w:color="auto"/>
            </w:tcBorders>
            <w:shd w:val="clear" w:color="auto" w:fill="auto"/>
            <w:vAlign w:val="center"/>
            <w:hideMark/>
          </w:tcPr>
          <w:p w14:paraId="23D8E49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auto" w:fill="auto"/>
            <w:vAlign w:val="center"/>
            <w:hideMark/>
          </w:tcPr>
          <w:p w14:paraId="52C6292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6522,933</w:t>
            </w:r>
          </w:p>
        </w:tc>
        <w:tc>
          <w:tcPr>
            <w:tcW w:w="222" w:type="dxa"/>
            <w:gridSpan w:val="3"/>
            <w:vAlign w:val="center"/>
            <w:hideMark/>
          </w:tcPr>
          <w:p w14:paraId="1725B52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CDF57C4" w14:textId="77777777" w:rsidTr="00CA3674">
        <w:trPr>
          <w:trHeight w:val="64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1E4DF7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14:paraId="645EB02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F9897A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3BFF4A3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4BD0258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B3CB9A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2070,993</w:t>
            </w:r>
          </w:p>
        </w:tc>
        <w:tc>
          <w:tcPr>
            <w:tcW w:w="222" w:type="dxa"/>
            <w:gridSpan w:val="3"/>
            <w:vAlign w:val="center"/>
            <w:hideMark/>
          </w:tcPr>
          <w:p w14:paraId="33AB476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54F9C7" w14:textId="77777777" w:rsidTr="00CA3674">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F36E52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14:paraId="6800DE2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045877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50F0660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3187A8C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C63EDD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624,200</w:t>
            </w:r>
          </w:p>
        </w:tc>
        <w:tc>
          <w:tcPr>
            <w:tcW w:w="222" w:type="dxa"/>
            <w:gridSpan w:val="3"/>
            <w:vAlign w:val="center"/>
            <w:hideMark/>
          </w:tcPr>
          <w:p w14:paraId="60A8D08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657943" w14:textId="77777777" w:rsidTr="00CA3674">
        <w:trPr>
          <w:trHeight w:val="37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14:paraId="21FF114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14:paraId="514582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72A9F9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7DDF06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862" w:type="dxa"/>
            <w:tcBorders>
              <w:top w:val="nil"/>
              <w:left w:val="nil"/>
              <w:bottom w:val="single" w:sz="4" w:space="0" w:color="auto"/>
              <w:right w:val="single" w:sz="4" w:space="0" w:color="auto"/>
            </w:tcBorders>
            <w:shd w:val="clear" w:color="000000" w:fill="FFFFFF"/>
            <w:vAlign w:val="bottom"/>
            <w:hideMark/>
          </w:tcPr>
          <w:p w14:paraId="7000AF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54F31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22" w:type="dxa"/>
            <w:gridSpan w:val="3"/>
            <w:vAlign w:val="center"/>
            <w:hideMark/>
          </w:tcPr>
          <w:p w14:paraId="2A26A3C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F75C3D8" w14:textId="77777777" w:rsidTr="00CA3674">
        <w:trPr>
          <w:trHeight w:val="159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AE9B7C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733B85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4D6C8C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5860AF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862" w:type="dxa"/>
            <w:tcBorders>
              <w:top w:val="nil"/>
              <w:left w:val="nil"/>
              <w:bottom w:val="single" w:sz="4" w:space="0" w:color="auto"/>
              <w:right w:val="single" w:sz="4" w:space="0" w:color="auto"/>
            </w:tcBorders>
            <w:shd w:val="clear" w:color="000000" w:fill="FFFFFF"/>
            <w:vAlign w:val="bottom"/>
            <w:hideMark/>
          </w:tcPr>
          <w:p w14:paraId="102BC8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7AB9A6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22" w:type="dxa"/>
            <w:gridSpan w:val="3"/>
            <w:vAlign w:val="center"/>
            <w:hideMark/>
          </w:tcPr>
          <w:p w14:paraId="3F2A290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56667D0"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3E7136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02E134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49EA4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252B5B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B555D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4EC4D7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22" w:type="dxa"/>
            <w:gridSpan w:val="3"/>
            <w:vAlign w:val="center"/>
            <w:hideMark/>
          </w:tcPr>
          <w:p w14:paraId="5865D34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2AD6BC8" w14:textId="77777777" w:rsidTr="00CA3674">
        <w:trPr>
          <w:trHeight w:val="159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4A9726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03978D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682003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2F3E5B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6393A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5C8FB6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22" w:type="dxa"/>
            <w:gridSpan w:val="3"/>
            <w:vAlign w:val="center"/>
            <w:hideMark/>
          </w:tcPr>
          <w:p w14:paraId="1065F67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7241D67" w14:textId="77777777" w:rsidTr="00CA3674">
        <w:trPr>
          <w:trHeight w:val="10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20C99BE"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14:paraId="7872EFC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6C668D3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35459AC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4A50A0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229921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1446,793</w:t>
            </w:r>
          </w:p>
        </w:tc>
        <w:tc>
          <w:tcPr>
            <w:tcW w:w="222" w:type="dxa"/>
            <w:gridSpan w:val="3"/>
            <w:vAlign w:val="center"/>
            <w:hideMark/>
          </w:tcPr>
          <w:p w14:paraId="5FD706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2ACA80" w14:textId="77777777" w:rsidTr="00CA3674">
        <w:trPr>
          <w:trHeight w:val="34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14:paraId="1F88D6C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14:paraId="5FA377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D3B2E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0265B3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862" w:type="dxa"/>
            <w:tcBorders>
              <w:top w:val="nil"/>
              <w:left w:val="nil"/>
              <w:bottom w:val="single" w:sz="4" w:space="0" w:color="auto"/>
              <w:right w:val="single" w:sz="4" w:space="0" w:color="auto"/>
            </w:tcBorders>
            <w:shd w:val="clear" w:color="000000" w:fill="FFFFFF"/>
            <w:vAlign w:val="bottom"/>
            <w:hideMark/>
          </w:tcPr>
          <w:p w14:paraId="1292FEB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2C42C2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135,493</w:t>
            </w:r>
          </w:p>
        </w:tc>
        <w:tc>
          <w:tcPr>
            <w:tcW w:w="222" w:type="dxa"/>
            <w:gridSpan w:val="3"/>
            <w:vAlign w:val="center"/>
            <w:hideMark/>
          </w:tcPr>
          <w:p w14:paraId="182C50F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A97A40B" w14:textId="77777777" w:rsidTr="00CA3674">
        <w:trPr>
          <w:trHeight w:val="147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FA7883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3674">
              <w:rPr>
                <w:rFonts w:ascii="Times New Roman" w:eastAsia="Times New Roman" w:hAnsi="Times New Roman" w:cs="Times New Roman"/>
                <w:sz w:val="28"/>
                <w:szCs w:val="28"/>
              </w:rPr>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192249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01</w:t>
            </w:r>
          </w:p>
        </w:tc>
        <w:tc>
          <w:tcPr>
            <w:tcW w:w="922" w:type="dxa"/>
            <w:tcBorders>
              <w:top w:val="nil"/>
              <w:left w:val="nil"/>
              <w:bottom w:val="single" w:sz="4" w:space="0" w:color="auto"/>
              <w:right w:val="single" w:sz="4" w:space="0" w:color="auto"/>
            </w:tcBorders>
            <w:shd w:val="clear" w:color="000000" w:fill="FFFFFF"/>
            <w:vAlign w:val="bottom"/>
            <w:hideMark/>
          </w:tcPr>
          <w:p w14:paraId="537710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19B91B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862" w:type="dxa"/>
            <w:tcBorders>
              <w:top w:val="nil"/>
              <w:left w:val="nil"/>
              <w:bottom w:val="single" w:sz="4" w:space="0" w:color="auto"/>
              <w:right w:val="single" w:sz="4" w:space="0" w:color="auto"/>
            </w:tcBorders>
            <w:shd w:val="clear" w:color="000000" w:fill="FFFFFF"/>
            <w:vAlign w:val="bottom"/>
            <w:hideMark/>
          </w:tcPr>
          <w:p w14:paraId="6D736D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003741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131,493</w:t>
            </w:r>
          </w:p>
        </w:tc>
        <w:tc>
          <w:tcPr>
            <w:tcW w:w="222" w:type="dxa"/>
            <w:gridSpan w:val="3"/>
            <w:vAlign w:val="center"/>
            <w:hideMark/>
          </w:tcPr>
          <w:p w14:paraId="62EA1E4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C373F2" w14:textId="77777777" w:rsidTr="00CA3674">
        <w:trPr>
          <w:trHeight w:val="8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67D089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75BF9D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531612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10C8D0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862" w:type="dxa"/>
            <w:tcBorders>
              <w:top w:val="nil"/>
              <w:left w:val="nil"/>
              <w:bottom w:val="single" w:sz="4" w:space="0" w:color="auto"/>
              <w:right w:val="single" w:sz="4" w:space="0" w:color="auto"/>
            </w:tcBorders>
            <w:shd w:val="clear" w:color="000000" w:fill="FFFFFF"/>
            <w:vAlign w:val="bottom"/>
            <w:hideMark/>
          </w:tcPr>
          <w:p w14:paraId="02F148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7D87B0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22" w:type="dxa"/>
            <w:gridSpan w:val="3"/>
            <w:vAlign w:val="center"/>
            <w:hideMark/>
          </w:tcPr>
          <w:p w14:paraId="597991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A639A8" w14:textId="77777777" w:rsidTr="00CA3674">
        <w:trPr>
          <w:trHeight w:val="7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043C36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12AC6B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7B9E94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0DA311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3D558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AA30A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1311,300</w:t>
            </w:r>
          </w:p>
        </w:tc>
        <w:tc>
          <w:tcPr>
            <w:tcW w:w="222" w:type="dxa"/>
            <w:gridSpan w:val="3"/>
            <w:vAlign w:val="center"/>
            <w:hideMark/>
          </w:tcPr>
          <w:p w14:paraId="0BCA944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9411DD" w14:textId="77777777" w:rsidTr="00CA3674">
        <w:trPr>
          <w:trHeight w:val="157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4FEDD2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407672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B0D39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655BA2D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78440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77B6884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884,700</w:t>
            </w:r>
          </w:p>
        </w:tc>
        <w:tc>
          <w:tcPr>
            <w:tcW w:w="222" w:type="dxa"/>
            <w:gridSpan w:val="3"/>
            <w:vAlign w:val="center"/>
            <w:hideMark/>
          </w:tcPr>
          <w:p w14:paraId="3097188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2DF7AD4" w14:textId="77777777" w:rsidTr="00CA3674">
        <w:trPr>
          <w:trHeight w:val="7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E7E0E9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2501D5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525DD1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744AA8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6F2343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36EB28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426,600</w:t>
            </w:r>
          </w:p>
        </w:tc>
        <w:tc>
          <w:tcPr>
            <w:tcW w:w="222" w:type="dxa"/>
            <w:gridSpan w:val="3"/>
            <w:vAlign w:val="center"/>
            <w:hideMark/>
          </w:tcPr>
          <w:p w14:paraId="768E79B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6808E38" w14:textId="77777777" w:rsidTr="00CA3674">
        <w:trPr>
          <w:trHeight w:val="69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277F6D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14:paraId="2F45C8E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23386F1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470A181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694B5C0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B15AC4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22" w:type="dxa"/>
            <w:gridSpan w:val="3"/>
            <w:vAlign w:val="center"/>
            <w:hideMark/>
          </w:tcPr>
          <w:p w14:paraId="597E89F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CEDA999" w14:textId="77777777" w:rsidTr="00CA3674">
        <w:trPr>
          <w:trHeight w:val="112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CDCD5FB"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Защита населения и территории от чрезвычайных ситуаций природного и техногенного характера, пожарная безопасность </w:t>
            </w:r>
          </w:p>
        </w:tc>
        <w:tc>
          <w:tcPr>
            <w:tcW w:w="851" w:type="dxa"/>
            <w:tcBorders>
              <w:top w:val="nil"/>
              <w:left w:val="nil"/>
              <w:bottom w:val="single" w:sz="4" w:space="0" w:color="auto"/>
              <w:right w:val="single" w:sz="4" w:space="0" w:color="auto"/>
            </w:tcBorders>
            <w:shd w:val="clear" w:color="000000" w:fill="FFFFFF"/>
            <w:vAlign w:val="bottom"/>
            <w:hideMark/>
          </w:tcPr>
          <w:p w14:paraId="6F09DDA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6888C64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632" w:type="dxa"/>
            <w:tcBorders>
              <w:top w:val="nil"/>
              <w:left w:val="nil"/>
              <w:bottom w:val="single" w:sz="4" w:space="0" w:color="auto"/>
              <w:right w:val="single" w:sz="4" w:space="0" w:color="auto"/>
            </w:tcBorders>
            <w:shd w:val="clear" w:color="000000" w:fill="FFFFFF"/>
            <w:vAlign w:val="bottom"/>
            <w:hideMark/>
          </w:tcPr>
          <w:p w14:paraId="622C5D3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5B00569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70638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30,000</w:t>
            </w:r>
          </w:p>
        </w:tc>
        <w:tc>
          <w:tcPr>
            <w:tcW w:w="222" w:type="dxa"/>
            <w:gridSpan w:val="3"/>
            <w:vAlign w:val="center"/>
            <w:hideMark/>
          </w:tcPr>
          <w:p w14:paraId="04B4F37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E697957" w14:textId="77777777" w:rsidTr="00CA3674">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4902C5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пожарной безопасности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1A021D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5E20BF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32" w:type="dxa"/>
            <w:tcBorders>
              <w:top w:val="nil"/>
              <w:left w:val="nil"/>
              <w:bottom w:val="single" w:sz="4" w:space="0" w:color="auto"/>
              <w:right w:val="single" w:sz="4" w:space="0" w:color="auto"/>
            </w:tcBorders>
            <w:shd w:val="clear" w:color="000000" w:fill="FFFFFF"/>
            <w:vAlign w:val="bottom"/>
            <w:hideMark/>
          </w:tcPr>
          <w:p w14:paraId="296A29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68C72F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C76221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22" w:type="dxa"/>
            <w:gridSpan w:val="3"/>
            <w:vAlign w:val="center"/>
            <w:hideMark/>
          </w:tcPr>
          <w:p w14:paraId="1B065E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BD6112" w14:textId="77777777" w:rsidTr="00CA3674">
        <w:trPr>
          <w:trHeight w:val="8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F60EE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14AC58F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32DCAE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32" w:type="dxa"/>
            <w:tcBorders>
              <w:top w:val="nil"/>
              <w:left w:val="nil"/>
              <w:bottom w:val="single" w:sz="4" w:space="0" w:color="auto"/>
              <w:right w:val="single" w:sz="4" w:space="0" w:color="auto"/>
            </w:tcBorders>
            <w:shd w:val="clear" w:color="000000" w:fill="FFFFFF"/>
            <w:vAlign w:val="bottom"/>
            <w:hideMark/>
          </w:tcPr>
          <w:p w14:paraId="5710F1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0130F9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364B27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22" w:type="dxa"/>
            <w:gridSpan w:val="3"/>
            <w:vAlign w:val="center"/>
            <w:hideMark/>
          </w:tcPr>
          <w:p w14:paraId="7C4838F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089A95" w14:textId="77777777" w:rsidTr="00CA3674">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141E28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14:paraId="079D348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34F5223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3B2F806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285D23F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83997F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2550,421</w:t>
            </w:r>
          </w:p>
        </w:tc>
        <w:tc>
          <w:tcPr>
            <w:tcW w:w="222" w:type="dxa"/>
            <w:gridSpan w:val="3"/>
            <w:vAlign w:val="center"/>
            <w:hideMark/>
          </w:tcPr>
          <w:p w14:paraId="7486D0E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E329025" w14:textId="77777777" w:rsidTr="00CA3674">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C1F4BBA"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Дорожное хозяйство (дорожные фонды) </w:t>
            </w:r>
          </w:p>
        </w:tc>
        <w:tc>
          <w:tcPr>
            <w:tcW w:w="851" w:type="dxa"/>
            <w:tcBorders>
              <w:top w:val="nil"/>
              <w:left w:val="nil"/>
              <w:bottom w:val="single" w:sz="4" w:space="0" w:color="auto"/>
              <w:right w:val="single" w:sz="4" w:space="0" w:color="auto"/>
            </w:tcBorders>
            <w:shd w:val="clear" w:color="000000" w:fill="FFFFFF"/>
            <w:vAlign w:val="bottom"/>
            <w:hideMark/>
          </w:tcPr>
          <w:p w14:paraId="47A8F35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378B2E9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09</w:t>
            </w:r>
          </w:p>
        </w:tc>
        <w:tc>
          <w:tcPr>
            <w:tcW w:w="1632" w:type="dxa"/>
            <w:tcBorders>
              <w:top w:val="nil"/>
              <w:left w:val="nil"/>
              <w:bottom w:val="single" w:sz="4" w:space="0" w:color="auto"/>
              <w:right w:val="single" w:sz="4" w:space="0" w:color="auto"/>
            </w:tcBorders>
            <w:shd w:val="clear" w:color="000000" w:fill="FFFFFF"/>
            <w:vAlign w:val="bottom"/>
            <w:hideMark/>
          </w:tcPr>
          <w:p w14:paraId="7187FBB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08D1CFD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420265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2550,421</w:t>
            </w:r>
          </w:p>
        </w:tc>
        <w:tc>
          <w:tcPr>
            <w:tcW w:w="222" w:type="dxa"/>
            <w:gridSpan w:val="3"/>
            <w:vAlign w:val="center"/>
            <w:hideMark/>
          </w:tcPr>
          <w:p w14:paraId="106B44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437A962" w14:textId="77777777" w:rsidTr="00CA3674">
        <w:trPr>
          <w:trHeight w:val="855"/>
        </w:trPr>
        <w:tc>
          <w:tcPr>
            <w:tcW w:w="4962" w:type="dxa"/>
            <w:tcBorders>
              <w:top w:val="nil"/>
              <w:left w:val="single" w:sz="4" w:space="0" w:color="auto"/>
              <w:bottom w:val="single" w:sz="4" w:space="0" w:color="auto"/>
              <w:right w:val="single" w:sz="4" w:space="0" w:color="auto"/>
            </w:tcBorders>
            <w:shd w:val="clear" w:color="000000" w:fill="FFFFFF"/>
            <w:hideMark/>
          </w:tcPr>
          <w:p w14:paraId="74D0C5FD" w14:textId="77777777" w:rsidR="00CA3674" w:rsidRPr="00CA3674" w:rsidRDefault="00CA3674" w:rsidP="00CA3674">
            <w:pPr>
              <w:spacing w:after="0" w:line="240" w:lineRule="auto"/>
              <w:rPr>
                <w:rFonts w:ascii="Times New Roman" w:eastAsia="Times New Roman" w:hAnsi="Times New Roman" w:cs="Times New Roman"/>
                <w:color w:val="000000"/>
                <w:sz w:val="28"/>
                <w:szCs w:val="28"/>
              </w:rPr>
            </w:pPr>
            <w:r w:rsidRPr="00CA3674">
              <w:rPr>
                <w:rFonts w:ascii="Times New Roman" w:eastAsia="Times New Roman" w:hAnsi="Times New Roman" w:cs="Times New Roman"/>
                <w:color w:val="000000"/>
                <w:sz w:val="28"/>
                <w:szCs w:val="28"/>
              </w:rPr>
              <w:t>Ремонт и содержание автомобильных дорог общего пользования</w:t>
            </w:r>
          </w:p>
        </w:tc>
        <w:tc>
          <w:tcPr>
            <w:tcW w:w="851" w:type="dxa"/>
            <w:tcBorders>
              <w:top w:val="nil"/>
              <w:left w:val="nil"/>
              <w:bottom w:val="single" w:sz="4" w:space="0" w:color="auto"/>
              <w:right w:val="single" w:sz="4" w:space="0" w:color="auto"/>
            </w:tcBorders>
            <w:shd w:val="clear" w:color="000000" w:fill="FFFFFF"/>
            <w:vAlign w:val="bottom"/>
            <w:hideMark/>
          </w:tcPr>
          <w:p w14:paraId="084860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5B9D07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32" w:type="dxa"/>
            <w:tcBorders>
              <w:top w:val="nil"/>
              <w:left w:val="nil"/>
              <w:bottom w:val="single" w:sz="4" w:space="0" w:color="auto"/>
              <w:right w:val="single" w:sz="4" w:space="0" w:color="auto"/>
            </w:tcBorders>
            <w:shd w:val="clear" w:color="000000" w:fill="FFFFFF"/>
            <w:vAlign w:val="bottom"/>
            <w:hideMark/>
          </w:tcPr>
          <w:p w14:paraId="324296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862" w:type="dxa"/>
            <w:tcBorders>
              <w:top w:val="nil"/>
              <w:left w:val="nil"/>
              <w:bottom w:val="single" w:sz="4" w:space="0" w:color="auto"/>
              <w:right w:val="single" w:sz="4" w:space="0" w:color="auto"/>
            </w:tcBorders>
            <w:shd w:val="clear" w:color="000000" w:fill="FFFFFF"/>
            <w:vAlign w:val="bottom"/>
            <w:hideMark/>
          </w:tcPr>
          <w:p w14:paraId="3FA2EC1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846EF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22" w:type="dxa"/>
            <w:gridSpan w:val="3"/>
            <w:vAlign w:val="center"/>
            <w:hideMark/>
          </w:tcPr>
          <w:p w14:paraId="0467FBE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454BBF1" w14:textId="77777777" w:rsidTr="00CA3674">
        <w:trPr>
          <w:trHeight w:val="8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669CDA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24022F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02E0047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32" w:type="dxa"/>
            <w:tcBorders>
              <w:top w:val="nil"/>
              <w:left w:val="nil"/>
              <w:bottom w:val="single" w:sz="4" w:space="0" w:color="auto"/>
              <w:right w:val="single" w:sz="4" w:space="0" w:color="auto"/>
            </w:tcBorders>
            <w:shd w:val="clear" w:color="000000" w:fill="FFFFFF"/>
            <w:vAlign w:val="bottom"/>
            <w:hideMark/>
          </w:tcPr>
          <w:p w14:paraId="6718F2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862" w:type="dxa"/>
            <w:tcBorders>
              <w:top w:val="nil"/>
              <w:left w:val="nil"/>
              <w:bottom w:val="single" w:sz="4" w:space="0" w:color="auto"/>
              <w:right w:val="single" w:sz="4" w:space="0" w:color="auto"/>
            </w:tcBorders>
            <w:shd w:val="clear" w:color="000000" w:fill="FFFFFF"/>
            <w:vAlign w:val="bottom"/>
            <w:hideMark/>
          </w:tcPr>
          <w:p w14:paraId="432EF4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7B604D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22" w:type="dxa"/>
            <w:gridSpan w:val="3"/>
            <w:vAlign w:val="center"/>
            <w:hideMark/>
          </w:tcPr>
          <w:p w14:paraId="388DD5E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605151" w14:textId="77777777" w:rsidTr="00CA3674">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1BAD40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14:paraId="67651BA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2CE3EE2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3F3519E0"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32E84EF"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5AAEA78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702,689</w:t>
            </w:r>
          </w:p>
        </w:tc>
        <w:tc>
          <w:tcPr>
            <w:tcW w:w="222" w:type="dxa"/>
            <w:gridSpan w:val="3"/>
            <w:vAlign w:val="center"/>
            <w:hideMark/>
          </w:tcPr>
          <w:p w14:paraId="795CE23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DB5A01F" w14:textId="77777777" w:rsidTr="00CA3674">
        <w:trPr>
          <w:trHeight w:val="43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91C86B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lastRenderedPageBreak/>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14:paraId="1669D34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74DC3E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4059E5D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53D46CB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75B4DA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702,689</w:t>
            </w:r>
          </w:p>
        </w:tc>
        <w:tc>
          <w:tcPr>
            <w:tcW w:w="222" w:type="dxa"/>
            <w:gridSpan w:val="3"/>
            <w:vAlign w:val="center"/>
            <w:hideMark/>
          </w:tcPr>
          <w:p w14:paraId="24BE906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D2F0086" w14:textId="77777777" w:rsidTr="00CA3674">
        <w:trPr>
          <w:trHeight w:val="43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BCC98A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Уличное освещение </w:t>
            </w:r>
          </w:p>
        </w:tc>
        <w:tc>
          <w:tcPr>
            <w:tcW w:w="851" w:type="dxa"/>
            <w:tcBorders>
              <w:top w:val="nil"/>
              <w:left w:val="nil"/>
              <w:bottom w:val="single" w:sz="4" w:space="0" w:color="auto"/>
              <w:right w:val="single" w:sz="4" w:space="0" w:color="auto"/>
            </w:tcBorders>
            <w:shd w:val="clear" w:color="000000" w:fill="FFFFFF"/>
            <w:vAlign w:val="bottom"/>
            <w:hideMark/>
          </w:tcPr>
          <w:p w14:paraId="730945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5B217B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5C43B5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862" w:type="dxa"/>
            <w:tcBorders>
              <w:top w:val="nil"/>
              <w:left w:val="nil"/>
              <w:bottom w:val="single" w:sz="4" w:space="0" w:color="auto"/>
              <w:right w:val="single" w:sz="4" w:space="0" w:color="auto"/>
            </w:tcBorders>
            <w:shd w:val="clear" w:color="000000" w:fill="FFFFFF"/>
            <w:vAlign w:val="bottom"/>
            <w:hideMark/>
          </w:tcPr>
          <w:p w14:paraId="2CA02F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83A48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22" w:type="dxa"/>
            <w:gridSpan w:val="3"/>
            <w:vAlign w:val="center"/>
            <w:hideMark/>
          </w:tcPr>
          <w:p w14:paraId="0EE974B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FA0BDD" w14:textId="77777777" w:rsidTr="00CA3674">
        <w:trPr>
          <w:trHeight w:val="8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F33D41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025B83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0BD600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2BF014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862" w:type="dxa"/>
            <w:tcBorders>
              <w:top w:val="nil"/>
              <w:left w:val="nil"/>
              <w:bottom w:val="single" w:sz="4" w:space="0" w:color="auto"/>
              <w:right w:val="single" w:sz="4" w:space="0" w:color="auto"/>
            </w:tcBorders>
            <w:shd w:val="clear" w:color="000000" w:fill="FFFFFF"/>
            <w:vAlign w:val="bottom"/>
            <w:hideMark/>
          </w:tcPr>
          <w:p w14:paraId="344F13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58BB9C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22" w:type="dxa"/>
            <w:gridSpan w:val="3"/>
            <w:vAlign w:val="center"/>
            <w:hideMark/>
          </w:tcPr>
          <w:p w14:paraId="3076CF4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B57441" w14:textId="77777777" w:rsidTr="00CA3674">
        <w:trPr>
          <w:trHeight w:val="87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BA604E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Уличное освещение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7B1740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61250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47B5B4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0DE9B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703BE4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22" w:type="dxa"/>
            <w:gridSpan w:val="3"/>
            <w:vAlign w:val="center"/>
            <w:hideMark/>
          </w:tcPr>
          <w:p w14:paraId="05A896F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D821EA"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F399D4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4052B6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040AD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0C3A432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322EFA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4F545C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22" w:type="dxa"/>
            <w:gridSpan w:val="3"/>
            <w:vAlign w:val="center"/>
            <w:hideMark/>
          </w:tcPr>
          <w:p w14:paraId="725E185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273F55" w14:textId="77777777" w:rsidTr="00CA3674">
        <w:trPr>
          <w:trHeight w:val="675"/>
        </w:trPr>
        <w:tc>
          <w:tcPr>
            <w:tcW w:w="4962" w:type="dxa"/>
            <w:tcBorders>
              <w:top w:val="nil"/>
              <w:left w:val="single" w:sz="4" w:space="0" w:color="auto"/>
              <w:bottom w:val="single" w:sz="4" w:space="0" w:color="auto"/>
              <w:right w:val="single" w:sz="4" w:space="0" w:color="auto"/>
            </w:tcBorders>
            <w:shd w:val="clear" w:color="000000" w:fill="FFFFFF"/>
            <w:hideMark/>
          </w:tcPr>
          <w:p w14:paraId="6499C7E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bottom"/>
            <w:hideMark/>
          </w:tcPr>
          <w:p w14:paraId="7A97B8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299195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512DD4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862" w:type="dxa"/>
            <w:tcBorders>
              <w:top w:val="nil"/>
              <w:left w:val="nil"/>
              <w:bottom w:val="single" w:sz="4" w:space="0" w:color="auto"/>
              <w:right w:val="single" w:sz="4" w:space="0" w:color="auto"/>
            </w:tcBorders>
            <w:shd w:val="clear" w:color="000000" w:fill="FFFFFF"/>
            <w:vAlign w:val="bottom"/>
            <w:hideMark/>
          </w:tcPr>
          <w:p w14:paraId="663F62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28B408A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22" w:type="dxa"/>
            <w:gridSpan w:val="3"/>
            <w:vAlign w:val="center"/>
            <w:hideMark/>
          </w:tcPr>
          <w:p w14:paraId="1DBC8AD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D110E3"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DB588E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2852DF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0E4BEE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11FBF5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862" w:type="dxa"/>
            <w:tcBorders>
              <w:top w:val="nil"/>
              <w:left w:val="nil"/>
              <w:bottom w:val="single" w:sz="4" w:space="0" w:color="auto"/>
              <w:right w:val="single" w:sz="4" w:space="0" w:color="auto"/>
            </w:tcBorders>
            <w:shd w:val="clear" w:color="000000" w:fill="FFFFFF"/>
            <w:vAlign w:val="bottom"/>
            <w:hideMark/>
          </w:tcPr>
          <w:p w14:paraId="0A007D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4FE7D2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22" w:type="dxa"/>
            <w:gridSpan w:val="3"/>
            <w:vAlign w:val="center"/>
            <w:hideMark/>
          </w:tcPr>
          <w:p w14:paraId="0B7DCA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A3EA696" w14:textId="77777777" w:rsidTr="00CA3674">
        <w:trPr>
          <w:trHeight w:val="5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681CA1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Прочие мероприятия по благоустройству </w:t>
            </w:r>
          </w:p>
        </w:tc>
        <w:tc>
          <w:tcPr>
            <w:tcW w:w="851" w:type="dxa"/>
            <w:tcBorders>
              <w:top w:val="nil"/>
              <w:left w:val="nil"/>
              <w:bottom w:val="single" w:sz="4" w:space="0" w:color="auto"/>
              <w:right w:val="single" w:sz="4" w:space="0" w:color="auto"/>
            </w:tcBorders>
            <w:shd w:val="clear" w:color="000000" w:fill="FFFFFF"/>
            <w:vAlign w:val="bottom"/>
            <w:hideMark/>
          </w:tcPr>
          <w:p w14:paraId="2C3328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19933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2D51A2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862" w:type="dxa"/>
            <w:tcBorders>
              <w:top w:val="nil"/>
              <w:left w:val="nil"/>
              <w:bottom w:val="single" w:sz="4" w:space="0" w:color="auto"/>
              <w:right w:val="single" w:sz="4" w:space="0" w:color="auto"/>
            </w:tcBorders>
            <w:shd w:val="clear" w:color="000000" w:fill="FFFFFF"/>
            <w:vAlign w:val="bottom"/>
            <w:hideMark/>
          </w:tcPr>
          <w:p w14:paraId="2FC5BC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4FE4403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22" w:type="dxa"/>
            <w:gridSpan w:val="3"/>
            <w:vAlign w:val="center"/>
            <w:hideMark/>
          </w:tcPr>
          <w:p w14:paraId="02816CF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B41D82D"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089945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090BF7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2B2BE1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4D7135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862" w:type="dxa"/>
            <w:tcBorders>
              <w:top w:val="nil"/>
              <w:left w:val="nil"/>
              <w:bottom w:val="single" w:sz="4" w:space="0" w:color="auto"/>
              <w:right w:val="single" w:sz="4" w:space="0" w:color="auto"/>
            </w:tcBorders>
            <w:shd w:val="clear" w:color="000000" w:fill="FFFFFF"/>
            <w:vAlign w:val="bottom"/>
            <w:hideMark/>
          </w:tcPr>
          <w:p w14:paraId="0B28E5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3AF310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22" w:type="dxa"/>
            <w:gridSpan w:val="3"/>
            <w:vAlign w:val="center"/>
            <w:hideMark/>
          </w:tcPr>
          <w:p w14:paraId="19CBD1F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ACD7658" w14:textId="77777777" w:rsidTr="00CA3674">
        <w:trPr>
          <w:trHeight w:val="8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80F171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мероприятия по благоустройству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25F547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DB9C0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6A1ADF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3F13B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8913C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22" w:type="dxa"/>
            <w:gridSpan w:val="3"/>
            <w:vAlign w:val="center"/>
            <w:hideMark/>
          </w:tcPr>
          <w:p w14:paraId="76D7AB2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F2E488" w14:textId="77777777" w:rsidTr="00CA3674">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741E7F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466C81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BB535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01C61B0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80886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6A1A19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22" w:type="dxa"/>
            <w:gridSpan w:val="3"/>
            <w:vAlign w:val="center"/>
            <w:hideMark/>
          </w:tcPr>
          <w:p w14:paraId="064F72C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80760FD" w14:textId="77777777" w:rsidTr="00CA3674">
        <w:trPr>
          <w:trHeight w:val="63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135FDA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14:paraId="3F5033F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02E5D41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4607000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599D05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48D9528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22" w:type="dxa"/>
            <w:gridSpan w:val="3"/>
            <w:vAlign w:val="center"/>
            <w:hideMark/>
          </w:tcPr>
          <w:p w14:paraId="543FA0C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B56E1A7" w14:textId="77777777" w:rsidTr="00CA3674">
        <w:trPr>
          <w:trHeight w:val="42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E207EF6"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Молодежная политика</w:t>
            </w:r>
          </w:p>
        </w:tc>
        <w:tc>
          <w:tcPr>
            <w:tcW w:w="851" w:type="dxa"/>
            <w:tcBorders>
              <w:top w:val="nil"/>
              <w:left w:val="nil"/>
              <w:bottom w:val="single" w:sz="4" w:space="0" w:color="auto"/>
              <w:right w:val="single" w:sz="4" w:space="0" w:color="auto"/>
            </w:tcBorders>
            <w:shd w:val="clear" w:color="000000" w:fill="FFFFFF"/>
            <w:vAlign w:val="bottom"/>
            <w:hideMark/>
          </w:tcPr>
          <w:p w14:paraId="7FB36DE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218CC64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632" w:type="dxa"/>
            <w:tcBorders>
              <w:top w:val="nil"/>
              <w:left w:val="nil"/>
              <w:bottom w:val="single" w:sz="4" w:space="0" w:color="auto"/>
              <w:right w:val="single" w:sz="4" w:space="0" w:color="auto"/>
            </w:tcBorders>
            <w:shd w:val="clear" w:color="000000" w:fill="FFFFFF"/>
            <w:vAlign w:val="bottom"/>
            <w:hideMark/>
          </w:tcPr>
          <w:p w14:paraId="30A09AF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C64EC0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6BF0E7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22" w:type="dxa"/>
            <w:gridSpan w:val="3"/>
            <w:vAlign w:val="center"/>
            <w:hideMark/>
          </w:tcPr>
          <w:p w14:paraId="4A9B1A9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A9FAFEA" w14:textId="77777777" w:rsidTr="00CA3674">
        <w:trPr>
          <w:trHeight w:val="73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F1B874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для детей и молодежи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2E209C4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3419586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32" w:type="dxa"/>
            <w:tcBorders>
              <w:top w:val="nil"/>
              <w:left w:val="nil"/>
              <w:bottom w:val="single" w:sz="4" w:space="0" w:color="auto"/>
              <w:right w:val="single" w:sz="4" w:space="0" w:color="auto"/>
            </w:tcBorders>
            <w:shd w:val="clear" w:color="000000" w:fill="FFFFFF"/>
            <w:vAlign w:val="bottom"/>
            <w:hideMark/>
          </w:tcPr>
          <w:p w14:paraId="4B61D2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2E5573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3509F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22" w:type="dxa"/>
            <w:gridSpan w:val="3"/>
            <w:vAlign w:val="center"/>
            <w:hideMark/>
          </w:tcPr>
          <w:p w14:paraId="36F61C1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E67F9A5" w14:textId="77777777" w:rsidTr="00CA3674">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B2C618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70A630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329B36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32" w:type="dxa"/>
            <w:tcBorders>
              <w:top w:val="nil"/>
              <w:left w:val="nil"/>
              <w:bottom w:val="single" w:sz="4" w:space="0" w:color="auto"/>
              <w:right w:val="single" w:sz="4" w:space="0" w:color="auto"/>
            </w:tcBorders>
            <w:shd w:val="clear" w:color="000000" w:fill="FFFFFF"/>
            <w:vAlign w:val="bottom"/>
            <w:hideMark/>
          </w:tcPr>
          <w:p w14:paraId="0789CC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C6E3A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3BBD722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22" w:type="dxa"/>
            <w:gridSpan w:val="3"/>
            <w:vAlign w:val="center"/>
            <w:hideMark/>
          </w:tcPr>
          <w:p w14:paraId="6DD1384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72FFDCE" w14:textId="77777777" w:rsidTr="00CA3674">
        <w:trPr>
          <w:trHeight w:val="61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5E0F54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14:paraId="622F53F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4CB48E5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45C532C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393A360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938027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22" w:type="dxa"/>
            <w:gridSpan w:val="3"/>
            <w:vAlign w:val="center"/>
            <w:hideMark/>
          </w:tcPr>
          <w:p w14:paraId="44C43B9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FC0E9F1" w14:textId="77777777" w:rsidTr="00CA3674">
        <w:trPr>
          <w:trHeight w:val="4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728A6C5"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14:paraId="7D92B2B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7FDF574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3623D9D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868FCF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EBDBD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1090,100</w:t>
            </w:r>
          </w:p>
        </w:tc>
        <w:tc>
          <w:tcPr>
            <w:tcW w:w="222" w:type="dxa"/>
            <w:gridSpan w:val="3"/>
            <w:vAlign w:val="center"/>
            <w:hideMark/>
          </w:tcPr>
          <w:p w14:paraId="201E26B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AA8E02" w14:textId="77777777" w:rsidTr="00CA3674">
        <w:trPr>
          <w:trHeight w:val="66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6DB8EC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
        </w:tc>
        <w:tc>
          <w:tcPr>
            <w:tcW w:w="851" w:type="dxa"/>
            <w:tcBorders>
              <w:top w:val="nil"/>
              <w:left w:val="nil"/>
              <w:bottom w:val="single" w:sz="4" w:space="0" w:color="auto"/>
              <w:right w:val="single" w:sz="4" w:space="0" w:color="auto"/>
            </w:tcBorders>
            <w:shd w:val="clear" w:color="000000" w:fill="FFFFFF"/>
            <w:vAlign w:val="bottom"/>
            <w:hideMark/>
          </w:tcPr>
          <w:p w14:paraId="1000518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7744E3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28D064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862" w:type="dxa"/>
            <w:tcBorders>
              <w:top w:val="nil"/>
              <w:left w:val="nil"/>
              <w:bottom w:val="single" w:sz="4" w:space="0" w:color="auto"/>
              <w:right w:val="single" w:sz="4" w:space="0" w:color="auto"/>
            </w:tcBorders>
            <w:shd w:val="clear" w:color="000000" w:fill="FFFFFF"/>
            <w:vAlign w:val="bottom"/>
            <w:hideMark/>
          </w:tcPr>
          <w:p w14:paraId="5DB21B5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4CF5C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22" w:type="dxa"/>
            <w:gridSpan w:val="3"/>
            <w:vAlign w:val="center"/>
            <w:hideMark/>
          </w:tcPr>
          <w:p w14:paraId="7216C5A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AD045E6" w14:textId="77777777" w:rsidTr="00CA3674">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016CED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260A38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713474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04760DC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862" w:type="dxa"/>
            <w:tcBorders>
              <w:top w:val="nil"/>
              <w:left w:val="nil"/>
              <w:bottom w:val="single" w:sz="4" w:space="0" w:color="auto"/>
              <w:right w:val="single" w:sz="4" w:space="0" w:color="auto"/>
            </w:tcBorders>
            <w:shd w:val="clear" w:color="000000" w:fill="FFFFFF"/>
            <w:vAlign w:val="bottom"/>
            <w:hideMark/>
          </w:tcPr>
          <w:p w14:paraId="3FFC2E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488C7F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22" w:type="dxa"/>
            <w:gridSpan w:val="3"/>
            <w:vAlign w:val="center"/>
            <w:hideMark/>
          </w:tcPr>
          <w:p w14:paraId="510A14E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B5E8972" w14:textId="77777777" w:rsidTr="00CA3674">
        <w:trPr>
          <w:trHeight w:val="8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3163E9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Мероприятия в сфере культуры (дома культуры),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376B8C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33EDA7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3F3D4E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DFF23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00C4B3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22" w:type="dxa"/>
            <w:gridSpan w:val="3"/>
            <w:vAlign w:val="center"/>
            <w:hideMark/>
          </w:tcPr>
          <w:p w14:paraId="62AEEA4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1A10FB" w14:textId="77777777" w:rsidTr="00CA3674">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4CBCA9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39278C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3D5234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15A94F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1B4FA2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592A4A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22" w:type="dxa"/>
            <w:gridSpan w:val="3"/>
            <w:vAlign w:val="center"/>
            <w:hideMark/>
          </w:tcPr>
          <w:p w14:paraId="467F638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0B1F7D0" w14:textId="77777777" w:rsidTr="00CA3674">
        <w:trPr>
          <w:trHeight w:val="5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30A25F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(библиотеки)</w:t>
            </w:r>
          </w:p>
        </w:tc>
        <w:tc>
          <w:tcPr>
            <w:tcW w:w="851" w:type="dxa"/>
            <w:tcBorders>
              <w:top w:val="nil"/>
              <w:left w:val="nil"/>
              <w:bottom w:val="single" w:sz="4" w:space="0" w:color="auto"/>
              <w:right w:val="single" w:sz="4" w:space="0" w:color="auto"/>
            </w:tcBorders>
            <w:shd w:val="clear" w:color="000000" w:fill="FFFFFF"/>
            <w:vAlign w:val="bottom"/>
            <w:hideMark/>
          </w:tcPr>
          <w:p w14:paraId="575FDB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138354C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305925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862" w:type="dxa"/>
            <w:tcBorders>
              <w:top w:val="nil"/>
              <w:left w:val="nil"/>
              <w:bottom w:val="single" w:sz="4" w:space="0" w:color="auto"/>
              <w:right w:val="single" w:sz="4" w:space="0" w:color="auto"/>
            </w:tcBorders>
            <w:shd w:val="clear" w:color="000000" w:fill="FFFFFF"/>
            <w:vAlign w:val="bottom"/>
            <w:hideMark/>
          </w:tcPr>
          <w:p w14:paraId="66F8B2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DF2DB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22" w:type="dxa"/>
            <w:gridSpan w:val="3"/>
            <w:vAlign w:val="center"/>
            <w:hideMark/>
          </w:tcPr>
          <w:p w14:paraId="18E7D3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2109AC9" w14:textId="77777777" w:rsidTr="00CA3674">
        <w:trPr>
          <w:trHeight w:val="5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67CA25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466D54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6B60CA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7B48D4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862" w:type="dxa"/>
            <w:tcBorders>
              <w:top w:val="nil"/>
              <w:left w:val="nil"/>
              <w:bottom w:val="single" w:sz="4" w:space="0" w:color="auto"/>
              <w:right w:val="single" w:sz="4" w:space="0" w:color="auto"/>
            </w:tcBorders>
            <w:shd w:val="clear" w:color="000000" w:fill="FFFFFF"/>
            <w:vAlign w:val="bottom"/>
            <w:hideMark/>
          </w:tcPr>
          <w:p w14:paraId="340578E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50FBCA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22" w:type="dxa"/>
            <w:gridSpan w:val="3"/>
            <w:vAlign w:val="center"/>
            <w:hideMark/>
          </w:tcPr>
          <w:p w14:paraId="66A0CE2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A5E9B3" w14:textId="77777777" w:rsidTr="00CA3674">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20EDFD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hideMark/>
          </w:tcPr>
          <w:p w14:paraId="5FAE3E9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3AA491A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5675A41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A24E51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474876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22" w:type="dxa"/>
            <w:gridSpan w:val="3"/>
            <w:vAlign w:val="center"/>
            <w:hideMark/>
          </w:tcPr>
          <w:p w14:paraId="357C611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8199785" w14:textId="77777777" w:rsidTr="00CA3674">
        <w:trPr>
          <w:trHeight w:val="4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B036E44"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bottom"/>
            <w:hideMark/>
          </w:tcPr>
          <w:p w14:paraId="6DA9F27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2BC73E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632" w:type="dxa"/>
            <w:tcBorders>
              <w:top w:val="nil"/>
              <w:left w:val="nil"/>
              <w:bottom w:val="single" w:sz="4" w:space="0" w:color="auto"/>
              <w:right w:val="single" w:sz="4" w:space="0" w:color="auto"/>
            </w:tcBorders>
            <w:shd w:val="clear" w:color="000000" w:fill="FFFFFF"/>
            <w:vAlign w:val="bottom"/>
            <w:hideMark/>
          </w:tcPr>
          <w:p w14:paraId="15B4D5B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5577AFE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BA557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49,930</w:t>
            </w:r>
          </w:p>
        </w:tc>
        <w:tc>
          <w:tcPr>
            <w:tcW w:w="222" w:type="dxa"/>
            <w:gridSpan w:val="3"/>
            <w:vAlign w:val="center"/>
            <w:hideMark/>
          </w:tcPr>
          <w:p w14:paraId="411E07A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483FB0" w14:textId="77777777" w:rsidTr="00CA3674">
        <w:trPr>
          <w:trHeight w:val="7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8D6A61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области физической культуры и спорта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6DAE222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4C6151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32" w:type="dxa"/>
            <w:tcBorders>
              <w:top w:val="nil"/>
              <w:left w:val="nil"/>
              <w:bottom w:val="single" w:sz="4" w:space="0" w:color="auto"/>
              <w:right w:val="single" w:sz="4" w:space="0" w:color="auto"/>
            </w:tcBorders>
            <w:shd w:val="clear" w:color="000000" w:fill="FFFFFF"/>
            <w:vAlign w:val="bottom"/>
            <w:hideMark/>
          </w:tcPr>
          <w:p w14:paraId="4C6DE3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EB569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0A692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22" w:type="dxa"/>
            <w:gridSpan w:val="3"/>
            <w:vAlign w:val="center"/>
            <w:hideMark/>
          </w:tcPr>
          <w:p w14:paraId="114ABD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5ADF6D" w14:textId="77777777" w:rsidTr="00CA3674">
        <w:trPr>
          <w:trHeight w:val="5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DC02E3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70B921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0957AB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32" w:type="dxa"/>
            <w:tcBorders>
              <w:top w:val="nil"/>
              <w:left w:val="nil"/>
              <w:bottom w:val="single" w:sz="4" w:space="0" w:color="auto"/>
              <w:right w:val="single" w:sz="4" w:space="0" w:color="auto"/>
            </w:tcBorders>
            <w:shd w:val="clear" w:color="000000" w:fill="FFFFFF"/>
            <w:vAlign w:val="bottom"/>
            <w:hideMark/>
          </w:tcPr>
          <w:p w14:paraId="03604F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0D99F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57CAEC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22" w:type="dxa"/>
            <w:gridSpan w:val="3"/>
            <w:vAlign w:val="center"/>
            <w:hideMark/>
          </w:tcPr>
          <w:p w14:paraId="1EE62D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FA031AD" w14:textId="77777777" w:rsidTr="00CA3674">
        <w:trPr>
          <w:trHeight w:val="42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C3A500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14:paraId="441D316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2EFDF95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60544BA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CE77B4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771D17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22" w:type="dxa"/>
            <w:gridSpan w:val="3"/>
            <w:vAlign w:val="center"/>
            <w:hideMark/>
          </w:tcPr>
          <w:p w14:paraId="647DF8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9DF043" w14:textId="77777777" w:rsidTr="00CA3674">
        <w:trPr>
          <w:trHeight w:val="5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F9EA89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14:paraId="14B6948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3B6CD98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59E3069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581695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0B2D9D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w:t>
            </w:r>
          </w:p>
        </w:tc>
        <w:tc>
          <w:tcPr>
            <w:tcW w:w="222" w:type="dxa"/>
            <w:gridSpan w:val="3"/>
            <w:vAlign w:val="center"/>
            <w:hideMark/>
          </w:tcPr>
          <w:p w14:paraId="685BDF9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2A41E65" w14:textId="77777777" w:rsidTr="00CA3674">
        <w:trPr>
          <w:trHeight w:val="82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1170D0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средств массовой информации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1C5CE6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330A0F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23FFAD1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2A0C8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D28E7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22" w:type="dxa"/>
            <w:gridSpan w:val="3"/>
            <w:vAlign w:val="center"/>
            <w:hideMark/>
          </w:tcPr>
          <w:p w14:paraId="754CE96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8B332A" w14:textId="77777777" w:rsidTr="00CA3674">
        <w:trPr>
          <w:trHeight w:val="78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D2EBED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555D0A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6D6DED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2D44C7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2AF84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626B25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22" w:type="dxa"/>
            <w:gridSpan w:val="3"/>
            <w:vAlign w:val="center"/>
            <w:hideMark/>
          </w:tcPr>
          <w:p w14:paraId="43885E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EE3FEA" w14:textId="77777777" w:rsidTr="00CA3674">
        <w:trPr>
          <w:trHeight w:val="112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436B43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ИТОГО </w:t>
            </w:r>
          </w:p>
        </w:tc>
        <w:tc>
          <w:tcPr>
            <w:tcW w:w="851" w:type="dxa"/>
            <w:tcBorders>
              <w:top w:val="nil"/>
              <w:left w:val="nil"/>
              <w:bottom w:val="single" w:sz="4" w:space="0" w:color="auto"/>
              <w:right w:val="single" w:sz="4" w:space="0" w:color="auto"/>
            </w:tcBorders>
            <w:shd w:val="clear" w:color="000000" w:fill="FFFFFF"/>
            <w:vAlign w:val="bottom"/>
            <w:hideMark/>
          </w:tcPr>
          <w:p w14:paraId="31AB7EC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22" w:type="dxa"/>
            <w:tcBorders>
              <w:top w:val="nil"/>
              <w:left w:val="nil"/>
              <w:bottom w:val="single" w:sz="4" w:space="0" w:color="auto"/>
              <w:right w:val="single" w:sz="4" w:space="0" w:color="auto"/>
            </w:tcBorders>
            <w:shd w:val="clear" w:color="000000" w:fill="FFFFFF"/>
            <w:vAlign w:val="bottom"/>
            <w:hideMark/>
          </w:tcPr>
          <w:p w14:paraId="1B2BCDB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7A7EF5F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3AFB9F5"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77DDE1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6522,933</w:t>
            </w:r>
          </w:p>
        </w:tc>
        <w:tc>
          <w:tcPr>
            <w:tcW w:w="222" w:type="dxa"/>
            <w:gridSpan w:val="3"/>
            <w:vAlign w:val="center"/>
            <w:hideMark/>
          </w:tcPr>
          <w:p w14:paraId="72BF175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57576DDA" w14:textId="6FDA991C" w:rsidR="00CA3674" w:rsidRDefault="00CA3674">
      <w:pPr>
        <w:rPr>
          <w:rFonts w:ascii="Times New Roman" w:hAnsi="Times New Roman" w:cs="Times New Roman"/>
          <w:sz w:val="24"/>
          <w:szCs w:val="24"/>
        </w:rPr>
      </w:pPr>
    </w:p>
    <w:p w14:paraId="3030CAD2" w14:textId="5AE1B9AC" w:rsidR="00CA3674" w:rsidRDefault="00CA3674">
      <w:pPr>
        <w:rPr>
          <w:rFonts w:ascii="Times New Roman" w:hAnsi="Times New Roman" w:cs="Times New Roman"/>
          <w:sz w:val="24"/>
          <w:szCs w:val="24"/>
        </w:rPr>
      </w:pPr>
    </w:p>
    <w:p w14:paraId="209CDE18" w14:textId="3D00F3B2" w:rsidR="00CA3674" w:rsidRDefault="00CA3674">
      <w:pPr>
        <w:rPr>
          <w:rFonts w:ascii="Times New Roman" w:hAnsi="Times New Roman" w:cs="Times New Roman"/>
          <w:sz w:val="24"/>
          <w:szCs w:val="24"/>
        </w:rPr>
      </w:pPr>
    </w:p>
    <w:p w14:paraId="6891B73F" w14:textId="392FE5F2" w:rsidR="00CA3674" w:rsidRDefault="00CA3674">
      <w:pPr>
        <w:rPr>
          <w:rFonts w:ascii="Times New Roman" w:hAnsi="Times New Roman" w:cs="Times New Roman"/>
          <w:sz w:val="24"/>
          <w:szCs w:val="24"/>
        </w:rPr>
      </w:pPr>
    </w:p>
    <w:p w14:paraId="7D954AA1" w14:textId="635CFAE5" w:rsidR="00CA3674" w:rsidRDefault="00CA3674">
      <w:pPr>
        <w:rPr>
          <w:rFonts w:ascii="Times New Roman" w:hAnsi="Times New Roman" w:cs="Times New Roman"/>
          <w:sz w:val="24"/>
          <w:szCs w:val="24"/>
        </w:rPr>
      </w:pPr>
    </w:p>
    <w:p w14:paraId="01121F80" w14:textId="2F4F3217" w:rsidR="00CA3674" w:rsidRDefault="00CA3674">
      <w:pPr>
        <w:rPr>
          <w:rFonts w:ascii="Times New Roman" w:hAnsi="Times New Roman" w:cs="Times New Roman"/>
          <w:sz w:val="24"/>
          <w:szCs w:val="24"/>
        </w:rPr>
      </w:pPr>
    </w:p>
    <w:p w14:paraId="0C4165DD" w14:textId="43ED9588" w:rsidR="00CA3674" w:rsidRDefault="00CA3674">
      <w:pPr>
        <w:rPr>
          <w:rFonts w:ascii="Times New Roman" w:hAnsi="Times New Roman" w:cs="Times New Roman"/>
          <w:sz w:val="24"/>
          <w:szCs w:val="24"/>
        </w:rPr>
      </w:pPr>
    </w:p>
    <w:p w14:paraId="0C8E541E" w14:textId="4B3DCCA1" w:rsidR="00CA3674" w:rsidRDefault="00CA3674">
      <w:pPr>
        <w:rPr>
          <w:rFonts w:ascii="Times New Roman" w:hAnsi="Times New Roman" w:cs="Times New Roman"/>
          <w:sz w:val="24"/>
          <w:szCs w:val="24"/>
        </w:rPr>
      </w:pPr>
    </w:p>
    <w:p w14:paraId="1CE00C24" w14:textId="5A3E77C6" w:rsidR="00CA3674" w:rsidRDefault="00CA3674">
      <w:pPr>
        <w:rPr>
          <w:rFonts w:ascii="Times New Roman" w:hAnsi="Times New Roman" w:cs="Times New Roman"/>
          <w:sz w:val="24"/>
          <w:szCs w:val="24"/>
        </w:rPr>
      </w:pPr>
    </w:p>
    <w:p w14:paraId="2985D7B3" w14:textId="0EB0AFAB" w:rsidR="00CA3674" w:rsidRDefault="00CA3674">
      <w:pPr>
        <w:rPr>
          <w:rFonts w:ascii="Times New Roman" w:hAnsi="Times New Roman" w:cs="Times New Roman"/>
          <w:sz w:val="24"/>
          <w:szCs w:val="24"/>
        </w:rPr>
      </w:pPr>
    </w:p>
    <w:p w14:paraId="2B4FEB18" w14:textId="33FAC57F" w:rsidR="00CA3674" w:rsidRDefault="00CA3674">
      <w:pPr>
        <w:rPr>
          <w:rFonts w:ascii="Times New Roman" w:hAnsi="Times New Roman" w:cs="Times New Roman"/>
          <w:sz w:val="24"/>
          <w:szCs w:val="24"/>
        </w:rPr>
      </w:pPr>
    </w:p>
    <w:p w14:paraId="36776172" w14:textId="1CE210C2" w:rsidR="00CA3674" w:rsidRDefault="00CA3674">
      <w:pPr>
        <w:rPr>
          <w:rFonts w:ascii="Times New Roman" w:hAnsi="Times New Roman" w:cs="Times New Roman"/>
          <w:sz w:val="24"/>
          <w:szCs w:val="24"/>
        </w:rPr>
      </w:pPr>
    </w:p>
    <w:p w14:paraId="27A99AC0" w14:textId="30A27B09" w:rsidR="00CA3674" w:rsidRDefault="00CA3674">
      <w:pPr>
        <w:rPr>
          <w:rFonts w:ascii="Times New Roman" w:hAnsi="Times New Roman" w:cs="Times New Roman"/>
          <w:sz w:val="24"/>
          <w:szCs w:val="24"/>
        </w:rPr>
      </w:pPr>
    </w:p>
    <w:p w14:paraId="6456E674" w14:textId="74D3D657" w:rsidR="00CA3674" w:rsidRDefault="00CA3674">
      <w:pPr>
        <w:rPr>
          <w:rFonts w:ascii="Times New Roman" w:hAnsi="Times New Roman" w:cs="Times New Roman"/>
          <w:sz w:val="24"/>
          <w:szCs w:val="24"/>
        </w:rPr>
      </w:pPr>
    </w:p>
    <w:p w14:paraId="7DD2BE83" w14:textId="18E3B1FC" w:rsidR="00CA3674" w:rsidRDefault="00CA3674">
      <w:pPr>
        <w:rPr>
          <w:rFonts w:ascii="Times New Roman" w:hAnsi="Times New Roman" w:cs="Times New Roman"/>
          <w:sz w:val="24"/>
          <w:szCs w:val="24"/>
        </w:rPr>
      </w:pPr>
    </w:p>
    <w:p w14:paraId="722FD6E7" w14:textId="30544B43" w:rsidR="00CA3674" w:rsidRDefault="00CA3674">
      <w:pPr>
        <w:rPr>
          <w:rFonts w:ascii="Times New Roman" w:hAnsi="Times New Roman" w:cs="Times New Roman"/>
          <w:sz w:val="24"/>
          <w:szCs w:val="24"/>
        </w:rPr>
      </w:pPr>
    </w:p>
    <w:p w14:paraId="2CD8202F" w14:textId="7A57728D" w:rsidR="00CA3674" w:rsidRDefault="00CA3674">
      <w:pPr>
        <w:rPr>
          <w:rFonts w:ascii="Times New Roman" w:hAnsi="Times New Roman" w:cs="Times New Roman"/>
          <w:sz w:val="24"/>
          <w:szCs w:val="24"/>
        </w:rPr>
      </w:pPr>
    </w:p>
    <w:tbl>
      <w:tblPr>
        <w:tblW w:w="10722" w:type="dxa"/>
        <w:tblInd w:w="-709" w:type="dxa"/>
        <w:tblLayout w:type="fixed"/>
        <w:tblLook w:val="04A0" w:firstRow="1" w:lastRow="0" w:firstColumn="1" w:lastColumn="0" w:noHBand="0" w:noVBand="1"/>
      </w:tblPr>
      <w:tblGrid>
        <w:gridCol w:w="3828"/>
        <w:gridCol w:w="991"/>
        <w:gridCol w:w="567"/>
        <w:gridCol w:w="857"/>
        <w:gridCol w:w="1696"/>
        <w:gridCol w:w="1134"/>
        <w:gridCol w:w="1412"/>
        <w:gridCol w:w="123"/>
        <w:gridCol w:w="99"/>
        <w:gridCol w:w="15"/>
      </w:tblGrid>
      <w:tr w:rsidR="00CA3674" w:rsidRPr="00CA3674" w14:paraId="64365016" w14:textId="77777777" w:rsidTr="00CA3674">
        <w:trPr>
          <w:gridAfter w:val="3"/>
          <w:wAfter w:w="237" w:type="dxa"/>
          <w:trHeight w:val="375"/>
        </w:trPr>
        <w:tc>
          <w:tcPr>
            <w:tcW w:w="3828" w:type="dxa"/>
            <w:tcBorders>
              <w:top w:val="nil"/>
              <w:left w:val="nil"/>
              <w:bottom w:val="nil"/>
              <w:right w:val="nil"/>
            </w:tcBorders>
            <w:shd w:val="clear" w:color="000000" w:fill="FFFFFF"/>
            <w:noWrap/>
            <w:vAlign w:val="bottom"/>
            <w:hideMark/>
          </w:tcPr>
          <w:p w14:paraId="09EE5444" w14:textId="77777777" w:rsidR="00CA3674" w:rsidRPr="00CA3674" w:rsidRDefault="00CA3674" w:rsidP="00CA3674">
            <w:pPr>
              <w:spacing w:after="0" w:line="240" w:lineRule="auto"/>
              <w:rPr>
                <w:rFonts w:ascii="Times New Roman" w:eastAsia="Times New Roman" w:hAnsi="Times New Roman" w:cs="Times New Roman"/>
                <w:sz w:val="28"/>
                <w:szCs w:val="28"/>
              </w:rPr>
            </w:pPr>
            <w:bookmarkStart w:id="4" w:name="RANGE!A1:G133"/>
            <w:r w:rsidRPr="00CA3674">
              <w:rPr>
                <w:rFonts w:ascii="Times New Roman" w:eastAsia="Times New Roman" w:hAnsi="Times New Roman" w:cs="Times New Roman"/>
                <w:sz w:val="28"/>
                <w:szCs w:val="28"/>
              </w:rPr>
              <w:t> </w:t>
            </w:r>
            <w:bookmarkEnd w:id="4"/>
          </w:p>
        </w:tc>
        <w:tc>
          <w:tcPr>
            <w:tcW w:w="991" w:type="dxa"/>
            <w:tcBorders>
              <w:top w:val="nil"/>
              <w:left w:val="nil"/>
              <w:bottom w:val="nil"/>
              <w:right w:val="nil"/>
            </w:tcBorders>
            <w:shd w:val="clear" w:color="000000" w:fill="FFFFFF"/>
            <w:noWrap/>
            <w:vAlign w:val="bottom"/>
            <w:hideMark/>
          </w:tcPr>
          <w:p w14:paraId="17235A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67" w:type="dxa"/>
            <w:tcBorders>
              <w:top w:val="nil"/>
              <w:left w:val="nil"/>
              <w:bottom w:val="nil"/>
              <w:right w:val="nil"/>
            </w:tcBorders>
            <w:shd w:val="clear" w:color="000000" w:fill="FFFFFF"/>
            <w:noWrap/>
            <w:vAlign w:val="bottom"/>
            <w:hideMark/>
          </w:tcPr>
          <w:p w14:paraId="4246F69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7" w:type="dxa"/>
            <w:tcBorders>
              <w:top w:val="nil"/>
              <w:left w:val="nil"/>
              <w:bottom w:val="nil"/>
              <w:right w:val="nil"/>
            </w:tcBorders>
            <w:shd w:val="clear" w:color="000000" w:fill="FFFFFF"/>
            <w:noWrap/>
            <w:vAlign w:val="bottom"/>
            <w:hideMark/>
          </w:tcPr>
          <w:p w14:paraId="376DF57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96" w:type="dxa"/>
            <w:tcBorders>
              <w:top w:val="nil"/>
              <w:left w:val="nil"/>
              <w:bottom w:val="nil"/>
              <w:right w:val="nil"/>
            </w:tcBorders>
            <w:shd w:val="clear" w:color="000000" w:fill="FFFFFF"/>
            <w:noWrap/>
            <w:vAlign w:val="bottom"/>
            <w:hideMark/>
          </w:tcPr>
          <w:p w14:paraId="106D9E9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2546" w:type="dxa"/>
            <w:gridSpan w:val="2"/>
            <w:tcBorders>
              <w:top w:val="nil"/>
              <w:left w:val="nil"/>
              <w:bottom w:val="nil"/>
              <w:right w:val="nil"/>
            </w:tcBorders>
            <w:shd w:val="clear" w:color="000000" w:fill="FFFFFF"/>
            <w:noWrap/>
            <w:vAlign w:val="bottom"/>
            <w:hideMark/>
          </w:tcPr>
          <w:p w14:paraId="58698C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11</w:t>
            </w:r>
          </w:p>
        </w:tc>
      </w:tr>
      <w:tr w:rsidR="00CA3674" w:rsidRPr="00CA3674" w14:paraId="4D8A9A8F"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12AB37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292F263D"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59583D29" w14:textId="48663A40"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roofErr w:type="gramStart"/>
            <w:r w:rsidRPr="00CA3674">
              <w:rPr>
                <w:rFonts w:ascii="Times New Roman" w:eastAsia="Times New Roman" w:hAnsi="Times New Roman" w:cs="Times New Roman"/>
                <w:sz w:val="28"/>
                <w:szCs w:val="28"/>
              </w:rPr>
              <w:t xml:space="preserve">от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 xml:space="preserve"> № </w:t>
            </w:r>
            <w:r w:rsidR="009E7C7A">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 xml:space="preserve">  </w:t>
            </w:r>
          </w:p>
        </w:tc>
      </w:tr>
      <w:tr w:rsidR="00CA3674" w:rsidRPr="00CA3674" w14:paraId="2FF445AC"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10DAAB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внесении изменений в решение Костаревского сельского</w:t>
            </w:r>
          </w:p>
        </w:tc>
      </w:tr>
      <w:tr w:rsidR="00CA3674" w:rsidRPr="00CA3674" w14:paraId="29BF8FCE"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49219E37" w14:textId="51B46203"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Совета Камышинского муниципального района</w:t>
            </w:r>
          </w:p>
        </w:tc>
      </w:tr>
      <w:tr w:rsidR="00CA3674" w:rsidRPr="00CA3674" w14:paraId="58C3A684"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34FC93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 37"</w:t>
            </w:r>
          </w:p>
        </w:tc>
      </w:tr>
      <w:tr w:rsidR="00CA3674" w:rsidRPr="00CA3674" w14:paraId="4B536DB4"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64D7F1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бюджете Костаревского сельского поселения Камышинского</w:t>
            </w:r>
          </w:p>
        </w:tc>
      </w:tr>
      <w:tr w:rsidR="00CA3674" w:rsidRPr="00CA3674" w14:paraId="6F4F16D2"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5AA461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536FAD71" w14:textId="77777777" w:rsidTr="00CA3674">
        <w:trPr>
          <w:gridAfter w:val="2"/>
          <w:wAfter w:w="114" w:type="dxa"/>
          <w:trHeight w:val="375"/>
        </w:trPr>
        <w:tc>
          <w:tcPr>
            <w:tcW w:w="3828" w:type="dxa"/>
            <w:tcBorders>
              <w:top w:val="nil"/>
              <w:left w:val="nil"/>
              <w:bottom w:val="nil"/>
              <w:right w:val="nil"/>
            </w:tcBorders>
            <w:shd w:val="clear" w:color="000000" w:fill="FFFFFF"/>
            <w:noWrap/>
            <w:vAlign w:val="bottom"/>
            <w:hideMark/>
          </w:tcPr>
          <w:p w14:paraId="482B6B2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44BB84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89" w:type="dxa"/>
            <w:gridSpan w:val="6"/>
            <w:tcBorders>
              <w:top w:val="nil"/>
              <w:left w:val="nil"/>
              <w:bottom w:val="nil"/>
              <w:right w:val="nil"/>
            </w:tcBorders>
            <w:shd w:val="clear" w:color="000000" w:fill="FFFFFF"/>
            <w:noWrap/>
            <w:vAlign w:val="bottom"/>
            <w:hideMark/>
          </w:tcPr>
          <w:p w14:paraId="68E9265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55D5A84C" w14:textId="77777777" w:rsidTr="00CA3674">
        <w:trPr>
          <w:gridAfter w:val="2"/>
          <w:wAfter w:w="114" w:type="dxa"/>
          <w:trHeight w:val="375"/>
        </w:trPr>
        <w:tc>
          <w:tcPr>
            <w:tcW w:w="3828" w:type="dxa"/>
            <w:tcBorders>
              <w:top w:val="nil"/>
              <w:left w:val="nil"/>
              <w:bottom w:val="nil"/>
              <w:right w:val="nil"/>
            </w:tcBorders>
            <w:shd w:val="clear" w:color="000000" w:fill="FFFFFF"/>
            <w:noWrap/>
            <w:vAlign w:val="bottom"/>
            <w:hideMark/>
          </w:tcPr>
          <w:p w14:paraId="7E5DB4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6BEFB8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89" w:type="dxa"/>
            <w:gridSpan w:val="6"/>
            <w:tcBorders>
              <w:top w:val="nil"/>
              <w:left w:val="nil"/>
              <w:bottom w:val="nil"/>
              <w:right w:val="nil"/>
            </w:tcBorders>
            <w:shd w:val="clear" w:color="000000" w:fill="FFFFFF"/>
            <w:noWrap/>
            <w:vAlign w:val="bottom"/>
            <w:hideMark/>
          </w:tcPr>
          <w:p w14:paraId="6690A3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1018DC6F" w14:textId="77777777" w:rsidTr="00CA3674">
        <w:trPr>
          <w:gridAfter w:val="2"/>
          <w:wAfter w:w="114" w:type="dxa"/>
          <w:trHeight w:val="165"/>
        </w:trPr>
        <w:tc>
          <w:tcPr>
            <w:tcW w:w="3828" w:type="dxa"/>
            <w:tcBorders>
              <w:top w:val="nil"/>
              <w:left w:val="nil"/>
              <w:bottom w:val="nil"/>
              <w:right w:val="nil"/>
            </w:tcBorders>
            <w:shd w:val="clear" w:color="000000" w:fill="FFFFFF"/>
            <w:noWrap/>
            <w:vAlign w:val="bottom"/>
            <w:hideMark/>
          </w:tcPr>
          <w:p w14:paraId="00A657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08891E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89" w:type="dxa"/>
            <w:gridSpan w:val="6"/>
            <w:tcBorders>
              <w:top w:val="nil"/>
              <w:left w:val="nil"/>
              <w:bottom w:val="nil"/>
              <w:right w:val="nil"/>
            </w:tcBorders>
            <w:shd w:val="clear" w:color="000000" w:fill="FFFFFF"/>
            <w:noWrap/>
            <w:vAlign w:val="bottom"/>
            <w:hideMark/>
          </w:tcPr>
          <w:p w14:paraId="0F6426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7357C093" w14:textId="77777777" w:rsidTr="00CA3674">
        <w:trPr>
          <w:gridAfter w:val="1"/>
          <w:wAfter w:w="15" w:type="dxa"/>
          <w:trHeight w:val="750"/>
        </w:trPr>
        <w:tc>
          <w:tcPr>
            <w:tcW w:w="10707" w:type="dxa"/>
            <w:gridSpan w:val="9"/>
            <w:tcBorders>
              <w:top w:val="nil"/>
              <w:left w:val="nil"/>
              <w:bottom w:val="nil"/>
              <w:right w:val="nil"/>
            </w:tcBorders>
            <w:shd w:val="clear" w:color="auto" w:fill="auto"/>
            <w:vAlign w:val="center"/>
            <w:hideMark/>
          </w:tcPr>
          <w:p w14:paraId="24CD4EE0" w14:textId="0C7F8FCB"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Ведомственная структура расходов бюджета Костаревского сельского поселения Камышинского муниципального района Волгоградской области на 2021 год</w:t>
            </w:r>
          </w:p>
        </w:tc>
      </w:tr>
      <w:tr w:rsidR="00CA3674" w:rsidRPr="00CA3674" w14:paraId="4A47E71B" w14:textId="77777777" w:rsidTr="00CA3674">
        <w:trPr>
          <w:gridAfter w:val="3"/>
          <w:wAfter w:w="237" w:type="dxa"/>
          <w:trHeight w:val="120"/>
        </w:trPr>
        <w:tc>
          <w:tcPr>
            <w:tcW w:w="3828" w:type="dxa"/>
            <w:tcBorders>
              <w:top w:val="nil"/>
              <w:left w:val="nil"/>
              <w:bottom w:val="nil"/>
              <w:right w:val="nil"/>
            </w:tcBorders>
            <w:shd w:val="clear" w:color="000000" w:fill="FFFFFF"/>
            <w:vAlign w:val="bottom"/>
            <w:hideMark/>
          </w:tcPr>
          <w:p w14:paraId="0883BDC1"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91" w:type="dxa"/>
            <w:tcBorders>
              <w:top w:val="nil"/>
              <w:left w:val="nil"/>
              <w:bottom w:val="nil"/>
              <w:right w:val="nil"/>
            </w:tcBorders>
            <w:shd w:val="clear" w:color="000000" w:fill="FFFFFF"/>
            <w:vAlign w:val="bottom"/>
            <w:hideMark/>
          </w:tcPr>
          <w:p w14:paraId="4113580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567" w:type="dxa"/>
            <w:tcBorders>
              <w:top w:val="nil"/>
              <w:left w:val="nil"/>
              <w:bottom w:val="nil"/>
              <w:right w:val="nil"/>
            </w:tcBorders>
            <w:shd w:val="clear" w:color="000000" w:fill="FFFFFF"/>
            <w:vAlign w:val="bottom"/>
            <w:hideMark/>
          </w:tcPr>
          <w:p w14:paraId="1E24BFE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7" w:type="dxa"/>
            <w:tcBorders>
              <w:top w:val="nil"/>
              <w:left w:val="nil"/>
              <w:bottom w:val="nil"/>
              <w:right w:val="nil"/>
            </w:tcBorders>
            <w:shd w:val="clear" w:color="000000" w:fill="FFFFFF"/>
            <w:vAlign w:val="bottom"/>
            <w:hideMark/>
          </w:tcPr>
          <w:p w14:paraId="02E23BEA"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nil"/>
              <w:right w:val="nil"/>
            </w:tcBorders>
            <w:shd w:val="clear" w:color="000000" w:fill="FFFFFF"/>
            <w:vAlign w:val="bottom"/>
            <w:hideMark/>
          </w:tcPr>
          <w:p w14:paraId="3C21285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nil"/>
              <w:right w:val="nil"/>
            </w:tcBorders>
            <w:shd w:val="clear" w:color="000000" w:fill="FFFFFF"/>
            <w:vAlign w:val="bottom"/>
            <w:hideMark/>
          </w:tcPr>
          <w:p w14:paraId="5F14A0F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nil"/>
              <w:right w:val="nil"/>
            </w:tcBorders>
            <w:shd w:val="clear" w:color="000000" w:fill="FFFFFF"/>
            <w:vAlign w:val="bottom"/>
            <w:hideMark/>
          </w:tcPr>
          <w:p w14:paraId="3570FA8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r>
      <w:tr w:rsidR="00CA3674" w:rsidRPr="00CA3674" w14:paraId="2644E2B7" w14:textId="77777777" w:rsidTr="00CA3674">
        <w:trPr>
          <w:gridAfter w:val="3"/>
          <w:wAfter w:w="237" w:type="dxa"/>
          <w:trHeight w:val="405"/>
        </w:trPr>
        <w:tc>
          <w:tcPr>
            <w:tcW w:w="3828" w:type="dxa"/>
            <w:tcBorders>
              <w:top w:val="nil"/>
              <w:left w:val="nil"/>
              <w:bottom w:val="nil"/>
              <w:right w:val="nil"/>
            </w:tcBorders>
            <w:shd w:val="clear" w:color="000000" w:fill="FFFFFF"/>
            <w:vAlign w:val="bottom"/>
            <w:hideMark/>
          </w:tcPr>
          <w:p w14:paraId="4379DD6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91" w:type="dxa"/>
            <w:tcBorders>
              <w:top w:val="nil"/>
              <w:left w:val="nil"/>
              <w:bottom w:val="nil"/>
              <w:right w:val="nil"/>
            </w:tcBorders>
            <w:shd w:val="clear" w:color="000000" w:fill="FFFFFF"/>
            <w:vAlign w:val="bottom"/>
            <w:hideMark/>
          </w:tcPr>
          <w:p w14:paraId="352EEBFE"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567" w:type="dxa"/>
            <w:tcBorders>
              <w:top w:val="nil"/>
              <w:left w:val="nil"/>
              <w:bottom w:val="nil"/>
              <w:right w:val="nil"/>
            </w:tcBorders>
            <w:shd w:val="clear" w:color="000000" w:fill="FFFFFF"/>
            <w:vAlign w:val="bottom"/>
            <w:hideMark/>
          </w:tcPr>
          <w:p w14:paraId="64203E9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7" w:type="dxa"/>
            <w:tcBorders>
              <w:top w:val="nil"/>
              <w:left w:val="nil"/>
              <w:bottom w:val="nil"/>
              <w:right w:val="nil"/>
            </w:tcBorders>
            <w:shd w:val="clear" w:color="000000" w:fill="FFFFFF"/>
            <w:vAlign w:val="bottom"/>
            <w:hideMark/>
          </w:tcPr>
          <w:p w14:paraId="440F415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nil"/>
              <w:right w:val="nil"/>
            </w:tcBorders>
            <w:shd w:val="clear" w:color="000000" w:fill="FFFFFF"/>
            <w:vAlign w:val="bottom"/>
            <w:hideMark/>
          </w:tcPr>
          <w:p w14:paraId="184974F4"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2546" w:type="dxa"/>
            <w:gridSpan w:val="2"/>
            <w:tcBorders>
              <w:top w:val="nil"/>
              <w:left w:val="nil"/>
              <w:bottom w:val="nil"/>
              <w:right w:val="nil"/>
            </w:tcBorders>
            <w:shd w:val="clear" w:color="000000" w:fill="FFFFFF"/>
            <w:vAlign w:val="bottom"/>
            <w:hideMark/>
          </w:tcPr>
          <w:p w14:paraId="551874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(тыс. рублей)</w:t>
            </w:r>
          </w:p>
        </w:tc>
      </w:tr>
      <w:tr w:rsidR="00CA3674" w:rsidRPr="00CA3674" w14:paraId="22BEF7AC" w14:textId="77777777" w:rsidTr="00CA3674">
        <w:trPr>
          <w:gridAfter w:val="3"/>
          <w:wAfter w:w="237" w:type="dxa"/>
          <w:trHeight w:val="375"/>
        </w:trPr>
        <w:tc>
          <w:tcPr>
            <w:tcW w:w="3828" w:type="dxa"/>
            <w:tcBorders>
              <w:top w:val="nil"/>
              <w:left w:val="nil"/>
              <w:bottom w:val="nil"/>
              <w:right w:val="nil"/>
            </w:tcBorders>
            <w:shd w:val="clear" w:color="000000" w:fill="FFFFFF"/>
            <w:noWrap/>
            <w:vAlign w:val="bottom"/>
            <w:hideMark/>
          </w:tcPr>
          <w:p w14:paraId="3BBA59F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7719A67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67" w:type="dxa"/>
            <w:tcBorders>
              <w:top w:val="nil"/>
              <w:left w:val="nil"/>
              <w:bottom w:val="nil"/>
              <w:right w:val="nil"/>
            </w:tcBorders>
            <w:shd w:val="clear" w:color="000000" w:fill="FFFFFF"/>
            <w:noWrap/>
            <w:vAlign w:val="bottom"/>
            <w:hideMark/>
          </w:tcPr>
          <w:p w14:paraId="2E138E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7" w:type="dxa"/>
            <w:tcBorders>
              <w:top w:val="nil"/>
              <w:left w:val="nil"/>
              <w:bottom w:val="nil"/>
              <w:right w:val="nil"/>
            </w:tcBorders>
            <w:shd w:val="clear" w:color="000000" w:fill="FFFFFF"/>
            <w:noWrap/>
            <w:vAlign w:val="bottom"/>
            <w:hideMark/>
          </w:tcPr>
          <w:p w14:paraId="3F508BF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96" w:type="dxa"/>
            <w:tcBorders>
              <w:top w:val="nil"/>
              <w:left w:val="nil"/>
              <w:bottom w:val="nil"/>
              <w:right w:val="nil"/>
            </w:tcBorders>
            <w:shd w:val="clear" w:color="000000" w:fill="FFFFFF"/>
            <w:noWrap/>
            <w:vAlign w:val="bottom"/>
            <w:hideMark/>
          </w:tcPr>
          <w:p w14:paraId="10166D4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134" w:type="dxa"/>
            <w:tcBorders>
              <w:top w:val="nil"/>
              <w:left w:val="nil"/>
              <w:bottom w:val="nil"/>
              <w:right w:val="nil"/>
            </w:tcBorders>
            <w:shd w:val="clear" w:color="000000" w:fill="FFFFFF"/>
            <w:noWrap/>
            <w:vAlign w:val="bottom"/>
            <w:hideMark/>
          </w:tcPr>
          <w:p w14:paraId="476B21D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nil"/>
              <w:right w:val="nil"/>
            </w:tcBorders>
            <w:shd w:val="clear" w:color="000000" w:fill="FFFFFF"/>
            <w:noWrap/>
            <w:vAlign w:val="bottom"/>
            <w:hideMark/>
          </w:tcPr>
          <w:p w14:paraId="73FF431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4F612D20" w14:textId="77777777" w:rsidTr="00CA3674">
        <w:trPr>
          <w:gridAfter w:val="3"/>
          <w:wAfter w:w="237" w:type="dxa"/>
          <w:trHeight w:val="450"/>
        </w:trPr>
        <w:tc>
          <w:tcPr>
            <w:tcW w:w="382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303B4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Наименование</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5E082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Ведомство</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E6C7ED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Раздел</w:t>
            </w:r>
          </w:p>
        </w:tc>
        <w:tc>
          <w:tcPr>
            <w:tcW w:w="8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34AC57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Подраздел</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685308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Целевая статья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EA398E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Вид расходов</w:t>
            </w:r>
          </w:p>
        </w:tc>
        <w:tc>
          <w:tcPr>
            <w:tcW w:w="141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52D213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Сумма</w:t>
            </w:r>
          </w:p>
        </w:tc>
      </w:tr>
      <w:tr w:rsidR="00CA3674" w:rsidRPr="00CA3674" w14:paraId="43E63DBA" w14:textId="77777777" w:rsidTr="00CA3674">
        <w:trPr>
          <w:trHeight w:val="82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5E0D0A27"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354B58BA"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697BA41"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14:paraId="25D10B8F"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5FB52C69"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75B294"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14:paraId="7250A9F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37" w:type="dxa"/>
            <w:gridSpan w:val="3"/>
            <w:tcBorders>
              <w:top w:val="nil"/>
              <w:left w:val="nil"/>
              <w:bottom w:val="nil"/>
              <w:right w:val="nil"/>
            </w:tcBorders>
            <w:shd w:val="clear" w:color="auto" w:fill="auto"/>
            <w:noWrap/>
            <w:vAlign w:val="bottom"/>
            <w:hideMark/>
          </w:tcPr>
          <w:p w14:paraId="1B95262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31CC298C" w14:textId="77777777" w:rsidTr="00CA3674">
        <w:trPr>
          <w:trHeight w:val="390"/>
        </w:trPr>
        <w:tc>
          <w:tcPr>
            <w:tcW w:w="3828" w:type="dxa"/>
            <w:tcBorders>
              <w:top w:val="nil"/>
              <w:left w:val="single" w:sz="4" w:space="0" w:color="auto"/>
              <w:bottom w:val="single" w:sz="4" w:space="0" w:color="auto"/>
              <w:right w:val="single" w:sz="4" w:space="0" w:color="auto"/>
            </w:tcBorders>
            <w:shd w:val="clear" w:color="000000" w:fill="FFFFFF"/>
            <w:hideMark/>
          </w:tcPr>
          <w:p w14:paraId="72DAD6F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w:t>
            </w:r>
          </w:p>
        </w:tc>
        <w:tc>
          <w:tcPr>
            <w:tcW w:w="991" w:type="dxa"/>
            <w:tcBorders>
              <w:top w:val="nil"/>
              <w:left w:val="nil"/>
              <w:bottom w:val="single" w:sz="4" w:space="0" w:color="auto"/>
              <w:right w:val="single" w:sz="4" w:space="0" w:color="auto"/>
            </w:tcBorders>
            <w:shd w:val="clear" w:color="auto" w:fill="auto"/>
            <w:hideMark/>
          </w:tcPr>
          <w:p w14:paraId="5074DB9A"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000000" w:fill="FFFFFF"/>
            <w:hideMark/>
          </w:tcPr>
          <w:p w14:paraId="2E198D1F"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w:t>
            </w:r>
          </w:p>
        </w:tc>
        <w:tc>
          <w:tcPr>
            <w:tcW w:w="857" w:type="dxa"/>
            <w:tcBorders>
              <w:top w:val="nil"/>
              <w:left w:val="nil"/>
              <w:bottom w:val="single" w:sz="4" w:space="0" w:color="auto"/>
              <w:right w:val="single" w:sz="4" w:space="0" w:color="auto"/>
            </w:tcBorders>
            <w:shd w:val="clear" w:color="000000" w:fill="FFFFFF"/>
            <w:hideMark/>
          </w:tcPr>
          <w:p w14:paraId="2547A080"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1696" w:type="dxa"/>
            <w:tcBorders>
              <w:top w:val="nil"/>
              <w:left w:val="nil"/>
              <w:bottom w:val="single" w:sz="4" w:space="0" w:color="auto"/>
              <w:right w:val="single" w:sz="4" w:space="0" w:color="auto"/>
            </w:tcBorders>
            <w:shd w:val="clear" w:color="000000" w:fill="FFFFFF"/>
            <w:hideMark/>
          </w:tcPr>
          <w:p w14:paraId="47E517DB"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000000" w:fill="FFFFFF"/>
            <w:hideMark/>
          </w:tcPr>
          <w:p w14:paraId="3AD0FFBB"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1412" w:type="dxa"/>
            <w:tcBorders>
              <w:top w:val="nil"/>
              <w:left w:val="nil"/>
              <w:bottom w:val="single" w:sz="4" w:space="0" w:color="auto"/>
              <w:right w:val="single" w:sz="4" w:space="0" w:color="auto"/>
            </w:tcBorders>
            <w:shd w:val="clear" w:color="000000" w:fill="FFFFFF"/>
            <w:hideMark/>
          </w:tcPr>
          <w:p w14:paraId="7EEF743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w:t>
            </w:r>
          </w:p>
        </w:tc>
        <w:tc>
          <w:tcPr>
            <w:tcW w:w="237" w:type="dxa"/>
            <w:gridSpan w:val="3"/>
            <w:vAlign w:val="center"/>
            <w:hideMark/>
          </w:tcPr>
          <w:p w14:paraId="434B10B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171A87" w14:textId="77777777" w:rsidTr="00CA3674">
        <w:trPr>
          <w:trHeight w:val="1290"/>
        </w:trPr>
        <w:tc>
          <w:tcPr>
            <w:tcW w:w="3828" w:type="dxa"/>
            <w:tcBorders>
              <w:top w:val="nil"/>
              <w:left w:val="single" w:sz="4" w:space="0" w:color="auto"/>
              <w:bottom w:val="single" w:sz="4" w:space="0" w:color="auto"/>
              <w:right w:val="single" w:sz="4" w:space="0" w:color="auto"/>
            </w:tcBorders>
            <w:shd w:val="clear" w:color="auto" w:fill="auto"/>
            <w:hideMark/>
          </w:tcPr>
          <w:p w14:paraId="0062B223" w14:textId="77777777" w:rsidR="00CA3674" w:rsidRPr="00CA3674" w:rsidRDefault="00CA3674" w:rsidP="00CA3674">
            <w:pPr>
              <w:spacing w:after="0" w:line="240" w:lineRule="auto"/>
              <w:ind w:right="-108"/>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Администрация Костаревского сельского поселения Камышинского муниципального района Волгоградской области </w:t>
            </w:r>
          </w:p>
        </w:tc>
        <w:tc>
          <w:tcPr>
            <w:tcW w:w="991" w:type="dxa"/>
            <w:tcBorders>
              <w:top w:val="nil"/>
              <w:left w:val="nil"/>
              <w:bottom w:val="single" w:sz="4" w:space="0" w:color="auto"/>
              <w:right w:val="single" w:sz="4" w:space="0" w:color="auto"/>
            </w:tcBorders>
            <w:shd w:val="clear" w:color="auto" w:fill="auto"/>
            <w:hideMark/>
          </w:tcPr>
          <w:p w14:paraId="655886C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947</w:t>
            </w:r>
          </w:p>
        </w:tc>
        <w:tc>
          <w:tcPr>
            <w:tcW w:w="567" w:type="dxa"/>
            <w:tcBorders>
              <w:top w:val="nil"/>
              <w:left w:val="nil"/>
              <w:bottom w:val="single" w:sz="4" w:space="0" w:color="auto"/>
              <w:right w:val="single" w:sz="4" w:space="0" w:color="auto"/>
            </w:tcBorders>
            <w:shd w:val="clear" w:color="000000" w:fill="FFFFFF"/>
            <w:hideMark/>
          </w:tcPr>
          <w:p w14:paraId="1036BA7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7" w:type="dxa"/>
            <w:tcBorders>
              <w:top w:val="nil"/>
              <w:left w:val="nil"/>
              <w:bottom w:val="single" w:sz="4" w:space="0" w:color="auto"/>
              <w:right w:val="single" w:sz="4" w:space="0" w:color="auto"/>
            </w:tcBorders>
            <w:shd w:val="clear" w:color="000000" w:fill="FFFFFF"/>
            <w:hideMark/>
          </w:tcPr>
          <w:p w14:paraId="1E9C1E0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96" w:type="dxa"/>
            <w:tcBorders>
              <w:top w:val="nil"/>
              <w:left w:val="nil"/>
              <w:bottom w:val="single" w:sz="4" w:space="0" w:color="auto"/>
              <w:right w:val="single" w:sz="4" w:space="0" w:color="auto"/>
            </w:tcBorders>
            <w:shd w:val="clear" w:color="000000" w:fill="FFFFFF"/>
            <w:hideMark/>
          </w:tcPr>
          <w:p w14:paraId="6637DDB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000000" w:fill="FFFFFF"/>
            <w:hideMark/>
          </w:tcPr>
          <w:p w14:paraId="0842592E"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hideMark/>
          </w:tcPr>
          <w:p w14:paraId="7463F20E"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37" w:type="dxa"/>
            <w:gridSpan w:val="3"/>
            <w:vAlign w:val="center"/>
            <w:hideMark/>
          </w:tcPr>
          <w:p w14:paraId="3949F3B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C9FDCB"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2619A97"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35745BC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BF1179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B21D35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BB59D4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615E88C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2B1FCA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2104,193</w:t>
            </w:r>
          </w:p>
        </w:tc>
        <w:tc>
          <w:tcPr>
            <w:tcW w:w="237" w:type="dxa"/>
            <w:gridSpan w:val="3"/>
            <w:vAlign w:val="center"/>
            <w:hideMark/>
          </w:tcPr>
          <w:p w14:paraId="0137768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A1F1DF"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B1A37CC"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lastRenderedPageBreak/>
              <w:t>Функционирование высшего должностного лица субъекта РФ и муниципального образования</w:t>
            </w:r>
          </w:p>
        </w:tc>
        <w:tc>
          <w:tcPr>
            <w:tcW w:w="991" w:type="dxa"/>
            <w:tcBorders>
              <w:top w:val="nil"/>
              <w:left w:val="nil"/>
              <w:bottom w:val="single" w:sz="4" w:space="0" w:color="auto"/>
              <w:right w:val="single" w:sz="4" w:space="0" w:color="auto"/>
            </w:tcBorders>
            <w:shd w:val="clear" w:color="000000" w:fill="FFFFFF"/>
            <w:vAlign w:val="bottom"/>
            <w:hideMark/>
          </w:tcPr>
          <w:p w14:paraId="27DB58C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4EA026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06A9B5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4D5E00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C001F5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BBF52A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624,200</w:t>
            </w:r>
          </w:p>
        </w:tc>
        <w:tc>
          <w:tcPr>
            <w:tcW w:w="237" w:type="dxa"/>
            <w:gridSpan w:val="3"/>
            <w:vAlign w:val="center"/>
            <w:hideMark/>
          </w:tcPr>
          <w:p w14:paraId="15D2A8C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D77A103" w14:textId="77777777" w:rsidTr="00CA3674">
        <w:trPr>
          <w:trHeight w:val="14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8C8E375"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DCAEB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CB877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BC744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169C0B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7B6DBE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C3F0A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7" w:type="dxa"/>
            <w:gridSpan w:val="3"/>
            <w:vAlign w:val="center"/>
            <w:hideMark/>
          </w:tcPr>
          <w:p w14:paraId="598F673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3BE75BA" w14:textId="77777777" w:rsidTr="00CA3674">
        <w:trPr>
          <w:trHeight w:val="14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168EFD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1C5FF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3F1FB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65420D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3215EC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0E2EC4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33031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7" w:type="dxa"/>
            <w:gridSpan w:val="3"/>
            <w:vAlign w:val="center"/>
            <w:hideMark/>
          </w:tcPr>
          <w:p w14:paraId="5AE9BB2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3C3EDC"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14:paraId="4CB74C3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2EF4C1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E9E60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CE0F7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7D9377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1134" w:type="dxa"/>
            <w:tcBorders>
              <w:top w:val="nil"/>
              <w:left w:val="nil"/>
              <w:bottom w:val="single" w:sz="4" w:space="0" w:color="auto"/>
              <w:right w:val="single" w:sz="4" w:space="0" w:color="auto"/>
            </w:tcBorders>
            <w:shd w:val="clear" w:color="000000" w:fill="FFFFFF"/>
            <w:vAlign w:val="bottom"/>
            <w:hideMark/>
          </w:tcPr>
          <w:p w14:paraId="1D5817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79185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7" w:type="dxa"/>
            <w:gridSpan w:val="3"/>
            <w:vAlign w:val="center"/>
            <w:hideMark/>
          </w:tcPr>
          <w:p w14:paraId="04AF82D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681CEF" w14:textId="77777777" w:rsidTr="00CA3674">
        <w:trPr>
          <w:trHeight w:val="15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E44715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72BBD96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B9078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60731F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3B940A7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1134" w:type="dxa"/>
            <w:tcBorders>
              <w:top w:val="nil"/>
              <w:left w:val="nil"/>
              <w:bottom w:val="single" w:sz="4" w:space="0" w:color="auto"/>
              <w:right w:val="single" w:sz="4" w:space="0" w:color="auto"/>
            </w:tcBorders>
            <w:shd w:val="clear" w:color="000000" w:fill="FFFFFF"/>
            <w:vAlign w:val="bottom"/>
            <w:hideMark/>
          </w:tcPr>
          <w:p w14:paraId="39625B6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0D599F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7" w:type="dxa"/>
            <w:gridSpan w:val="3"/>
            <w:vAlign w:val="center"/>
            <w:hideMark/>
          </w:tcPr>
          <w:p w14:paraId="424392E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E7B8F7F"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62AD55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64464B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7D5285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77899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789CD0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330A93D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7D570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7" w:type="dxa"/>
            <w:gridSpan w:val="3"/>
            <w:vAlign w:val="center"/>
            <w:hideMark/>
          </w:tcPr>
          <w:p w14:paraId="123676E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63265C9" w14:textId="77777777" w:rsidTr="00CA3674">
        <w:trPr>
          <w:trHeight w:val="15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53CDB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3674">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3AB7A1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31BB7F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12835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7E9CB1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5C413F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4E35A4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7" w:type="dxa"/>
            <w:gridSpan w:val="3"/>
            <w:vAlign w:val="center"/>
            <w:hideMark/>
          </w:tcPr>
          <w:p w14:paraId="7AFC255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3A32F58" w14:textId="77777777" w:rsidTr="00CA3674">
        <w:trPr>
          <w:trHeight w:val="10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677936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991" w:type="dxa"/>
            <w:tcBorders>
              <w:top w:val="nil"/>
              <w:left w:val="nil"/>
              <w:bottom w:val="single" w:sz="4" w:space="0" w:color="auto"/>
              <w:right w:val="single" w:sz="4" w:space="0" w:color="auto"/>
            </w:tcBorders>
            <w:shd w:val="clear" w:color="000000" w:fill="FFFFFF"/>
            <w:vAlign w:val="bottom"/>
            <w:hideMark/>
          </w:tcPr>
          <w:p w14:paraId="745DD5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D03F6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61D702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5263FC7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60D9C7A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DCC809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1449,493</w:t>
            </w:r>
          </w:p>
        </w:tc>
        <w:tc>
          <w:tcPr>
            <w:tcW w:w="237" w:type="dxa"/>
            <w:gridSpan w:val="3"/>
            <w:vAlign w:val="center"/>
            <w:hideMark/>
          </w:tcPr>
          <w:p w14:paraId="496E32E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FD4D673" w14:textId="77777777" w:rsidTr="00CA3674">
        <w:trPr>
          <w:trHeight w:val="1489"/>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65C06A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37729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D728E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EDBC7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608617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133F48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DC6DA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7" w:type="dxa"/>
            <w:gridSpan w:val="3"/>
            <w:vAlign w:val="center"/>
            <w:hideMark/>
          </w:tcPr>
          <w:p w14:paraId="50C27A2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DF1E2E7" w14:textId="77777777" w:rsidTr="00CA3674">
        <w:trPr>
          <w:trHeight w:val="1489"/>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333E10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684CAE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0DF64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519E1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7CFF3B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66A3AE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0712E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7" w:type="dxa"/>
            <w:gridSpan w:val="3"/>
            <w:vAlign w:val="center"/>
            <w:hideMark/>
          </w:tcPr>
          <w:p w14:paraId="0103E84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3DD1375" w14:textId="77777777" w:rsidTr="00CA3674">
        <w:trPr>
          <w:trHeight w:val="34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14:paraId="139A70D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26E8B5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884DE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C5299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77DB20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1134" w:type="dxa"/>
            <w:tcBorders>
              <w:top w:val="nil"/>
              <w:left w:val="nil"/>
              <w:bottom w:val="single" w:sz="4" w:space="0" w:color="auto"/>
              <w:right w:val="single" w:sz="4" w:space="0" w:color="auto"/>
            </w:tcBorders>
            <w:shd w:val="clear" w:color="000000" w:fill="FFFFFF"/>
            <w:vAlign w:val="bottom"/>
            <w:hideMark/>
          </w:tcPr>
          <w:p w14:paraId="2C7134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E01B3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135,493</w:t>
            </w:r>
          </w:p>
        </w:tc>
        <w:tc>
          <w:tcPr>
            <w:tcW w:w="237" w:type="dxa"/>
            <w:gridSpan w:val="3"/>
            <w:vAlign w:val="center"/>
            <w:hideMark/>
          </w:tcPr>
          <w:p w14:paraId="7251B6C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83CE06" w14:textId="77777777" w:rsidTr="00CA3674">
        <w:trPr>
          <w:trHeight w:val="147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340476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23FFCA0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6F559D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D8345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FFCB7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1134" w:type="dxa"/>
            <w:tcBorders>
              <w:top w:val="nil"/>
              <w:left w:val="nil"/>
              <w:bottom w:val="single" w:sz="4" w:space="0" w:color="auto"/>
              <w:right w:val="single" w:sz="4" w:space="0" w:color="auto"/>
            </w:tcBorders>
            <w:shd w:val="clear" w:color="000000" w:fill="FFFFFF"/>
            <w:vAlign w:val="bottom"/>
            <w:hideMark/>
          </w:tcPr>
          <w:p w14:paraId="3D29AFE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034E2D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131,493</w:t>
            </w:r>
          </w:p>
        </w:tc>
        <w:tc>
          <w:tcPr>
            <w:tcW w:w="237" w:type="dxa"/>
            <w:gridSpan w:val="3"/>
            <w:vAlign w:val="center"/>
            <w:hideMark/>
          </w:tcPr>
          <w:p w14:paraId="6940C99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2515077" w14:textId="77777777" w:rsidTr="00CA3674">
        <w:trPr>
          <w:trHeight w:val="8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83B74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441B56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7C48F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AB395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567FA3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1134" w:type="dxa"/>
            <w:tcBorders>
              <w:top w:val="nil"/>
              <w:left w:val="nil"/>
              <w:bottom w:val="single" w:sz="4" w:space="0" w:color="auto"/>
              <w:right w:val="single" w:sz="4" w:space="0" w:color="auto"/>
            </w:tcBorders>
            <w:shd w:val="clear" w:color="000000" w:fill="FFFFFF"/>
            <w:vAlign w:val="bottom"/>
            <w:hideMark/>
          </w:tcPr>
          <w:p w14:paraId="79BC65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4B8D46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37" w:type="dxa"/>
            <w:gridSpan w:val="3"/>
            <w:vAlign w:val="center"/>
            <w:hideMark/>
          </w:tcPr>
          <w:p w14:paraId="05CBB0F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0C4BCE"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488E9C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Обеспечение деятельности органов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37D5D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B7B81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C26046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698462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6D6C0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7A6D5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1311,300</w:t>
            </w:r>
          </w:p>
        </w:tc>
        <w:tc>
          <w:tcPr>
            <w:tcW w:w="237" w:type="dxa"/>
            <w:gridSpan w:val="3"/>
            <w:vAlign w:val="center"/>
            <w:hideMark/>
          </w:tcPr>
          <w:p w14:paraId="66667E6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C80F46" w14:textId="77777777" w:rsidTr="00CA3674">
        <w:trPr>
          <w:trHeight w:val="15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3C4C02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6E0C795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F983BB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E3813B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0859B9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753182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0762FF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884,700</w:t>
            </w:r>
          </w:p>
        </w:tc>
        <w:tc>
          <w:tcPr>
            <w:tcW w:w="237" w:type="dxa"/>
            <w:gridSpan w:val="3"/>
            <w:vAlign w:val="center"/>
            <w:hideMark/>
          </w:tcPr>
          <w:p w14:paraId="7BF3A9D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F8BEB5A"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EFECCA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5FFE86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27E8A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B961D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8F41F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68763F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B7DDD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426,600</w:t>
            </w:r>
          </w:p>
        </w:tc>
        <w:tc>
          <w:tcPr>
            <w:tcW w:w="237" w:type="dxa"/>
            <w:gridSpan w:val="3"/>
            <w:vAlign w:val="center"/>
            <w:hideMark/>
          </w:tcPr>
          <w:p w14:paraId="46B7AD9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C684E6"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5D09F9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2F86E0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45908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6A703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04C23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1134" w:type="dxa"/>
            <w:tcBorders>
              <w:top w:val="nil"/>
              <w:left w:val="nil"/>
              <w:bottom w:val="single" w:sz="4" w:space="0" w:color="auto"/>
              <w:right w:val="single" w:sz="4" w:space="0" w:color="auto"/>
            </w:tcBorders>
            <w:shd w:val="clear" w:color="000000" w:fill="FFFFFF"/>
            <w:vAlign w:val="bottom"/>
            <w:hideMark/>
          </w:tcPr>
          <w:p w14:paraId="53F80D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6E2125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7" w:type="dxa"/>
            <w:gridSpan w:val="3"/>
            <w:vAlign w:val="center"/>
            <w:hideMark/>
          </w:tcPr>
          <w:p w14:paraId="08A36E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47E0ECC"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AE5292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Организационное обеспечение деятельности территориальной административной комиссии</w:t>
            </w:r>
          </w:p>
        </w:tc>
        <w:tc>
          <w:tcPr>
            <w:tcW w:w="991" w:type="dxa"/>
            <w:tcBorders>
              <w:top w:val="nil"/>
              <w:left w:val="nil"/>
              <w:bottom w:val="single" w:sz="4" w:space="0" w:color="auto"/>
              <w:right w:val="single" w:sz="4" w:space="0" w:color="auto"/>
            </w:tcBorders>
            <w:shd w:val="clear" w:color="000000" w:fill="FFFFFF"/>
            <w:vAlign w:val="bottom"/>
            <w:hideMark/>
          </w:tcPr>
          <w:p w14:paraId="246856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1BCB4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F732E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0C5B85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1134" w:type="dxa"/>
            <w:tcBorders>
              <w:top w:val="nil"/>
              <w:left w:val="nil"/>
              <w:bottom w:val="single" w:sz="4" w:space="0" w:color="auto"/>
              <w:right w:val="single" w:sz="4" w:space="0" w:color="auto"/>
            </w:tcBorders>
            <w:shd w:val="clear" w:color="000000" w:fill="FFFFFF"/>
            <w:vAlign w:val="bottom"/>
            <w:hideMark/>
          </w:tcPr>
          <w:p w14:paraId="0C3CC6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A39C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7" w:type="dxa"/>
            <w:gridSpan w:val="3"/>
            <w:vAlign w:val="center"/>
            <w:hideMark/>
          </w:tcPr>
          <w:p w14:paraId="29B15E5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2521022"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30A68F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16AE4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CBA3E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FEC49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76D91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1134" w:type="dxa"/>
            <w:tcBorders>
              <w:top w:val="nil"/>
              <w:left w:val="nil"/>
              <w:bottom w:val="single" w:sz="4" w:space="0" w:color="auto"/>
              <w:right w:val="single" w:sz="4" w:space="0" w:color="auto"/>
            </w:tcBorders>
            <w:shd w:val="clear" w:color="000000" w:fill="FFFFFF"/>
            <w:vAlign w:val="bottom"/>
            <w:hideMark/>
          </w:tcPr>
          <w:p w14:paraId="00673B1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35252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7" w:type="dxa"/>
            <w:gridSpan w:val="3"/>
            <w:vAlign w:val="center"/>
            <w:hideMark/>
          </w:tcPr>
          <w:p w14:paraId="5837736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48710DB" w14:textId="77777777" w:rsidTr="00CA3674">
        <w:trPr>
          <w:trHeight w:val="115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141C7B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1" w:type="dxa"/>
            <w:tcBorders>
              <w:top w:val="nil"/>
              <w:left w:val="nil"/>
              <w:bottom w:val="single" w:sz="4" w:space="0" w:color="auto"/>
              <w:right w:val="single" w:sz="4" w:space="0" w:color="auto"/>
            </w:tcBorders>
            <w:shd w:val="clear" w:color="000000" w:fill="FFFFFF"/>
            <w:vAlign w:val="bottom"/>
            <w:hideMark/>
          </w:tcPr>
          <w:p w14:paraId="539859E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6BDCE4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A9E890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7EFB9D3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5CB58B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517498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4,000</w:t>
            </w:r>
          </w:p>
        </w:tc>
        <w:tc>
          <w:tcPr>
            <w:tcW w:w="237" w:type="dxa"/>
            <w:gridSpan w:val="3"/>
            <w:vAlign w:val="center"/>
            <w:hideMark/>
          </w:tcPr>
          <w:p w14:paraId="596DCE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68F0CB" w14:textId="77777777" w:rsidTr="00CA3674">
        <w:trPr>
          <w:trHeight w:val="9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C9E819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57DF5E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F4C12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47D55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2742EA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1134" w:type="dxa"/>
            <w:tcBorders>
              <w:top w:val="nil"/>
              <w:left w:val="nil"/>
              <w:bottom w:val="single" w:sz="4" w:space="0" w:color="auto"/>
              <w:right w:val="single" w:sz="4" w:space="0" w:color="auto"/>
            </w:tcBorders>
            <w:shd w:val="clear" w:color="000000" w:fill="FFFFFF"/>
            <w:vAlign w:val="bottom"/>
            <w:hideMark/>
          </w:tcPr>
          <w:p w14:paraId="4D2ECB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74842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4A19D76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5A839C"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0EA70F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Обеспечение деятельности органов местного самоуправления (ИМТ на </w:t>
            </w:r>
            <w:r w:rsidRPr="00CA3674">
              <w:rPr>
                <w:rFonts w:ascii="Times New Roman" w:eastAsia="Times New Roman" w:hAnsi="Times New Roman" w:cs="Times New Roman"/>
                <w:sz w:val="28"/>
                <w:szCs w:val="28"/>
              </w:rPr>
              <w:lastRenderedPageBreak/>
              <w:t>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CFB95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5A96F8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6CC54B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67DC5F2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1134" w:type="dxa"/>
            <w:tcBorders>
              <w:top w:val="nil"/>
              <w:left w:val="nil"/>
              <w:bottom w:val="single" w:sz="4" w:space="0" w:color="auto"/>
              <w:right w:val="single" w:sz="4" w:space="0" w:color="auto"/>
            </w:tcBorders>
            <w:shd w:val="clear" w:color="000000" w:fill="FFFFFF"/>
            <w:vAlign w:val="bottom"/>
            <w:hideMark/>
          </w:tcPr>
          <w:p w14:paraId="0C3B2EB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57BEA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0DD6E6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357663" w14:textId="77777777" w:rsidTr="00CA3674">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377B8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72E78BB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7E7C8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520267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413A43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1134" w:type="dxa"/>
            <w:tcBorders>
              <w:top w:val="nil"/>
              <w:left w:val="nil"/>
              <w:bottom w:val="single" w:sz="4" w:space="0" w:color="auto"/>
              <w:right w:val="single" w:sz="4" w:space="0" w:color="auto"/>
            </w:tcBorders>
            <w:shd w:val="clear" w:color="000000" w:fill="FFFFFF"/>
            <w:vAlign w:val="bottom"/>
            <w:hideMark/>
          </w:tcPr>
          <w:p w14:paraId="733DB8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21E00A5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2AF9AB8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2A11E9F" w14:textId="77777777" w:rsidTr="00CA3674">
        <w:trPr>
          <w:trHeight w:val="85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90B9DD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7DB30D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9267E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4C4FC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0407DE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3CF7DC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BD6329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3360C63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750808F"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A20902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расходы муниципальных образований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6E4712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7A01B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45804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0FABF25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27C16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D825B6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0CF893F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38044A" w14:textId="77777777" w:rsidTr="00CA3674">
        <w:trPr>
          <w:trHeight w:val="4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660B90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67A71B8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0D810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BEB3A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1A33F4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647C6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1A94CC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5977D52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DC6FAFE"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10978A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Резервные фонды</w:t>
            </w:r>
          </w:p>
        </w:tc>
        <w:tc>
          <w:tcPr>
            <w:tcW w:w="991" w:type="dxa"/>
            <w:tcBorders>
              <w:top w:val="nil"/>
              <w:left w:val="nil"/>
              <w:bottom w:val="single" w:sz="4" w:space="0" w:color="auto"/>
              <w:right w:val="single" w:sz="4" w:space="0" w:color="auto"/>
            </w:tcBorders>
            <w:shd w:val="clear" w:color="000000" w:fill="FFFFFF"/>
            <w:vAlign w:val="bottom"/>
            <w:hideMark/>
          </w:tcPr>
          <w:p w14:paraId="53667C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DC23E0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FD3112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1F45C0E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5205956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B40D76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w:t>
            </w:r>
          </w:p>
        </w:tc>
        <w:tc>
          <w:tcPr>
            <w:tcW w:w="237" w:type="dxa"/>
            <w:gridSpan w:val="3"/>
            <w:vAlign w:val="center"/>
            <w:hideMark/>
          </w:tcPr>
          <w:p w14:paraId="4194352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52366B" w14:textId="77777777" w:rsidTr="00CA3674">
        <w:trPr>
          <w:trHeight w:val="825"/>
        </w:trPr>
        <w:tc>
          <w:tcPr>
            <w:tcW w:w="3828" w:type="dxa"/>
            <w:tcBorders>
              <w:top w:val="nil"/>
              <w:left w:val="single" w:sz="4" w:space="0" w:color="auto"/>
              <w:bottom w:val="single" w:sz="4" w:space="0" w:color="auto"/>
              <w:right w:val="single" w:sz="4" w:space="0" w:color="auto"/>
            </w:tcBorders>
            <w:shd w:val="clear" w:color="000000" w:fill="FFFFFF"/>
            <w:hideMark/>
          </w:tcPr>
          <w:p w14:paraId="0597D17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C4BB15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EDF8B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0F6D9F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691451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4B8BC40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BED4C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69AF621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6AC97C8"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4FE4D3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Резервный фонд местной администрации</w:t>
            </w:r>
          </w:p>
        </w:tc>
        <w:tc>
          <w:tcPr>
            <w:tcW w:w="991" w:type="dxa"/>
            <w:tcBorders>
              <w:top w:val="nil"/>
              <w:left w:val="nil"/>
              <w:bottom w:val="single" w:sz="4" w:space="0" w:color="auto"/>
              <w:right w:val="single" w:sz="4" w:space="0" w:color="auto"/>
            </w:tcBorders>
            <w:shd w:val="clear" w:color="000000" w:fill="FFFFFF"/>
            <w:vAlign w:val="bottom"/>
            <w:hideMark/>
          </w:tcPr>
          <w:p w14:paraId="3AE5D0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D81CEE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7EAB3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2202A6C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1134" w:type="dxa"/>
            <w:tcBorders>
              <w:top w:val="nil"/>
              <w:left w:val="nil"/>
              <w:bottom w:val="single" w:sz="4" w:space="0" w:color="auto"/>
              <w:right w:val="single" w:sz="4" w:space="0" w:color="auto"/>
            </w:tcBorders>
            <w:shd w:val="clear" w:color="000000" w:fill="FFFFFF"/>
            <w:vAlign w:val="bottom"/>
            <w:hideMark/>
          </w:tcPr>
          <w:p w14:paraId="5AC538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B1FCFE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6E77D82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F8E0C00"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64782F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2076FC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FB896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779E3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5A2932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1134" w:type="dxa"/>
            <w:tcBorders>
              <w:top w:val="nil"/>
              <w:left w:val="nil"/>
              <w:bottom w:val="single" w:sz="4" w:space="0" w:color="auto"/>
              <w:right w:val="single" w:sz="4" w:space="0" w:color="auto"/>
            </w:tcBorders>
            <w:shd w:val="clear" w:color="000000" w:fill="FFFFFF"/>
            <w:vAlign w:val="bottom"/>
            <w:hideMark/>
          </w:tcPr>
          <w:p w14:paraId="798E64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66BAD1E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2813ED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B12E488"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76F2F8C"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6F7FD5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633CED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5C93EFD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3264F91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66B526C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E9E3D7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16,500</w:t>
            </w:r>
          </w:p>
        </w:tc>
        <w:tc>
          <w:tcPr>
            <w:tcW w:w="237" w:type="dxa"/>
            <w:gridSpan w:val="3"/>
            <w:vAlign w:val="center"/>
            <w:hideMark/>
          </w:tcPr>
          <w:p w14:paraId="27A90AD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AD9A41"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hideMark/>
          </w:tcPr>
          <w:p w14:paraId="3ED5EEE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039ED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95657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06A683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4D2DAAB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6BFB6E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7D472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16,500</w:t>
            </w:r>
          </w:p>
        </w:tc>
        <w:tc>
          <w:tcPr>
            <w:tcW w:w="237" w:type="dxa"/>
            <w:gridSpan w:val="3"/>
            <w:vAlign w:val="center"/>
            <w:hideMark/>
          </w:tcPr>
          <w:p w14:paraId="1C400FD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FD8ACA"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F038AF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Проведение мероприятий на территории муниципального образования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45F676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B2262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1398E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6822D9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1C013F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6FE66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7" w:type="dxa"/>
            <w:gridSpan w:val="3"/>
            <w:vAlign w:val="center"/>
            <w:hideMark/>
          </w:tcPr>
          <w:p w14:paraId="18AB483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7C4AA7"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2C2656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76B95B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FE760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A7046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304DCD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33BF83A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52A45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7" w:type="dxa"/>
            <w:gridSpan w:val="3"/>
            <w:vAlign w:val="center"/>
            <w:hideMark/>
          </w:tcPr>
          <w:p w14:paraId="51BFFDE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A26735B"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448CA4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Членские взносы в «Ассоциацию местных властей»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6785B9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02843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3B52D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0894E73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376AD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AF296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7" w:type="dxa"/>
            <w:gridSpan w:val="3"/>
            <w:vAlign w:val="center"/>
            <w:hideMark/>
          </w:tcPr>
          <w:p w14:paraId="1792E9F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8C9D432" w14:textId="77777777" w:rsidTr="00CA3674">
        <w:trPr>
          <w:trHeight w:val="6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02466F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7F8EE3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7C51F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504948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265D101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B3FB4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35F4B54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7" w:type="dxa"/>
            <w:gridSpan w:val="3"/>
            <w:vAlign w:val="center"/>
            <w:hideMark/>
          </w:tcPr>
          <w:p w14:paraId="07DC48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F0BEF0C"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1DE409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оборона</w:t>
            </w:r>
          </w:p>
        </w:tc>
        <w:tc>
          <w:tcPr>
            <w:tcW w:w="991" w:type="dxa"/>
            <w:tcBorders>
              <w:top w:val="nil"/>
              <w:left w:val="nil"/>
              <w:bottom w:val="single" w:sz="4" w:space="0" w:color="auto"/>
              <w:right w:val="single" w:sz="4" w:space="0" w:color="auto"/>
            </w:tcBorders>
            <w:shd w:val="clear" w:color="000000" w:fill="FFFFFF"/>
            <w:vAlign w:val="bottom"/>
            <w:hideMark/>
          </w:tcPr>
          <w:p w14:paraId="266053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86B22A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211E256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1C8DE97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0B42362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6251BD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85,800</w:t>
            </w:r>
          </w:p>
        </w:tc>
        <w:tc>
          <w:tcPr>
            <w:tcW w:w="237" w:type="dxa"/>
            <w:gridSpan w:val="3"/>
            <w:vAlign w:val="center"/>
            <w:hideMark/>
          </w:tcPr>
          <w:p w14:paraId="58A8CE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F36689B"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7DE832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Мобилизационная и вневойсковая подготовка </w:t>
            </w:r>
          </w:p>
        </w:tc>
        <w:tc>
          <w:tcPr>
            <w:tcW w:w="991" w:type="dxa"/>
            <w:tcBorders>
              <w:top w:val="nil"/>
              <w:left w:val="nil"/>
              <w:bottom w:val="single" w:sz="4" w:space="0" w:color="auto"/>
              <w:right w:val="single" w:sz="4" w:space="0" w:color="auto"/>
            </w:tcBorders>
            <w:shd w:val="clear" w:color="000000" w:fill="FFFFFF"/>
            <w:vAlign w:val="bottom"/>
            <w:hideMark/>
          </w:tcPr>
          <w:p w14:paraId="5E5AB9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99E606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2BE41C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928AA6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581E5FC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04D22C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85,800</w:t>
            </w:r>
          </w:p>
        </w:tc>
        <w:tc>
          <w:tcPr>
            <w:tcW w:w="237" w:type="dxa"/>
            <w:gridSpan w:val="3"/>
            <w:vAlign w:val="center"/>
            <w:hideMark/>
          </w:tcPr>
          <w:p w14:paraId="4A3BB25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80F3DCD" w14:textId="77777777" w:rsidTr="00CA3674">
        <w:trPr>
          <w:trHeight w:val="915"/>
        </w:trPr>
        <w:tc>
          <w:tcPr>
            <w:tcW w:w="3828" w:type="dxa"/>
            <w:tcBorders>
              <w:top w:val="nil"/>
              <w:left w:val="single" w:sz="4" w:space="0" w:color="auto"/>
              <w:bottom w:val="single" w:sz="4" w:space="0" w:color="auto"/>
              <w:right w:val="single" w:sz="4" w:space="0" w:color="auto"/>
            </w:tcBorders>
            <w:shd w:val="clear" w:color="000000" w:fill="FFFFFF"/>
            <w:hideMark/>
          </w:tcPr>
          <w:p w14:paraId="155805D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6CE3A7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4A34FC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3838D3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770824E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0E7C87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A5B0B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7" w:type="dxa"/>
            <w:gridSpan w:val="3"/>
            <w:vAlign w:val="center"/>
            <w:hideMark/>
          </w:tcPr>
          <w:p w14:paraId="71C906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334EA4" w14:textId="77777777" w:rsidTr="00CA3674">
        <w:trPr>
          <w:trHeight w:val="67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14:paraId="0BC2C50E" w14:textId="77777777" w:rsidR="00CA3674" w:rsidRPr="00CA3674" w:rsidRDefault="00CA3674" w:rsidP="00CA3674">
            <w:pPr>
              <w:spacing w:after="0" w:line="240" w:lineRule="auto"/>
              <w:jc w:val="both"/>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991" w:type="dxa"/>
            <w:tcBorders>
              <w:top w:val="nil"/>
              <w:left w:val="nil"/>
              <w:bottom w:val="single" w:sz="4" w:space="0" w:color="auto"/>
              <w:right w:val="single" w:sz="4" w:space="0" w:color="auto"/>
            </w:tcBorders>
            <w:shd w:val="clear" w:color="000000" w:fill="FFFFFF"/>
            <w:vAlign w:val="bottom"/>
            <w:hideMark/>
          </w:tcPr>
          <w:p w14:paraId="4A0E6C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67574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03021E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0359C8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1134" w:type="dxa"/>
            <w:tcBorders>
              <w:top w:val="nil"/>
              <w:left w:val="nil"/>
              <w:bottom w:val="single" w:sz="4" w:space="0" w:color="auto"/>
              <w:right w:val="single" w:sz="4" w:space="0" w:color="auto"/>
            </w:tcBorders>
            <w:shd w:val="clear" w:color="000000" w:fill="FFFFFF"/>
            <w:vAlign w:val="bottom"/>
            <w:hideMark/>
          </w:tcPr>
          <w:p w14:paraId="268017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B21FE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7" w:type="dxa"/>
            <w:gridSpan w:val="3"/>
            <w:vAlign w:val="center"/>
            <w:hideMark/>
          </w:tcPr>
          <w:p w14:paraId="021F274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6481EB" w14:textId="77777777" w:rsidTr="00CA3674">
        <w:trPr>
          <w:trHeight w:val="14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B5C920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395A0D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D171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5403F1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658EB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1134" w:type="dxa"/>
            <w:tcBorders>
              <w:top w:val="nil"/>
              <w:left w:val="nil"/>
              <w:bottom w:val="single" w:sz="4" w:space="0" w:color="auto"/>
              <w:right w:val="single" w:sz="4" w:space="0" w:color="auto"/>
            </w:tcBorders>
            <w:shd w:val="clear" w:color="000000" w:fill="FFFFFF"/>
            <w:vAlign w:val="bottom"/>
            <w:hideMark/>
          </w:tcPr>
          <w:p w14:paraId="0C4020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133863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75,800</w:t>
            </w:r>
          </w:p>
        </w:tc>
        <w:tc>
          <w:tcPr>
            <w:tcW w:w="237" w:type="dxa"/>
            <w:gridSpan w:val="3"/>
            <w:vAlign w:val="center"/>
            <w:hideMark/>
          </w:tcPr>
          <w:p w14:paraId="7559497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818CBF0"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3D901F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72E3D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3EF864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66FF32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730EC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1134" w:type="dxa"/>
            <w:tcBorders>
              <w:top w:val="nil"/>
              <w:left w:val="nil"/>
              <w:bottom w:val="single" w:sz="4" w:space="0" w:color="auto"/>
              <w:right w:val="single" w:sz="4" w:space="0" w:color="auto"/>
            </w:tcBorders>
            <w:shd w:val="clear" w:color="000000" w:fill="FFFFFF"/>
            <w:vAlign w:val="bottom"/>
            <w:hideMark/>
          </w:tcPr>
          <w:p w14:paraId="5AE9FB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D6897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107D75B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F8578A9" w14:textId="77777777" w:rsidTr="00CA3674">
        <w:trPr>
          <w:trHeight w:val="6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A54785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991" w:type="dxa"/>
            <w:tcBorders>
              <w:top w:val="nil"/>
              <w:left w:val="nil"/>
              <w:bottom w:val="single" w:sz="4" w:space="0" w:color="auto"/>
              <w:right w:val="single" w:sz="4" w:space="0" w:color="auto"/>
            </w:tcBorders>
            <w:shd w:val="clear" w:color="000000" w:fill="FFFFFF"/>
            <w:vAlign w:val="bottom"/>
            <w:hideMark/>
          </w:tcPr>
          <w:p w14:paraId="0599D7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9DD17E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31EB83A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3326DCD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74F1D90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D20981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37" w:type="dxa"/>
            <w:gridSpan w:val="3"/>
            <w:vAlign w:val="center"/>
            <w:hideMark/>
          </w:tcPr>
          <w:p w14:paraId="6678B3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B8EEB90"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E72B39F"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Защита населения и территории от чрезвычайных ситуаций природного и техногенного характера, пожарная безопасность</w:t>
            </w:r>
          </w:p>
        </w:tc>
        <w:tc>
          <w:tcPr>
            <w:tcW w:w="991" w:type="dxa"/>
            <w:tcBorders>
              <w:top w:val="nil"/>
              <w:left w:val="nil"/>
              <w:bottom w:val="single" w:sz="4" w:space="0" w:color="auto"/>
              <w:right w:val="single" w:sz="4" w:space="0" w:color="auto"/>
            </w:tcBorders>
            <w:shd w:val="clear" w:color="000000" w:fill="FFFFFF"/>
            <w:vAlign w:val="bottom"/>
            <w:hideMark/>
          </w:tcPr>
          <w:p w14:paraId="1161DE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2AF80C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51EB35F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47832F0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0EAF42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49651F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30,000</w:t>
            </w:r>
          </w:p>
        </w:tc>
        <w:tc>
          <w:tcPr>
            <w:tcW w:w="237" w:type="dxa"/>
            <w:gridSpan w:val="3"/>
            <w:vAlign w:val="center"/>
            <w:hideMark/>
          </w:tcPr>
          <w:p w14:paraId="45D305B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70F212" w14:textId="77777777" w:rsidTr="00CA3674">
        <w:trPr>
          <w:trHeight w:val="1572"/>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4EFC1F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3CF1D61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4AFC9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06DD07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686822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7E0295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41CEA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244B651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93A4210" w14:textId="77777777" w:rsidTr="00CA3674">
        <w:trPr>
          <w:trHeight w:val="1572"/>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703A5E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1FFA6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7B63A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54F25DF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710AAB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415052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1878C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082AB3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60A05CE"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B05557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пожарной безопасности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16ABFD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F23918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7291EEF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638918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D8A3F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BA68A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1F0CB86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998276D" w14:textId="77777777" w:rsidTr="00CA3674">
        <w:trPr>
          <w:trHeight w:val="8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98D7BE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3D69B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B1142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503D6E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5FCB84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D955F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0678EDB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684491B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2770DF9" w14:textId="77777777" w:rsidTr="00CA3674">
        <w:trPr>
          <w:trHeight w:val="4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D2D4EA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991" w:type="dxa"/>
            <w:tcBorders>
              <w:top w:val="nil"/>
              <w:left w:val="nil"/>
              <w:bottom w:val="single" w:sz="4" w:space="0" w:color="auto"/>
              <w:right w:val="single" w:sz="4" w:space="0" w:color="auto"/>
            </w:tcBorders>
            <w:shd w:val="clear" w:color="000000" w:fill="FFFFFF"/>
            <w:vAlign w:val="bottom"/>
            <w:hideMark/>
          </w:tcPr>
          <w:p w14:paraId="5E3000A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2964DF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0B3A4FF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71A1F4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02EC64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D786ED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2645,308</w:t>
            </w:r>
          </w:p>
        </w:tc>
        <w:tc>
          <w:tcPr>
            <w:tcW w:w="237" w:type="dxa"/>
            <w:gridSpan w:val="3"/>
            <w:vAlign w:val="center"/>
            <w:hideMark/>
          </w:tcPr>
          <w:p w14:paraId="50406BD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0BD0B4D" w14:textId="77777777" w:rsidTr="00CA3674">
        <w:trPr>
          <w:trHeight w:val="4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C5FD9A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Дорожное хозяйство (дорожные фонды) </w:t>
            </w:r>
          </w:p>
        </w:tc>
        <w:tc>
          <w:tcPr>
            <w:tcW w:w="991" w:type="dxa"/>
            <w:tcBorders>
              <w:top w:val="nil"/>
              <w:left w:val="nil"/>
              <w:bottom w:val="single" w:sz="4" w:space="0" w:color="auto"/>
              <w:right w:val="single" w:sz="4" w:space="0" w:color="auto"/>
            </w:tcBorders>
            <w:shd w:val="clear" w:color="000000" w:fill="FFFFFF"/>
            <w:vAlign w:val="bottom"/>
            <w:hideMark/>
          </w:tcPr>
          <w:p w14:paraId="442CDC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825C3A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2BCFA1E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5783ED2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7B2D7B6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AE526B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2645,308</w:t>
            </w:r>
          </w:p>
        </w:tc>
        <w:tc>
          <w:tcPr>
            <w:tcW w:w="237" w:type="dxa"/>
            <w:gridSpan w:val="3"/>
            <w:vAlign w:val="center"/>
            <w:hideMark/>
          </w:tcPr>
          <w:p w14:paraId="640C238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3F10B3"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F676775"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CF8CF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03257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065016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4971D3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2EC763C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24B38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0AB559B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083435"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07099B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4AC5D08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1DDBD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52ABBA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10B770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4FE135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DCE95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4945FD0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4209AF4" w14:textId="77777777" w:rsidTr="00CA3674">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14:paraId="5EC7A01B" w14:textId="77777777" w:rsidR="00CA3674" w:rsidRPr="00CA3674" w:rsidRDefault="00CA3674" w:rsidP="00CA3674">
            <w:pPr>
              <w:spacing w:after="0" w:line="240" w:lineRule="auto"/>
              <w:rPr>
                <w:rFonts w:ascii="Times New Roman" w:eastAsia="Times New Roman" w:hAnsi="Times New Roman" w:cs="Times New Roman"/>
                <w:color w:val="000000"/>
                <w:sz w:val="28"/>
                <w:szCs w:val="28"/>
              </w:rPr>
            </w:pPr>
            <w:r w:rsidRPr="00CA3674">
              <w:rPr>
                <w:rFonts w:ascii="Times New Roman" w:eastAsia="Times New Roman" w:hAnsi="Times New Roman" w:cs="Times New Roman"/>
                <w:color w:val="000000"/>
                <w:sz w:val="28"/>
                <w:szCs w:val="28"/>
              </w:rPr>
              <w:t>Ремонт и содержание автомобильных дорог общего пользования</w:t>
            </w:r>
          </w:p>
        </w:tc>
        <w:tc>
          <w:tcPr>
            <w:tcW w:w="991" w:type="dxa"/>
            <w:tcBorders>
              <w:top w:val="nil"/>
              <w:left w:val="nil"/>
              <w:bottom w:val="single" w:sz="4" w:space="0" w:color="auto"/>
              <w:right w:val="single" w:sz="4" w:space="0" w:color="auto"/>
            </w:tcBorders>
            <w:shd w:val="clear" w:color="000000" w:fill="FFFFFF"/>
            <w:vAlign w:val="bottom"/>
            <w:hideMark/>
          </w:tcPr>
          <w:p w14:paraId="2B5617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0C704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0E07BE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5A24A77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1134" w:type="dxa"/>
            <w:tcBorders>
              <w:top w:val="nil"/>
              <w:left w:val="nil"/>
              <w:bottom w:val="single" w:sz="4" w:space="0" w:color="auto"/>
              <w:right w:val="single" w:sz="4" w:space="0" w:color="auto"/>
            </w:tcBorders>
            <w:shd w:val="clear" w:color="000000" w:fill="FFFFFF"/>
            <w:vAlign w:val="bottom"/>
            <w:hideMark/>
          </w:tcPr>
          <w:p w14:paraId="4B3A68E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AD882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7F1AD9C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9E3C39E"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1E5546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Закупка товаров, работ и услуг для обеспечения </w:t>
            </w:r>
            <w:r w:rsidRPr="00CA3674">
              <w:rPr>
                <w:rFonts w:ascii="Times New Roman" w:eastAsia="Times New Roman" w:hAnsi="Times New Roman" w:cs="Times New Roman"/>
                <w:sz w:val="28"/>
                <w:szCs w:val="28"/>
              </w:rPr>
              <w:lastRenderedPageBreak/>
              <w:t>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45E33A5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39414C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19174C1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DCF70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1134" w:type="dxa"/>
            <w:tcBorders>
              <w:top w:val="nil"/>
              <w:left w:val="nil"/>
              <w:bottom w:val="single" w:sz="4" w:space="0" w:color="auto"/>
              <w:right w:val="single" w:sz="4" w:space="0" w:color="auto"/>
            </w:tcBorders>
            <w:shd w:val="clear" w:color="000000" w:fill="FFFFFF"/>
            <w:vAlign w:val="bottom"/>
            <w:hideMark/>
          </w:tcPr>
          <w:p w14:paraId="0A12AC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0982EF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7F2DC4C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2461EA0"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hideMark/>
          </w:tcPr>
          <w:p w14:paraId="51D4417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56E04D7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609BD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6EC16CE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0D7CBB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053DA3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8B570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7" w:type="dxa"/>
            <w:gridSpan w:val="3"/>
            <w:vAlign w:val="center"/>
            <w:hideMark/>
          </w:tcPr>
          <w:p w14:paraId="53B3C2D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32102A" w14:textId="77777777" w:rsidTr="00CA3674">
        <w:trPr>
          <w:trHeight w:val="7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711B14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CCA99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36BEF7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6ECF7DE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91DEB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7BE231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F95AF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7" w:type="dxa"/>
            <w:gridSpan w:val="3"/>
            <w:vAlign w:val="center"/>
            <w:hideMark/>
          </w:tcPr>
          <w:p w14:paraId="1C73B6A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A2A028F" w14:textId="77777777" w:rsidTr="00CA3674">
        <w:trPr>
          <w:trHeight w:val="57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1A2CE4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5DD094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5E72F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31084F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6DF7A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665F20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6A7D66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7" w:type="dxa"/>
            <w:gridSpan w:val="3"/>
            <w:vAlign w:val="center"/>
            <w:hideMark/>
          </w:tcPr>
          <w:p w14:paraId="67D9D0B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B32FAE"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8B0F34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2770CD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D7AD7B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CB14D35"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18EBD50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A58412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6C8B70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812,689</w:t>
            </w:r>
          </w:p>
        </w:tc>
        <w:tc>
          <w:tcPr>
            <w:tcW w:w="237" w:type="dxa"/>
            <w:gridSpan w:val="3"/>
            <w:vAlign w:val="center"/>
            <w:hideMark/>
          </w:tcPr>
          <w:p w14:paraId="2D219DE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0F2902"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E393014"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52F651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A153F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E2035D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4BDD7D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20E141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124BC8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7" w:type="dxa"/>
            <w:gridSpan w:val="3"/>
            <w:vAlign w:val="center"/>
            <w:hideMark/>
          </w:tcPr>
          <w:p w14:paraId="39612D2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057872A"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hideMark/>
          </w:tcPr>
          <w:p w14:paraId="40A50FC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175A841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68AD8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7A448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148933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6E92C90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036020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7" w:type="dxa"/>
            <w:gridSpan w:val="3"/>
            <w:vAlign w:val="center"/>
            <w:hideMark/>
          </w:tcPr>
          <w:p w14:paraId="02F9B31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93BD118" w14:textId="77777777" w:rsidTr="00CA3674">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8E936F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Мероприятия в области коммунального хозяйства </w:t>
            </w:r>
          </w:p>
        </w:tc>
        <w:tc>
          <w:tcPr>
            <w:tcW w:w="991" w:type="dxa"/>
            <w:tcBorders>
              <w:top w:val="nil"/>
              <w:left w:val="nil"/>
              <w:bottom w:val="single" w:sz="4" w:space="0" w:color="auto"/>
              <w:right w:val="single" w:sz="4" w:space="0" w:color="auto"/>
            </w:tcBorders>
            <w:shd w:val="clear" w:color="000000" w:fill="FFFFFF"/>
            <w:vAlign w:val="bottom"/>
            <w:hideMark/>
          </w:tcPr>
          <w:p w14:paraId="25EF8B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1D54BD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ECA63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546A0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1134" w:type="dxa"/>
            <w:tcBorders>
              <w:top w:val="nil"/>
              <w:left w:val="nil"/>
              <w:bottom w:val="single" w:sz="4" w:space="0" w:color="auto"/>
              <w:right w:val="single" w:sz="4" w:space="0" w:color="auto"/>
            </w:tcBorders>
            <w:shd w:val="clear" w:color="000000" w:fill="FFFFFF"/>
            <w:vAlign w:val="bottom"/>
            <w:hideMark/>
          </w:tcPr>
          <w:p w14:paraId="117C7A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6F622C8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7" w:type="dxa"/>
            <w:gridSpan w:val="3"/>
            <w:vAlign w:val="center"/>
            <w:hideMark/>
          </w:tcPr>
          <w:p w14:paraId="2453ADB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BA6F63" w14:textId="77777777" w:rsidTr="00CA3674">
        <w:trPr>
          <w:trHeight w:val="9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6D1657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6A2ED86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230D4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4655916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BB85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1134" w:type="dxa"/>
            <w:tcBorders>
              <w:top w:val="nil"/>
              <w:left w:val="nil"/>
              <w:bottom w:val="single" w:sz="4" w:space="0" w:color="auto"/>
              <w:right w:val="single" w:sz="4" w:space="0" w:color="auto"/>
            </w:tcBorders>
            <w:shd w:val="clear" w:color="000000" w:fill="FFFFFF"/>
            <w:vAlign w:val="bottom"/>
            <w:hideMark/>
          </w:tcPr>
          <w:p w14:paraId="491F16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489BD9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7" w:type="dxa"/>
            <w:gridSpan w:val="3"/>
            <w:vAlign w:val="center"/>
            <w:hideMark/>
          </w:tcPr>
          <w:p w14:paraId="1DF082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7FC64B" w14:textId="77777777" w:rsidTr="00CA3674">
        <w:trPr>
          <w:trHeight w:val="4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14FFF0F"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Благоустройство</w:t>
            </w:r>
          </w:p>
        </w:tc>
        <w:tc>
          <w:tcPr>
            <w:tcW w:w="991" w:type="dxa"/>
            <w:tcBorders>
              <w:top w:val="nil"/>
              <w:left w:val="nil"/>
              <w:bottom w:val="single" w:sz="4" w:space="0" w:color="auto"/>
              <w:right w:val="single" w:sz="4" w:space="0" w:color="auto"/>
            </w:tcBorders>
            <w:shd w:val="clear" w:color="000000" w:fill="FFFFFF"/>
            <w:vAlign w:val="bottom"/>
            <w:hideMark/>
          </w:tcPr>
          <w:p w14:paraId="34F8B0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3AA281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71D08F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91D6A6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888C47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1E6068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712,689</w:t>
            </w:r>
          </w:p>
        </w:tc>
        <w:tc>
          <w:tcPr>
            <w:tcW w:w="237" w:type="dxa"/>
            <w:gridSpan w:val="3"/>
            <w:vAlign w:val="center"/>
            <w:hideMark/>
          </w:tcPr>
          <w:p w14:paraId="10949E0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8FAA39"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0E6EAD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5CCDB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F1E03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7D75DE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2DD4DC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5A1C59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C9691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7" w:type="dxa"/>
            <w:gridSpan w:val="3"/>
            <w:vAlign w:val="center"/>
            <w:hideMark/>
          </w:tcPr>
          <w:p w14:paraId="074D610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E41EA9"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882296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lastRenderedPageBreak/>
              <w:t>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47AD5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1761E4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218D44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37813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707E630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BAB11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7" w:type="dxa"/>
            <w:gridSpan w:val="3"/>
            <w:vAlign w:val="center"/>
            <w:hideMark/>
          </w:tcPr>
          <w:p w14:paraId="2CD6360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5BBF65"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A790AF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Уличное освещение </w:t>
            </w:r>
          </w:p>
        </w:tc>
        <w:tc>
          <w:tcPr>
            <w:tcW w:w="991" w:type="dxa"/>
            <w:tcBorders>
              <w:top w:val="nil"/>
              <w:left w:val="nil"/>
              <w:bottom w:val="single" w:sz="4" w:space="0" w:color="auto"/>
              <w:right w:val="single" w:sz="4" w:space="0" w:color="auto"/>
            </w:tcBorders>
            <w:shd w:val="clear" w:color="000000" w:fill="FFFFFF"/>
            <w:vAlign w:val="bottom"/>
            <w:hideMark/>
          </w:tcPr>
          <w:p w14:paraId="50A784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59A73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13B05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04D9C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1134" w:type="dxa"/>
            <w:tcBorders>
              <w:top w:val="nil"/>
              <w:left w:val="nil"/>
              <w:bottom w:val="single" w:sz="4" w:space="0" w:color="auto"/>
              <w:right w:val="single" w:sz="4" w:space="0" w:color="auto"/>
            </w:tcBorders>
            <w:shd w:val="clear" w:color="000000" w:fill="FFFFFF"/>
            <w:vAlign w:val="bottom"/>
            <w:hideMark/>
          </w:tcPr>
          <w:p w14:paraId="1C6A13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C88181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7" w:type="dxa"/>
            <w:gridSpan w:val="3"/>
            <w:vAlign w:val="center"/>
            <w:hideMark/>
          </w:tcPr>
          <w:p w14:paraId="7C11F7C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B9AE1D"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2CA7CC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D20C3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CFE48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321D88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2041E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1134" w:type="dxa"/>
            <w:tcBorders>
              <w:top w:val="nil"/>
              <w:left w:val="nil"/>
              <w:bottom w:val="single" w:sz="4" w:space="0" w:color="auto"/>
              <w:right w:val="single" w:sz="4" w:space="0" w:color="auto"/>
            </w:tcBorders>
            <w:shd w:val="clear" w:color="000000" w:fill="FFFFFF"/>
            <w:vAlign w:val="bottom"/>
            <w:hideMark/>
          </w:tcPr>
          <w:p w14:paraId="6318336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327998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7" w:type="dxa"/>
            <w:gridSpan w:val="3"/>
            <w:vAlign w:val="center"/>
            <w:hideMark/>
          </w:tcPr>
          <w:p w14:paraId="7DE66B9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3B87D92" w14:textId="77777777" w:rsidTr="00CA3674">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D593B9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Уличное освещение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134F09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A3B05A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2553EC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1F9A0E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7427CB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5C35D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7" w:type="dxa"/>
            <w:gridSpan w:val="3"/>
            <w:vAlign w:val="center"/>
            <w:hideMark/>
          </w:tcPr>
          <w:p w14:paraId="22DD6D5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35DC378"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7B6112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EBCA0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56F6C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EB064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004CE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436511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764B2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7" w:type="dxa"/>
            <w:gridSpan w:val="3"/>
            <w:vAlign w:val="center"/>
            <w:hideMark/>
          </w:tcPr>
          <w:p w14:paraId="0D24AF1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7837ED" w14:textId="77777777" w:rsidTr="00CA3674">
        <w:trPr>
          <w:trHeight w:val="555"/>
        </w:trPr>
        <w:tc>
          <w:tcPr>
            <w:tcW w:w="3828" w:type="dxa"/>
            <w:tcBorders>
              <w:top w:val="nil"/>
              <w:left w:val="single" w:sz="4" w:space="0" w:color="auto"/>
              <w:bottom w:val="single" w:sz="4" w:space="0" w:color="auto"/>
              <w:right w:val="single" w:sz="4" w:space="0" w:color="auto"/>
            </w:tcBorders>
            <w:shd w:val="clear" w:color="000000" w:fill="FFFFFF"/>
            <w:hideMark/>
          </w:tcPr>
          <w:p w14:paraId="4F20C2B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Организация и содержание мест захоронения</w:t>
            </w:r>
          </w:p>
        </w:tc>
        <w:tc>
          <w:tcPr>
            <w:tcW w:w="991" w:type="dxa"/>
            <w:tcBorders>
              <w:top w:val="nil"/>
              <w:left w:val="nil"/>
              <w:bottom w:val="single" w:sz="4" w:space="0" w:color="auto"/>
              <w:right w:val="single" w:sz="4" w:space="0" w:color="auto"/>
            </w:tcBorders>
            <w:shd w:val="clear" w:color="000000" w:fill="FFFFFF"/>
            <w:vAlign w:val="bottom"/>
            <w:hideMark/>
          </w:tcPr>
          <w:p w14:paraId="36D9A9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74BBC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0F8D5D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D5B9A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1134" w:type="dxa"/>
            <w:tcBorders>
              <w:top w:val="nil"/>
              <w:left w:val="nil"/>
              <w:bottom w:val="single" w:sz="4" w:space="0" w:color="auto"/>
              <w:right w:val="single" w:sz="4" w:space="0" w:color="auto"/>
            </w:tcBorders>
            <w:shd w:val="clear" w:color="000000" w:fill="FFFFFF"/>
            <w:vAlign w:val="bottom"/>
            <w:hideMark/>
          </w:tcPr>
          <w:p w14:paraId="7E52BA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6DBFC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7" w:type="dxa"/>
            <w:gridSpan w:val="3"/>
            <w:vAlign w:val="center"/>
            <w:hideMark/>
          </w:tcPr>
          <w:p w14:paraId="008431D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FBDA63"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1067BD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0CA50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C6E1E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6797C0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3AF73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1134" w:type="dxa"/>
            <w:tcBorders>
              <w:top w:val="nil"/>
              <w:left w:val="nil"/>
              <w:bottom w:val="single" w:sz="4" w:space="0" w:color="auto"/>
              <w:right w:val="single" w:sz="4" w:space="0" w:color="auto"/>
            </w:tcBorders>
            <w:shd w:val="clear" w:color="000000" w:fill="FFFFFF"/>
            <w:vAlign w:val="bottom"/>
            <w:hideMark/>
          </w:tcPr>
          <w:p w14:paraId="3CF30D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3487C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7" w:type="dxa"/>
            <w:gridSpan w:val="3"/>
            <w:vAlign w:val="center"/>
            <w:hideMark/>
          </w:tcPr>
          <w:p w14:paraId="1ED726E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231FF25" w14:textId="77777777" w:rsidTr="00CA3674">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EF5CE7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Прочие мероприятия по благоустройству </w:t>
            </w:r>
          </w:p>
        </w:tc>
        <w:tc>
          <w:tcPr>
            <w:tcW w:w="991" w:type="dxa"/>
            <w:tcBorders>
              <w:top w:val="nil"/>
              <w:left w:val="nil"/>
              <w:bottom w:val="single" w:sz="4" w:space="0" w:color="auto"/>
              <w:right w:val="single" w:sz="4" w:space="0" w:color="auto"/>
            </w:tcBorders>
            <w:shd w:val="clear" w:color="000000" w:fill="FFFFFF"/>
            <w:vAlign w:val="bottom"/>
            <w:hideMark/>
          </w:tcPr>
          <w:p w14:paraId="16FECE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85335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3B44C04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57927C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1134" w:type="dxa"/>
            <w:tcBorders>
              <w:top w:val="nil"/>
              <w:left w:val="nil"/>
              <w:bottom w:val="single" w:sz="4" w:space="0" w:color="auto"/>
              <w:right w:val="single" w:sz="4" w:space="0" w:color="auto"/>
            </w:tcBorders>
            <w:shd w:val="clear" w:color="000000" w:fill="FFFFFF"/>
            <w:vAlign w:val="bottom"/>
            <w:hideMark/>
          </w:tcPr>
          <w:p w14:paraId="29C5DA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669CD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7" w:type="dxa"/>
            <w:gridSpan w:val="3"/>
            <w:vAlign w:val="center"/>
            <w:hideMark/>
          </w:tcPr>
          <w:p w14:paraId="43FDFF2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1B21D41"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315D39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763BE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89983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44DDE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A6799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1134" w:type="dxa"/>
            <w:tcBorders>
              <w:top w:val="nil"/>
              <w:left w:val="nil"/>
              <w:bottom w:val="single" w:sz="4" w:space="0" w:color="auto"/>
              <w:right w:val="single" w:sz="4" w:space="0" w:color="auto"/>
            </w:tcBorders>
            <w:shd w:val="clear" w:color="000000" w:fill="FFFFFF"/>
            <w:vAlign w:val="bottom"/>
            <w:hideMark/>
          </w:tcPr>
          <w:p w14:paraId="0378F2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202F0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7" w:type="dxa"/>
            <w:gridSpan w:val="3"/>
            <w:vAlign w:val="center"/>
            <w:hideMark/>
          </w:tcPr>
          <w:p w14:paraId="55E372A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790F142"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918FD0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мероприятия по благоустройству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4EAF30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1F705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6CA42D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717EF5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2EA6E1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33621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7" w:type="dxa"/>
            <w:gridSpan w:val="3"/>
            <w:vAlign w:val="center"/>
            <w:hideMark/>
          </w:tcPr>
          <w:p w14:paraId="5EBCAEF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31DC13A"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E8414F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C2442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61B30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3C23B7E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15298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89ECA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ED577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7" w:type="dxa"/>
            <w:gridSpan w:val="3"/>
            <w:vAlign w:val="center"/>
            <w:hideMark/>
          </w:tcPr>
          <w:p w14:paraId="7E5A23D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7D620C7"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hideMark/>
          </w:tcPr>
          <w:p w14:paraId="078AAA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6DCB62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E80F3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240813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4DAA9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33A761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76214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48B4B6D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152D154" w14:textId="77777777" w:rsidTr="00CA3674">
        <w:trPr>
          <w:trHeight w:val="9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CB45C9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w:t>
            </w:r>
            <w:r w:rsidRPr="00CA3674">
              <w:rPr>
                <w:rFonts w:ascii="Times New Roman" w:eastAsia="Times New Roman" w:hAnsi="Times New Roman" w:cs="Times New Roman"/>
                <w:sz w:val="28"/>
                <w:szCs w:val="28"/>
              </w:rPr>
              <w:lastRenderedPageBreak/>
              <w:t>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E51E9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677A6D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EC834D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1A139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612CE7E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C939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4CB1854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B0EB0D" w14:textId="77777777" w:rsidTr="00CA3674">
        <w:trPr>
          <w:trHeight w:val="4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13569D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292B48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C7B1C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9F3581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27880B8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292E2B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6B5447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1B3FFBF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8F67E5F"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E36026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991" w:type="dxa"/>
            <w:tcBorders>
              <w:top w:val="nil"/>
              <w:left w:val="nil"/>
              <w:bottom w:val="single" w:sz="4" w:space="0" w:color="auto"/>
              <w:right w:val="single" w:sz="4" w:space="0" w:color="auto"/>
            </w:tcBorders>
            <w:shd w:val="clear" w:color="000000" w:fill="FFFFFF"/>
            <w:vAlign w:val="bottom"/>
            <w:hideMark/>
          </w:tcPr>
          <w:p w14:paraId="1907EB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FF5067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5605D23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385F6FF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05614B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1668C9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37" w:type="dxa"/>
            <w:gridSpan w:val="3"/>
            <w:vAlign w:val="center"/>
            <w:hideMark/>
          </w:tcPr>
          <w:p w14:paraId="162C9FA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82A73D3"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35AEA23"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Молодежная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41D522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89C1D6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08217EA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0805361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AF8231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C67C97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7" w:type="dxa"/>
            <w:gridSpan w:val="3"/>
            <w:vAlign w:val="center"/>
            <w:hideMark/>
          </w:tcPr>
          <w:p w14:paraId="24A850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47DD12"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FAA5419"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46912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062C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5DEF1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376531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401723E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2CA060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7" w:type="dxa"/>
            <w:gridSpan w:val="3"/>
            <w:vAlign w:val="center"/>
            <w:hideMark/>
          </w:tcPr>
          <w:p w14:paraId="2B56069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BF8F6D0"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5F8CBF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74B48C3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D7394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6620B5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0FCD69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564C37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4F96B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7" w:type="dxa"/>
            <w:gridSpan w:val="3"/>
            <w:vAlign w:val="center"/>
            <w:hideMark/>
          </w:tcPr>
          <w:p w14:paraId="2F9C586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963856" w14:textId="77777777" w:rsidTr="00CA3674">
        <w:trPr>
          <w:trHeight w:val="7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921394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для детей и молодежи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4A9FC0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DB32D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0DD992A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6EDC19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0CCD7D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25B6A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7" w:type="dxa"/>
            <w:gridSpan w:val="3"/>
            <w:vAlign w:val="center"/>
            <w:hideMark/>
          </w:tcPr>
          <w:p w14:paraId="480EDF3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724D087" w14:textId="77777777" w:rsidTr="00CA3674">
        <w:trPr>
          <w:trHeight w:val="55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6FC490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17899E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5994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337629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5723FA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A5003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0AA752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7" w:type="dxa"/>
            <w:gridSpan w:val="3"/>
            <w:vAlign w:val="center"/>
            <w:hideMark/>
          </w:tcPr>
          <w:p w14:paraId="500E7ED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3962C6"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A609D6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991" w:type="dxa"/>
            <w:tcBorders>
              <w:top w:val="nil"/>
              <w:left w:val="nil"/>
              <w:bottom w:val="single" w:sz="4" w:space="0" w:color="auto"/>
              <w:right w:val="single" w:sz="4" w:space="0" w:color="auto"/>
            </w:tcBorders>
            <w:shd w:val="clear" w:color="000000" w:fill="FFFFFF"/>
            <w:vAlign w:val="bottom"/>
            <w:hideMark/>
          </w:tcPr>
          <w:p w14:paraId="2782D0B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08D7F4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2F57AFB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1FDB84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0D946F9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89B2E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37" w:type="dxa"/>
            <w:gridSpan w:val="3"/>
            <w:vAlign w:val="center"/>
            <w:hideMark/>
          </w:tcPr>
          <w:p w14:paraId="479FE5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5A43DD" w14:textId="77777777" w:rsidTr="00CA3674">
        <w:trPr>
          <w:trHeight w:val="4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08F277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Культура</w:t>
            </w:r>
          </w:p>
        </w:tc>
        <w:tc>
          <w:tcPr>
            <w:tcW w:w="991" w:type="dxa"/>
            <w:tcBorders>
              <w:top w:val="nil"/>
              <w:left w:val="nil"/>
              <w:bottom w:val="single" w:sz="4" w:space="0" w:color="auto"/>
              <w:right w:val="single" w:sz="4" w:space="0" w:color="auto"/>
            </w:tcBorders>
            <w:shd w:val="clear" w:color="000000" w:fill="FFFFFF"/>
            <w:vAlign w:val="bottom"/>
            <w:hideMark/>
          </w:tcPr>
          <w:p w14:paraId="2EEAAC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BF88A4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08DE075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48CC289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5B3ED59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495EC4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1090,100</w:t>
            </w:r>
          </w:p>
        </w:tc>
        <w:tc>
          <w:tcPr>
            <w:tcW w:w="237" w:type="dxa"/>
            <w:gridSpan w:val="3"/>
            <w:vAlign w:val="center"/>
            <w:hideMark/>
          </w:tcPr>
          <w:p w14:paraId="569676D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CE70896"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2EA57B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334E1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EB8DE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3539CE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05B59E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23853C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962109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7" w:type="dxa"/>
            <w:gridSpan w:val="3"/>
            <w:vAlign w:val="center"/>
            <w:hideMark/>
          </w:tcPr>
          <w:p w14:paraId="5222677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5A6038"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6410E4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8CC8A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9DA49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065024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4B975F2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092A80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E865D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7" w:type="dxa"/>
            <w:gridSpan w:val="3"/>
            <w:vAlign w:val="center"/>
            <w:hideMark/>
          </w:tcPr>
          <w:p w14:paraId="43BFEFA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5A23EFA" w14:textId="77777777" w:rsidTr="00CA3674">
        <w:trPr>
          <w:trHeight w:val="6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72A09C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
        </w:tc>
        <w:tc>
          <w:tcPr>
            <w:tcW w:w="991" w:type="dxa"/>
            <w:tcBorders>
              <w:top w:val="nil"/>
              <w:left w:val="nil"/>
              <w:bottom w:val="single" w:sz="4" w:space="0" w:color="auto"/>
              <w:right w:val="single" w:sz="4" w:space="0" w:color="auto"/>
            </w:tcBorders>
            <w:shd w:val="clear" w:color="000000" w:fill="FFFFFF"/>
            <w:vAlign w:val="bottom"/>
            <w:hideMark/>
          </w:tcPr>
          <w:p w14:paraId="52C6E5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36F70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553C53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065707B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1134" w:type="dxa"/>
            <w:tcBorders>
              <w:top w:val="nil"/>
              <w:left w:val="nil"/>
              <w:bottom w:val="single" w:sz="4" w:space="0" w:color="auto"/>
              <w:right w:val="single" w:sz="4" w:space="0" w:color="auto"/>
            </w:tcBorders>
            <w:shd w:val="clear" w:color="000000" w:fill="FFFFFF"/>
            <w:vAlign w:val="bottom"/>
            <w:hideMark/>
          </w:tcPr>
          <w:p w14:paraId="53CF53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3D50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7" w:type="dxa"/>
            <w:gridSpan w:val="3"/>
            <w:vAlign w:val="center"/>
            <w:hideMark/>
          </w:tcPr>
          <w:p w14:paraId="2D8D6D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BD7BBD" w14:textId="77777777" w:rsidTr="00CA3674">
        <w:trPr>
          <w:trHeight w:val="6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56B85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5E9B7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22F56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1D2392C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78C2D5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1134" w:type="dxa"/>
            <w:tcBorders>
              <w:top w:val="nil"/>
              <w:left w:val="nil"/>
              <w:bottom w:val="single" w:sz="4" w:space="0" w:color="auto"/>
              <w:right w:val="single" w:sz="4" w:space="0" w:color="auto"/>
            </w:tcBorders>
            <w:shd w:val="clear" w:color="000000" w:fill="FFFFFF"/>
            <w:vAlign w:val="bottom"/>
            <w:hideMark/>
          </w:tcPr>
          <w:p w14:paraId="657DD2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26F6BA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7" w:type="dxa"/>
            <w:gridSpan w:val="3"/>
            <w:vAlign w:val="center"/>
            <w:hideMark/>
          </w:tcPr>
          <w:p w14:paraId="62536E5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256C4E4"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140E3F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roofErr w:type="gramStart"/>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17660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56322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271CEC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1B9CD2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6A4986B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1C1E9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7" w:type="dxa"/>
            <w:gridSpan w:val="3"/>
            <w:vAlign w:val="center"/>
            <w:hideMark/>
          </w:tcPr>
          <w:p w14:paraId="272BB1F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E19B92" w14:textId="77777777" w:rsidTr="00CA3674">
        <w:trPr>
          <w:trHeight w:val="6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5CC443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686175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DF3FD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14492E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567CEE4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1CDFEA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26AEEC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7" w:type="dxa"/>
            <w:gridSpan w:val="3"/>
            <w:vAlign w:val="center"/>
            <w:hideMark/>
          </w:tcPr>
          <w:p w14:paraId="1FB43F0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0BDA593" w14:textId="77777777" w:rsidTr="00CA3674">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A1A0F3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(библиотеки)</w:t>
            </w:r>
          </w:p>
        </w:tc>
        <w:tc>
          <w:tcPr>
            <w:tcW w:w="991" w:type="dxa"/>
            <w:tcBorders>
              <w:top w:val="nil"/>
              <w:left w:val="nil"/>
              <w:bottom w:val="single" w:sz="4" w:space="0" w:color="auto"/>
              <w:right w:val="single" w:sz="4" w:space="0" w:color="auto"/>
            </w:tcBorders>
            <w:shd w:val="clear" w:color="000000" w:fill="FFFFFF"/>
            <w:vAlign w:val="bottom"/>
            <w:hideMark/>
          </w:tcPr>
          <w:p w14:paraId="64C5E5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6F7C9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3B0473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34CBA1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1134" w:type="dxa"/>
            <w:tcBorders>
              <w:top w:val="nil"/>
              <w:left w:val="nil"/>
              <w:bottom w:val="single" w:sz="4" w:space="0" w:color="auto"/>
              <w:right w:val="single" w:sz="4" w:space="0" w:color="auto"/>
            </w:tcBorders>
            <w:shd w:val="clear" w:color="000000" w:fill="FFFFFF"/>
            <w:vAlign w:val="bottom"/>
            <w:hideMark/>
          </w:tcPr>
          <w:p w14:paraId="0302E4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10B1A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7" w:type="dxa"/>
            <w:gridSpan w:val="3"/>
            <w:vAlign w:val="center"/>
            <w:hideMark/>
          </w:tcPr>
          <w:p w14:paraId="41F8616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9FB15D"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685ED9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4AF896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DC55F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57F32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253EF7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1134" w:type="dxa"/>
            <w:tcBorders>
              <w:top w:val="nil"/>
              <w:left w:val="nil"/>
              <w:bottom w:val="single" w:sz="4" w:space="0" w:color="auto"/>
              <w:right w:val="single" w:sz="4" w:space="0" w:color="auto"/>
            </w:tcBorders>
            <w:shd w:val="clear" w:color="000000" w:fill="FFFFFF"/>
            <w:vAlign w:val="bottom"/>
            <w:hideMark/>
          </w:tcPr>
          <w:p w14:paraId="7B9685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5882E8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7" w:type="dxa"/>
            <w:gridSpan w:val="3"/>
            <w:vAlign w:val="center"/>
            <w:hideMark/>
          </w:tcPr>
          <w:p w14:paraId="31251B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BD6DB01"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4642A4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Социальная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51B5E7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A91AFB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520F2BB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2B0DE23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EABB7F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CBE293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47,389</w:t>
            </w:r>
          </w:p>
        </w:tc>
        <w:tc>
          <w:tcPr>
            <w:tcW w:w="237" w:type="dxa"/>
            <w:gridSpan w:val="3"/>
            <w:vAlign w:val="center"/>
            <w:hideMark/>
          </w:tcPr>
          <w:p w14:paraId="1641228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367DF3"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9C8B28"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Пенсионное обеспечение</w:t>
            </w:r>
          </w:p>
        </w:tc>
        <w:tc>
          <w:tcPr>
            <w:tcW w:w="991" w:type="dxa"/>
            <w:tcBorders>
              <w:top w:val="nil"/>
              <w:left w:val="nil"/>
              <w:bottom w:val="single" w:sz="4" w:space="0" w:color="auto"/>
              <w:right w:val="single" w:sz="4" w:space="0" w:color="auto"/>
            </w:tcBorders>
            <w:shd w:val="clear" w:color="000000" w:fill="FFFFFF"/>
            <w:vAlign w:val="bottom"/>
            <w:hideMark/>
          </w:tcPr>
          <w:p w14:paraId="7C93568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B6C0A9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3ADFBCB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3458961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583051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E670C2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47,389</w:t>
            </w:r>
          </w:p>
        </w:tc>
        <w:tc>
          <w:tcPr>
            <w:tcW w:w="237" w:type="dxa"/>
            <w:gridSpan w:val="3"/>
            <w:vAlign w:val="center"/>
            <w:hideMark/>
          </w:tcPr>
          <w:p w14:paraId="624B563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15738E" w14:textId="77777777" w:rsidTr="00CA3674">
        <w:trPr>
          <w:trHeight w:val="7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88ABF8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DE349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39440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697788F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29CDFB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5E2964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4F339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7" w:type="dxa"/>
            <w:gridSpan w:val="3"/>
            <w:vAlign w:val="center"/>
            <w:hideMark/>
          </w:tcPr>
          <w:p w14:paraId="31E18E1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1BAC8B"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2FEEEF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Доплаты к пенсии муниципальных служащих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592184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5D27F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27832F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6EBD1B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67E2CA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28502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7" w:type="dxa"/>
            <w:gridSpan w:val="3"/>
            <w:vAlign w:val="center"/>
            <w:hideMark/>
          </w:tcPr>
          <w:p w14:paraId="43B8B5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972A27E"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0B7019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bottom"/>
            <w:hideMark/>
          </w:tcPr>
          <w:p w14:paraId="67C43D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E6F43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3D8BD0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37DCD02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2D2B21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w:t>
            </w:r>
          </w:p>
        </w:tc>
        <w:tc>
          <w:tcPr>
            <w:tcW w:w="1412" w:type="dxa"/>
            <w:tcBorders>
              <w:top w:val="nil"/>
              <w:left w:val="nil"/>
              <w:bottom w:val="single" w:sz="4" w:space="0" w:color="auto"/>
              <w:right w:val="single" w:sz="4" w:space="0" w:color="auto"/>
            </w:tcBorders>
            <w:shd w:val="clear" w:color="000000" w:fill="FFFFFF"/>
            <w:vAlign w:val="bottom"/>
            <w:hideMark/>
          </w:tcPr>
          <w:p w14:paraId="6AB1B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7" w:type="dxa"/>
            <w:gridSpan w:val="3"/>
            <w:vAlign w:val="center"/>
            <w:hideMark/>
          </w:tcPr>
          <w:p w14:paraId="3EB7BA4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D0761D3"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DD08E0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991" w:type="dxa"/>
            <w:tcBorders>
              <w:top w:val="nil"/>
              <w:left w:val="nil"/>
              <w:bottom w:val="single" w:sz="4" w:space="0" w:color="auto"/>
              <w:right w:val="single" w:sz="4" w:space="0" w:color="auto"/>
            </w:tcBorders>
            <w:shd w:val="clear" w:color="000000" w:fill="FFFFFF"/>
            <w:vAlign w:val="bottom"/>
            <w:hideMark/>
          </w:tcPr>
          <w:p w14:paraId="34E626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C6A272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0F6E2B3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107BA6A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72B63DA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468CED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37" w:type="dxa"/>
            <w:gridSpan w:val="3"/>
            <w:vAlign w:val="center"/>
            <w:hideMark/>
          </w:tcPr>
          <w:p w14:paraId="53D4FD5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F13FD4" w14:textId="77777777" w:rsidTr="00CA3674">
        <w:trPr>
          <w:trHeight w:val="4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F409B1F"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991" w:type="dxa"/>
            <w:tcBorders>
              <w:top w:val="nil"/>
              <w:left w:val="nil"/>
              <w:bottom w:val="single" w:sz="4" w:space="0" w:color="auto"/>
              <w:right w:val="single" w:sz="4" w:space="0" w:color="auto"/>
            </w:tcBorders>
            <w:shd w:val="clear" w:color="000000" w:fill="FFFFFF"/>
            <w:vAlign w:val="bottom"/>
            <w:hideMark/>
          </w:tcPr>
          <w:p w14:paraId="3C8BA1F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3D1794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2626EFB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3EC60AA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E9483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288EB2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49,930</w:t>
            </w:r>
          </w:p>
        </w:tc>
        <w:tc>
          <w:tcPr>
            <w:tcW w:w="237" w:type="dxa"/>
            <w:gridSpan w:val="3"/>
            <w:vAlign w:val="center"/>
            <w:hideMark/>
          </w:tcPr>
          <w:p w14:paraId="49B32DC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297FC8D"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72A9BDB"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lastRenderedPageBreak/>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78A9F3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AEF78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3FF367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77C9BC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115833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FC842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40ACDC9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58A069"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BC089A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46EDD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C45E2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101356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50D774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74A3E48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E837E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258DD60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3C37245" w14:textId="77777777" w:rsidTr="00CA3674">
        <w:trPr>
          <w:trHeight w:val="7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0EBC2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области физической культуры и спорта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C540B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F4E66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7DC95A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309441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42AEAD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240CE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4B324D1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4F3396" w14:textId="77777777" w:rsidTr="00CA3674">
        <w:trPr>
          <w:trHeight w:val="4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03ACE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140C68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B21BA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1807B2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7A6306A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4403775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5405CE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7DC157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1989E83" w14:textId="77777777" w:rsidTr="00CA3674">
        <w:trPr>
          <w:trHeight w:val="6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27B0A8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991" w:type="dxa"/>
            <w:tcBorders>
              <w:top w:val="nil"/>
              <w:left w:val="nil"/>
              <w:bottom w:val="single" w:sz="4" w:space="0" w:color="auto"/>
              <w:right w:val="single" w:sz="4" w:space="0" w:color="auto"/>
            </w:tcBorders>
            <w:shd w:val="clear" w:color="000000" w:fill="FFFFFF"/>
            <w:vAlign w:val="bottom"/>
            <w:hideMark/>
          </w:tcPr>
          <w:p w14:paraId="25500C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AEEFA9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0D10B5E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51EE4C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D3AED2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8A7A7C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37" w:type="dxa"/>
            <w:gridSpan w:val="3"/>
            <w:vAlign w:val="center"/>
            <w:hideMark/>
          </w:tcPr>
          <w:p w14:paraId="52DBB41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4F8CE4" w14:textId="77777777" w:rsidTr="00CA3674">
        <w:trPr>
          <w:trHeight w:val="3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705DE5B"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средств массовой информации</w:t>
            </w:r>
          </w:p>
        </w:tc>
        <w:tc>
          <w:tcPr>
            <w:tcW w:w="991" w:type="dxa"/>
            <w:tcBorders>
              <w:top w:val="nil"/>
              <w:left w:val="nil"/>
              <w:bottom w:val="single" w:sz="4" w:space="0" w:color="auto"/>
              <w:right w:val="single" w:sz="4" w:space="0" w:color="auto"/>
            </w:tcBorders>
            <w:shd w:val="clear" w:color="000000" w:fill="FFFFFF"/>
            <w:vAlign w:val="bottom"/>
            <w:hideMark/>
          </w:tcPr>
          <w:p w14:paraId="67302F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EABCCB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5FD9BA6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3ED21D6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DBDB8A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62A5A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w:t>
            </w:r>
          </w:p>
        </w:tc>
        <w:tc>
          <w:tcPr>
            <w:tcW w:w="237" w:type="dxa"/>
            <w:gridSpan w:val="3"/>
            <w:vAlign w:val="center"/>
            <w:hideMark/>
          </w:tcPr>
          <w:p w14:paraId="6D79EB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CA0262B"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BDCF80B"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6724A9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4881F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753F3F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685BC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239E39C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81B13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11BF8D6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06278B"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6E52E9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w:t>
            </w:r>
            <w:r w:rsidRPr="00CA3674">
              <w:rPr>
                <w:rFonts w:ascii="Times New Roman" w:eastAsia="Times New Roman" w:hAnsi="Times New Roman" w:cs="Times New Roman"/>
                <w:sz w:val="28"/>
                <w:szCs w:val="28"/>
              </w:rPr>
              <w:lastRenderedPageBreak/>
              <w:t>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413931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4A1F2D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2923AD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58D620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29A1BA3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C72533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08EFEA8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6CB1B8A" w14:textId="77777777" w:rsidTr="00CA3674">
        <w:trPr>
          <w:trHeight w:val="8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227F72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средств массовой информации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124196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9382F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7B8CC4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62697D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03EF0D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4ED6B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234CDD1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B7FE80" w14:textId="77777777" w:rsidTr="00CA3674">
        <w:trPr>
          <w:trHeight w:val="7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8EC68F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083411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664F1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5983A7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2AAF678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26240F1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062FBA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005C446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6B52EBF" w14:textId="77777777" w:rsidTr="00CA3674">
        <w:trPr>
          <w:trHeight w:val="9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3AB565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ИТОГО </w:t>
            </w:r>
          </w:p>
        </w:tc>
        <w:tc>
          <w:tcPr>
            <w:tcW w:w="991" w:type="dxa"/>
            <w:tcBorders>
              <w:top w:val="nil"/>
              <w:left w:val="nil"/>
              <w:bottom w:val="single" w:sz="4" w:space="0" w:color="auto"/>
              <w:right w:val="single" w:sz="4" w:space="0" w:color="auto"/>
            </w:tcBorders>
            <w:shd w:val="clear" w:color="000000" w:fill="FFFFFF"/>
            <w:vAlign w:val="bottom"/>
            <w:hideMark/>
          </w:tcPr>
          <w:p w14:paraId="7F1CD1D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567" w:type="dxa"/>
            <w:tcBorders>
              <w:top w:val="nil"/>
              <w:left w:val="nil"/>
              <w:bottom w:val="single" w:sz="4" w:space="0" w:color="auto"/>
              <w:right w:val="single" w:sz="4" w:space="0" w:color="auto"/>
            </w:tcBorders>
            <w:shd w:val="clear" w:color="000000" w:fill="FFFFFF"/>
            <w:vAlign w:val="bottom"/>
            <w:hideMark/>
          </w:tcPr>
          <w:p w14:paraId="0FAA73A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7" w:type="dxa"/>
            <w:tcBorders>
              <w:top w:val="nil"/>
              <w:left w:val="nil"/>
              <w:bottom w:val="single" w:sz="4" w:space="0" w:color="auto"/>
              <w:right w:val="single" w:sz="4" w:space="0" w:color="auto"/>
            </w:tcBorders>
            <w:shd w:val="clear" w:color="000000" w:fill="FFFFFF"/>
            <w:vAlign w:val="bottom"/>
            <w:hideMark/>
          </w:tcPr>
          <w:p w14:paraId="1923AC0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088A702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1FCDD6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CC5DD4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37" w:type="dxa"/>
            <w:gridSpan w:val="3"/>
            <w:vAlign w:val="center"/>
            <w:hideMark/>
          </w:tcPr>
          <w:p w14:paraId="6DC7D7F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07D2965E" w14:textId="50FB7BDE" w:rsidR="00CA3674" w:rsidRDefault="00CA3674">
      <w:pPr>
        <w:rPr>
          <w:rFonts w:ascii="Times New Roman" w:hAnsi="Times New Roman" w:cs="Times New Roman"/>
          <w:sz w:val="24"/>
          <w:szCs w:val="24"/>
        </w:rPr>
      </w:pPr>
    </w:p>
    <w:p w14:paraId="5ACBE6D0" w14:textId="5B629A5E" w:rsidR="00CA3674" w:rsidRDefault="00CA3674">
      <w:pPr>
        <w:rPr>
          <w:rFonts w:ascii="Times New Roman" w:hAnsi="Times New Roman" w:cs="Times New Roman"/>
          <w:sz w:val="24"/>
          <w:szCs w:val="24"/>
        </w:rPr>
      </w:pPr>
    </w:p>
    <w:p w14:paraId="70C8FC0F" w14:textId="697ACB93" w:rsidR="00CA3674" w:rsidRDefault="00CA3674">
      <w:pPr>
        <w:rPr>
          <w:rFonts w:ascii="Times New Roman" w:hAnsi="Times New Roman" w:cs="Times New Roman"/>
          <w:sz w:val="24"/>
          <w:szCs w:val="24"/>
        </w:rPr>
      </w:pPr>
    </w:p>
    <w:p w14:paraId="26E0B79F" w14:textId="15F113D9" w:rsidR="00CA3674" w:rsidRDefault="00CA3674">
      <w:pPr>
        <w:rPr>
          <w:rFonts w:ascii="Times New Roman" w:hAnsi="Times New Roman" w:cs="Times New Roman"/>
          <w:sz w:val="24"/>
          <w:szCs w:val="24"/>
        </w:rPr>
      </w:pPr>
    </w:p>
    <w:p w14:paraId="5C933170" w14:textId="15DC8C14" w:rsidR="00CA3674" w:rsidRDefault="00CA3674">
      <w:pPr>
        <w:rPr>
          <w:rFonts w:ascii="Times New Roman" w:hAnsi="Times New Roman" w:cs="Times New Roman"/>
          <w:sz w:val="24"/>
          <w:szCs w:val="24"/>
        </w:rPr>
      </w:pPr>
    </w:p>
    <w:p w14:paraId="48F68E71" w14:textId="35C36137" w:rsidR="00CA3674" w:rsidRDefault="00CA3674">
      <w:pPr>
        <w:rPr>
          <w:rFonts w:ascii="Times New Roman" w:hAnsi="Times New Roman" w:cs="Times New Roman"/>
          <w:sz w:val="24"/>
          <w:szCs w:val="24"/>
        </w:rPr>
      </w:pPr>
    </w:p>
    <w:p w14:paraId="23753E7E" w14:textId="63EB3480" w:rsidR="00CA3674" w:rsidRDefault="00CA3674">
      <w:pPr>
        <w:rPr>
          <w:rFonts w:ascii="Times New Roman" w:hAnsi="Times New Roman" w:cs="Times New Roman"/>
          <w:sz w:val="24"/>
          <w:szCs w:val="24"/>
        </w:rPr>
      </w:pPr>
    </w:p>
    <w:tbl>
      <w:tblPr>
        <w:tblW w:w="9828" w:type="dxa"/>
        <w:tblLook w:val="01E0" w:firstRow="1" w:lastRow="1" w:firstColumn="1" w:lastColumn="1" w:noHBand="0" w:noVBand="0"/>
      </w:tblPr>
      <w:tblGrid>
        <w:gridCol w:w="4608"/>
        <w:gridCol w:w="5220"/>
      </w:tblGrid>
      <w:tr w:rsidR="00CA3674" w:rsidRPr="00CA3674" w14:paraId="7291440F" w14:textId="77777777" w:rsidTr="00CA3674">
        <w:tc>
          <w:tcPr>
            <w:tcW w:w="4608" w:type="dxa"/>
          </w:tcPr>
          <w:p w14:paraId="2EAE3FF6" w14:textId="77777777" w:rsidR="00CA3674" w:rsidRPr="00CA3674" w:rsidRDefault="00CA3674" w:rsidP="00CA3674">
            <w:pPr>
              <w:spacing w:after="0"/>
              <w:jc w:val="center"/>
              <w:rPr>
                <w:rFonts w:ascii="Times New Roman" w:hAnsi="Times New Roman" w:cs="Times New Roman"/>
                <w:snapToGrid w:val="0"/>
                <w:sz w:val="24"/>
                <w:szCs w:val="24"/>
              </w:rPr>
            </w:pPr>
          </w:p>
        </w:tc>
        <w:tc>
          <w:tcPr>
            <w:tcW w:w="5220" w:type="dxa"/>
          </w:tcPr>
          <w:p w14:paraId="6DD87D22" w14:textId="77777777" w:rsidR="00CA3674" w:rsidRPr="00CA3674" w:rsidRDefault="00CA3674" w:rsidP="00CA3674">
            <w:pPr>
              <w:pStyle w:val="a4"/>
              <w:keepNext/>
              <w:keepLines/>
              <w:spacing w:after="0"/>
              <w:jc w:val="right"/>
              <w:rPr>
                <w:rFonts w:ascii="Times New Roman" w:hAnsi="Times New Roman" w:cs="Times New Roman"/>
                <w:bCs/>
                <w:sz w:val="24"/>
                <w:szCs w:val="24"/>
              </w:rPr>
            </w:pPr>
            <w:r w:rsidRPr="00CA3674">
              <w:rPr>
                <w:rFonts w:ascii="Times New Roman" w:hAnsi="Times New Roman" w:cs="Times New Roman"/>
                <w:bCs/>
                <w:sz w:val="24"/>
                <w:szCs w:val="24"/>
              </w:rPr>
              <w:t>Приложение № 14</w:t>
            </w:r>
          </w:p>
          <w:p w14:paraId="2545671B" w14:textId="255368DB" w:rsidR="00CA3674" w:rsidRPr="00CA3674" w:rsidRDefault="00CA3674" w:rsidP="00CA3674">
            <w:pPr>
              <w:spacing w:after="0"/>
              <w:jc w:val="right"/>
              <w:rPr>
                <w:rFonts w:ascii="Times New Roman" w:hAnsi="Times New Roman" w:cs="Times New Roman"/>
                <w:snapToGrid w:val="0"/>
                <w:sz w:val="24"/>
                <w:szCs w:val="24"/>
              </w:rPr>
            </w:pPr>
            <w:r w:rsidRPr="00CA3674">
              <w:rPr>
                <w:rFonts w:ascii="Times New Roman" w:hAnsi="Times New Roman" w:cs="Times New Roman"/>
                <w:sz w:val="24"/>
                <w:szCs w:val="24"/>
              </w:rPr>
              <w:t xml:space="preserve">к </w:t>
            </w:r>
            <w:bookmarkStart w:id="5" w:name="_Hlk533490114"/>
            <w:bookmarkStart w:id="6" w:name="_Hlk4407237"/>
            <w:r w:rsidRPr="00CA3674">
              <w:rPr>
                <w:rFonts w:ascii="Times New Roman" w:hAnsi="Times New Roman" w:cs="Times New Roman"/>
                <w:sz w:val="24"/>
                <w:szCs w:val="24"/>
              </w:rPr>
              <w:t xml:space="preserve">Решению Костаревского сельского Совета Камышинского муниципального района Волгоградской области от </w:t>
            </w:r>
            <w:r w:rsidR="009E7C7A">
              <w:rPr>
                <w:rFonts w:ascii="Times New Roman" w:hAnsi="Times New Roman" w:cs="Times New Roman"/>
                <w:sz w:val="24"/>
                <w:szCs w:val="24"/>
              </w:rPr>
              <w:t xml:space="preserve">  </w:t>
            </w:r>
            <w:r w:rsidRPr="00CA3674">
              <w:rPr>
                <w:rFonts w:ascii="Times New Roman" w:hAnsi="Times New Roman" w:cs="Times New Roman"/>
                <w:sz w:val="24"/>
                <w:szCs w:val="24"/>
              </w:rPr>
              <w:t xml:space="preserve"> г №</w:t>
            </w:r>
            <w:r w:rsidR="009E7C7A">
              <w:rPr>
                <w:rFonts w:ascii="Times New Roman" w:hAnsi="Times New Roman" w:cs="Times New Roman"/>
                <w:sz w:val="24"/>
                <w:szCs w:val="24"/>
              </w:rPr>
              <w:t xml:space="preserve"> </w:t>
            </w:r>
            <w:r w:rsidRPr="00CA3674">
              <w:rPr>
                <w:rFonts w:ascii="Times New Roman" w:hAnsi="Times New Roman" w:cs="Times New Roman"/>
                <w:sz w:val="24"/>
                <w:szCs w:val="24"/>
              </w:rPr>
              <w:t xml:space="preserve"> </w:t>
            </w:r>
            <w:bookmarkEnd w:id="5"/>
            <w:r w:rsidRPr="00CA3674">
              <w:rPr>
                <w:rFonts w:ascii="Times New Roman" w:hAnsi="Times New Roman" w:cs="Times New Roman"/>
                <w:sz w:val="24"/>
                <w:szCs w:val="24"/>
              </w:rPr>
              <w:t>«О внесении изменений в Решение Костаревского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w:t>
            </w:r>
            <w:bookmarkEnd w:id="6"/>
          </w:p>
        </w:tc>
      </w:tr>
    </w:tbl>
    <w:p w14:paraId="49ECD7B4" w14:textId="77777777" w:rsidR="00CA3674" w:rsidRPr="00CA3674" w:rsidRDefault="00CA3674" w:rsidP="00CA3674">
      <w:pPr>
        <w:pStyle w:val="a6"/>
        <w:rPr>
          <w:b/>
          <w:bCs/>
          <w:sz w:val="24"/>
        </w:rPr>
      </w:pPr>
    </w:p>
    <w:p w14:paraId="1E1BEFBB" w14:textId="77777777" w:rsidR="00CA3674" w:rsidRPr="00CA3674" w:rsidRDefault="00CA3674" w:rsidP="00CA3674">
      <w:pPr>
        <w:pStyle w:val="a6"/>
        <w:rPr>
          <w:b/>
          <w:bCs/>
          <w:sz w:val="24"/>
        </w:rPr>
      </w:pPr>
      <w:r w:rsidRPr="00CA3674">
        <w:rPr>
          <w:b/>
          <w:bCs/>
          <w:sz w:val="24"/>
        </w:rPr>
        <w:t>Программа</w:t>
      </w:r>
    </w:p>
    <w:p w14:paraId="30C89C85" w14:textId="77777777" w:rsidR="00CA3674" w:rsidRPr="00CA3674" w:rsidRDefault="00CA3674" w:rsidP="00CA3674">
      <w:pPr>
        <w:spacing w:after="0"/>
        <w:jc w:val="center"/>
        <w:rPr>
          <w:rFonts w:ascii="Times New Roman" w:hAnsi="Times New Roman" w:cs="Times New Roman"/>
          <w:b/>
          <w:sz w:val="24"/>
          <w:szCs w:val="24"/>
        </w:rPr>
      </w:pPr>
      <w:r w:rsidRPr="00CA3674">
        <w:rPr>
          <w:rFonts w:ascii="Times New Roman" w:hAnsi="Times New Roman" w:cs="Times New Roman"/>
          <w:b/>
          <w:bCs/>
          <w:sz w:val="24"/>
          <w:szCs w:val="24"/>
        </w:rPr>
        <w:t xml:space="preserve">муниципальных внутренних заимствований </w:t>
      </w: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r w:rsidRPr="00CA3674">
        <w:rPr>
          <w:rFonts w:ascii="Times New Roman" w:hAnsi="Times New Roman" w:cs="Times New Roman"/>
          <w:b/>
          <w:bCs/>
          <w:sz w:val="24"/>
          <w:szCs w:val="24"/>
        </w:rPr>
        <w:t xml:space="preserve">, направляемых на покрытие дефицита бюджета </w:t>
      </w:r>
      <w:r w:rsidRPr="00CA3674">
        <w:rPr>
          <w:rFonts w:ascii="Times New Roman" w:hAnsi="Times New Roman" w:cs="Times New Roman"/>
          <w:b/>
          <w:snapToGrid w:val="0"/>
          <w:color w:val="000000"/>
          <w:sz w:val="24"/>
          <w:szCs w:val="24"/>
        </w:rPr>
        <w:t>сельского поселения</w:t>
      </w:r>
      <w:r w:rsidRPr="00CA3674">
        <w:rPr>
          <w:rFonts w:ascii="Times New Roman" w:hAnsi="Times New Roman" w:cs="Times New Roman"/>
          <w:b/>
          <w:bCs/>
          <w:sz w:val="24"/>
          <w:szCs w:val="24"/>
        </w:rPr>
        <w:t xml:space="preserve"> и погашение муниципальных долговых обязательств </w:t>
      </w: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r w:rsidRPr="00CA3674">
        <w:rPr>
          <w:rFonts w:ascii="Times New Roman" w:hAnsi="Times New Roman" w:cs="Times New Roman"/>
          <w:b/>
          <w:bCs/>
          <w:sz w:val="24"/>
          <w:szCs w:val="24"/>
        </w:rPr>
        <w:t xml:space="preserve"> на 2021 год</w:t>
      </w:r>
    </w:p>
    <w:p w14:paraId="1B296E04" w14:textId="77777777" w:rsidR="00CA3674" w:rsidRPr="00CA3674" w:rsidRDefault="00CA3674" w:rsidP="00CA3674">
      <w:pPr>
        <w:pStyle w:val="a4"/>
        <w:spacing w:after="0"/>
        <w:rPr>
          <w:rFonts w:ascii="Times New Roman" w:hAnsi="Times New Roman" w:cs="Times New Roman"/>
          <w:b/>
          <w:i/>
          <w:sz w:val="24"/>
          <w:szCs w:val="24"/>
        </w:rPr>
      </w:pPr>
    </w:p>
    <w:p w14:paraId="1F6E3ECF" w14:textId="77777777" w:rsidR="00CA3674" w:rsidRPr="00CA3674" w:rsidRDefault="00CA3674" w:rsidP="00CA3674">
      <w:pPr>
        <w:pStyle w:val="a4"/>
        <w:spacing w:after="0"/>
        <w:rPr>
          <w:rFonts w:ascii="Times New Roman" w:hAnsi="Times New Roman" w:cs="Times New Roman"/>
          <w:i/>
          <w:sz w:val="24"/>
          <w:szCs w:val="24"/>
        </w:rPr>
      </w:pPr>
    </w:p>
    <w:p w14:paraId="636C5D3E" w14:textId="77777777" w:rsidR="00CA3674" w:rsidRPr="00CA3674" w:rsidRDefault="00CA3674" w:rsidP="00CA3674">
      <w:pPr>
        <w:pStyle w:val="a4"/>
        <w:spacing w:after="0"/>
        <w:ind w:firstLine="567"/>
        <w:rPr>
          <w:rFonts w:ascii="Times New Roman" w:hAnsi="Times New Roman" w:cs="Times New Roman"/>
          <w:sz w:val="24"/>
          <w:szCs w:val="24"/>
        </w:rPr>
      </w:pPr>
      <w:r w:rsidRPr="00CA3674">
        <w:rPr>
          <w:rFonts w:ascii="Times New Roman" w:hAnsi="Times New Roman" w:cs="Times New Roman"/>
          <w:sz w:val="24"/>
          <w:szCs w:val="24"/>
        </w:rPr>
        <w:t>Администрация Костаревского сельского поселения Камышинского муниципального района Волгоградской области вправе привлекать кредиты в бюджет Костаревского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Костаревского сельского поселения Камышинского муниципального района Волгоградской области.</w:t>
      </w:r>
    </w:p>
    <w:p w14:paraId="4F420FC1" w14:textId="77777777" w:rsidR="00CA3674" w:rsidRPr="00CA3674" w:rsidRDefault="00CA3674" w:rsidP="00CA3674">
      <w:pPr>
        <w:pStyle w:val="a4"/>
        <w:spacing w:after="0"/>
        <w:ind w:firstLine="709"/>
        <w:rPr>
          <w:rFonts w:ascii="Times New Roman" w:hAnsi="Times New Roman" w:cs="Times New Roman"/>
          <w:sz w:val="24"/>
          <w:szCs w:val="24"/>
        </w:rPr>
      </w:pPr>
    </w:p>
    <w:p w14:paraId="34633F19" w14:textId="39F7E979" w:rsidR="00CA3674" w:rsidRPr="00CA3674" w:rsidRDefault="00CA3674" w:rsidP="00CA3674">
      <w:pPr>
        <w:pStyle w:val="1"/>
        <w:jc w:val="center"/>
        <w:rPr>
          <w:b/>
          <w:bCs/>
          <w:sz w:val="24"/>
        </w:rPr>
      </w:pPr>
      <w:r w:rsidRPr="00CA3674">
        <w:rPr>
          <w:b/>
          <w:bCs/>
          <w:sz w:val="24"/>
        </w:rPr>
        <w:t>Перечень</w:t>
      </w:r>
    </w:p>
    <w:p w14:paraId="5E786FB5" w14:textId="77777777" w:rsidR="00CA3674" w:rsidRPr="00CA3674" w:rsidRDefault="00CA3674" w:rsidP="00CA3674">
      <w:pPr>
        <w:spacing w:after="0"/>
        <w:jc w:val="center"/>
        <w:rPr>
          <w:rFonts w:ascii="Times New Roman" w:hAnsi="Times New Roman" w:cs="Times New Roman"/>
          <w:b/>
          <w:bCs/>
          <w:sz w:val="24"/>
          <w:szCs w:val="24"/>
        </w:rPr>
      </w:pPr>
      <w:r w:rsidRPr="00CA3674">
        <w:rPr>
          <w:rFonts w:ascii="Times New Roman" w:hAnsi="Times New Roman" w:cs="Times New Roman"/>
          <w:b/>
          <w:bCs/>
          <w:sz w:val="24"/>
          <w:szCs w:val="24"/>
        </w:rPr>
        <w:t xml:space="preserve">муниципальных внутренних заимствований </w:t>
      </w:r>
    </w:p>
    <w:p w14:paraId="4D62537C" w14:textId="77777777" w:rsidR="00CA3674" w:rsidRPr="00CA3674" w:rsidRDefault="00CA3674" w:rsidP="00CA3674">
      <w:pPr>
        <w:spacing w:after="0"/>
        <w:jc w:val="center"/>
        <w:rPr>
          <w:rFonts w:ascii="Times New Roman" w:hAnsi="Times New Roman" w:cs="Times New Roman"/>
          <w:b/>
          <w:bCs/>
          <w:sz w:val="24"/>
          <w:szCs w:val="24"/>
        </w:rPr>
      </w:pP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r w:rsidRPr="00CA3674">
        <w:rPr>
          <w:rFonts w:ascii="Times New Roman" w:hAnsi="Times New Roman" w:cs="Times New Roman"/>
          <w:b/>
          <w:bCs/>
          <w:sz w:val="24"/>
          <w:szCs w:val="24"/>
        </w:rPr>
        <w:t xml:space="preserve"> на 2021 год</w:t>
      </w:r>
    </w:p>
    <w:p w14:paraId="5029A8FE" w14:textId="77777777" w:rsidR="00CA3674" w:rsidRPr="00CA3674" w:rsidRDefault="00CA3674" w:rsidP="00CA3674">
      <w:pPr>
        <w:spacing w:after="0"/>
        <w:jc w:val="center"/>
        <w:rPr>
          <w:rFonts w:ascii="Times New Roman" w:hAnsi="Times New Roman" w:cs="Times New Roman"/>
          <w:bCs/>
          <w:i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CA3674" w:rsidRPr="00CA3674" w14:paraId="5DAC891D" w14:textId="77777777" w:rsidTr="00CA3674">
        <w:tc>
          <w:tcPr>
            <w:tcW w:w="6588" w:type="dxa"/>
            <w:tcBorders>
              <w:top w:val="single" w:sz="4" w:space="0" w:color="auto"/>
              <w:left w:val="nil"/>
              <w:bottom w:val="single" w:sz="4" w:space="0" w:color="auto"/>
              <w:right w:val="single" w:sz="4" w:space="0" w:color="auto"/>
            </w:tcBorders>
            <w:vAlign w:val="center"/>
          </w:tcPr>
          <w:p w14:paraId="6944F628" w14:textId="77777777" w:rsidR="00CA3674" w:rsidRPr="00CA3674" w:rsidRDefault="00CA3674" w:rsidP="00CA3674">
            <w:pPr>
              <w:pStyle w:val="1"/>
              <w:rPr>
                <w:sz w:val="24"/>
              </w:rPr>
            </w:pPr>
            <w:r w:rsidRPr="00CA3674">
              <w:rPr>
                <w:sz w:val="24"/>
              </w:rPr>
              <w:t>Вид заимствований</w:t>
            </w:r>
          </w:p>
        </w:tc>
        <w:tc>
          <w:tcPr>
            <w:tcW w:w="3420" w:type="dxa"/>
            <w:tcBorders>
              <w:top w:val="single" w:sz="4" w:space="0" w:color="auto"/>
              <w:left w:val="single" w:sz="4" w:space="0" w:color="auto"/>
              <w:bottom w:val="single" w:sz="4" w:space="0" w:color="auto"/>
              <w:right w:val="nil"/>
            </w:tcBorders>
            <w:vAlign w:val="center"/>
          </w:tcPr>
          <w:p w14:paraId="15A44D3A"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Сумма</w:t>
            </w:r>
          </w:p>
          <w:p w14:paraId="5B3364BD"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(тыс. рублей)</w:t>
            </w:r>
          </w:p>
        </w:tc>
      </w:tr>
      <w:tr w:rsidR="00CA3674" w:rsidRPr="00CA3674" w14:paraId="53B7C56B" w14:textId="77777777" w:rsidTr="00CA3674">
        <w:trPr>
          <w:trHeight w:val="275"/>
        </w:trPr>
        <w:tc>
          <w:tcPr>
            <w:tcW w:w="6588" w:type="dxa"/>
            <w:tcBorders>
              <w:top w:val="single" w:sz="4" w:space="0" w:color="auto"/>
              <w:left w:val="single" w:sz="4" w:space="0" w:color="auto"/>
              <w:bottom w:val="nil"/>
              <w:right w:val="single" w:sz="4" w:space="0" w:color="auto"/>
            </w:tcBorders>
            <w:vAlign w:val="center"/>
          </w:tcPr>
          <w:p w14:paraId="3F15114D" w14:textId="77777777" w:rsidR="00CA3674" w:rsidRPr="00CA3674" w:rsidRDefault="00CA3674" w:rsidP="00CA3674">
            <w:pPr>
              <w:spacing w:after="0"/>
              <w:rPr>
                <w:rFonts w:ascii="Times New Roman" w:hAnsi="Times New Roman" w:cs="Times New Roman"/>
                <w:sz w:val="24"/>
                <w:szCs w:val="24"/>
              </w:rPr>
            </w:pPr>
            <w:r w:rsidRPr="00CA3674">
              <w:rPr>
                <w:rFonts w:ascii="Times New Roman" w:hAnsi="Times New Roman" w:cs="Times New Roman"/>
                <w:sz w:val="24"/>
                <w:szCs w:val="24"/>
              </w:rPr>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14:paraId="264582CD"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06E5E683" w14:textId="77777777" w:rsidTr="00CA3674">
        <w:trPr>
          <w:trHeight w:val="277"/>
        </w:trPr>
        <w:tc>
          <w:tcPr>
            <w:tcW w:w="6588" w:type="dxa"/>
            <w:tcBorders>
              <w:top w:val="nil"/>
              <w:left w:val="single" w:sz="4" w:space="0" w:color="auto"/>
              <w:bottom w:val="nil"/>
              <w:right w:val="single" w:sz="4" w:space="0" w:color="auto"/>
            </w:tcBorders>
          </w:tcPr>
          <w:p w14:paraId="4C1D76A2" w14:textId="77777777" w:rsidR="00CA3674" w:rsidRPr="00CA3674" w:rsidRDefault="00CA3674" w:rsidP="00CA3674">
            <w:pPr>
              <w:spacing w:after="0"/>
              <w:ind w:firstLine="709"/>
              <w:rPr>
                <w:rFonts w:ascii="Times New Roman" w:hAnsi="Times New Roman" w:cs="Times New Roman"/>
                <w:sz w:val="24"/>
                <w:szCs w:val="24"/>
              </w:rPr>
            </w:pPr>
            <w:r w:rsidRPr="00CA3674">
              <w:rPr>
                <w:rFonts w:ascii="Times New Roman" w:hAnsi="Times New Roman" w:cs="Times New Roman"/>
                <w:sz w:val="24"/>
                <w:szCs w:val="24"/>
              </w:rPr>
              <w:t>Привлечение средств</w:t>
            </w:r>
          </w:p>
        </w:tc>
        <w:tc>
          <w:tcPr>
            <w:tcW w:w="3420" w:type="dxa"/>
            <w:tcBorders>
              <w:top w:val="nil"/>
              <w:left w:val="single" w:sz="4" w:space="0" w:color="auto"/>
              <w:bottom w:val="nil"/>
              <w:right w:val="single" w:sz="4" w:space="0" w:color="auto"/>
            </w:tcBorders>
            <w:shd w:val="clear" w:color="auto" w:fill="auto"/>
          </w:tcPr>
          <w:p w14:paraId="215CF9BF"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58E1EDD9" w14:textId="77777777" w:rsidTr="00CA3674">
        <w:trPr>
          <w:trHeight w:val="248"/>
        </w:trPr>
        <w:tc>
          <w:tcPr>
            <w:tcW w:w="6588" w:type="dxa"/>
            <w:tcBorders>
              <w:top w:val="nil"/>
              <w:left w:val="single" w:sz="4" w:space="0" w:color="auto"/>
              <w:bottom w:val="single" w:sz="4" w:space="0" w:color="auto"/>
              <w:right w:val="single" w:sz="4" w:space="0" w:color="auto"/>
            </w:tcBorders>
          </w:tcPr>
          <w:p w14:paraId="3CC8E610" w14:textId="77777777" w:rsidR="00CA3674" w:rsidRPr="00CA3674" w:rsidRDefault="00CA3674" w:rsidP="00CA3674">
            <w:pPr>
              <w:spacing w:after="0"/>
              <w:ind w:firstLine="709"/>
              <w:rPr>
                <w:rFonts w:ascii="Times New Roman" w:hAnsi="Times New Roman" w:cs="Times New Roman"/>
                <w:sz w:val="24"/>
                <w:szCs w:val="24"/>
              </w:rPr>
            </w:pPr>
            <w:r w:rsidRPr="00CA3674">
              <w:rPr>
                <w:rFonts w:ascii="Times New Roman" w:hAnsi="Times New Roman" w:cs="Times New Roman"/>
                <w:sz w:val="24"/>
                <w:szCs w:val="24"/>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022ECFAE"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24119473" w14:textId="77777777" w:rsidTr="00CA3674">
        <w:trPr>
          <w:trHeight w:val="248"/>
        </w:trPr>
        <w:tc>
          <w:tcPr>
            <w:tcW w:w="6588" w:type="dxa"/>
            <w:tcBorders>
              <w:top w:val="single" w:sz="4" w:space="0" w:color="auto"/>
              <w:left w:val="single" w:sz="4" w:space="0" w:color="auto"/>
              <w:bottom w:val="nil"/>
              <w:right w:val="single" w:sz="4" w:space="0" w:color="auto"/>
            </w:tcBorders>
            <w:vAlign w:val="bottom"/>
          </w:tcPr>
          <w:p w14:paraId="6E6E7B0B" w14:textId="77777777" w:rsidR="00CA3674" w:rsidRPr="00CA3674" w:rsidRDefault="00CA3674" w:rsidP="00CA3674">
            <w:pPr>
              <w:spacing w:after="0"/>
              <w:jc w:val="both"/>
              <w:rPr>
                <w:rFonts w:ascii="Times New Roman" w:hAnsi="Times New Roman" w:cs="Times New Roman"/>
                <w:sz w:val="24"/>
                <w:szCs w:val="24"/>
              </w:rPr>
            </w:pPr>
            <w:r w:rsidRPr="00CA3674">
              <w:rPr>
                <w:rFonts w:ascii="Times New Roman" w:hAnsi="Times New Roman" w:cs="Times New Roman"/>
                <w:sz w:val="24"/>
                <w:szCs w:val="24"/>
              </w:rPr>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14:paraId="1F734458"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6FDFB8B7" w14:textId="77777777" w:rsidTr="00CA3674">
        <w:trPr>
          <w:trHeight w:val="248"/>
        </w:trPr>
        <w:tc>
          <w:tcPr>
            <w:tcW w:w="6588" w:type="dxa"/>
            <w:tcBorders>
              <w:top w:val="nil"/>
              <w:left w:val="single" w:sz="4" w:space="0" w:color="auto"/>
              <w:bottom w:val="nil"/>
              <w:right w:val="single" w:sz="4" w:space="0" w:color="auto"/>
            </w:tcBorders>
            <w:vAlign w:val="bottom"/>
          </w:tcPr>
          <w:p w14:paraId="5178C742" w14:textId="77777777" w:rsidR="00CA3674" w:rsidRPr="00CA3674" w:rsidRDefault="00CA3674" w:rsidP="00CA3674">
            <w:pPr>
              <w:spacing w:after="0"/>
              <w:ind w:firstLine="709"/>
              <w:jc w:val="both"/>
              <w:rPr>
                <w:rFonts w:ascii="Times New Roman" w:hAnsi="Times New Roman" w:cs="Times New Roman"/>
                <w:sz w:val="24"/>
                <w:szCs w:val="24"/>
              </w:rPr>
            </w:pPr>
            <w:r w:rsidRPr="00CA3674">
              <w:rPr>
                <w:rFonts w:ascii="Times New Roman" w:hAnsi="Times New Roman" w:cs="Times New Roman"/>
                <w:sz w:val="24"/>
                <w:szCs w:val="24"/>
              </w:rPr>
              <w:t>Привлечение средств</w:t>
            </w:r>
          </w:p>
        </w:tc>
        <w:tc>
          <w:tcPr>
            <w:tcW w:w="3420" w:type="dxa"/>
            <w:tcBorders>
              <w:top w:val="nil"/>
              <w:left w:val="single" w:sz="4" w:space="0" w:color="auto"/>
              <w:bottom w:val="nil"/>
              <w:right w:val="single" w:sz="4" w:space="0" w:color="auto"/>
            </w:tcBorders>
            <w:shd w:val="clear" w:color="auto" w:fill="auto"/>
          </w:tcPr>
          <w:p w14:paraId="218113C2"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47964C25" w14:textId="77777777" w:rsidTr="00CA3674">
        <w:trPr>
          <w:trHeight w:val="248"/>
        </w:trPr>
        <w:tc>
          <w:tcPr>
            <w:tcW w:w="6588" w:type="dxa"/>
            <w:tcBorders>
              <w:top w:val="nil"/>
              <w:left w:val="single" w:sz="4" w:space="0" w:color="auto"/>
              <w:bottom w:val="single" w:sz="4" w:space="0" w:color="auto"/>
              <w:right w:val="single" w:sz="4" w:space="0" w:color="auto"/>
            </w:tcBorders>
            <w:vAlign w:val="bottom"/>
          </w:tcPr>
          <w:p w14:paraId="74BE2A01" w14:textId="77777777" w:rsidR="00CA3674" w:rsidRPr="00CA3674" w:rsidRDefault="00CA3674" w:rsidP="00CA3674">
            <w:pPr>
              <w:spacing w:after="0"/>
              <w:ind w:firstLine="709"/>
              <w:jc w:val="both"/>
              <w:rPr>
                <w:rFonts w:ascii="Times New Roman" w:hAnsi="Times New Roman" w:cs="Times New Roman"/>
                <w:sz w:val="24"/>
                <w:szCs w:val="24"/>
              </w:rPr>
            </w:pPr>
            <w:r w:rsidRPr="00CA3674">
              <w:rPr>
                <w:rFonts w:ascii="Times New Roman" w:hAnsi="Times New Roman" w:cs="Times New Roman"/>
                <w:sz w:val="24"/>
                <w:szCs w:val="24"/>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3E5E6D5D"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bl>
    <w:p w14:paraId="6BF40C98" w14:textId="77777777" w:rsidR="00CA3674" w:rsidRPr="00CA3674" w:rsidRDefault="00CA3674" w:rsidP="00CA3674">
      <w:pPr>
        <w:pStyle w:val="21"/>
        <w:spacing w:after="0"/>
        <w:ind w:right="-110"/>
        <w:rPr>
          <w:rFonts w:ascii="Times New Roman" w:hAnsi="Times New Roman" w:cs="Times New Roman"/>
          <w:b/>
          <w:bCs/>
          <w:sz w:val="24"/>
          <w:szCs w:val="24"/>
        </w:rPr>
      </w:pPr>
    </w:p>
    <w:p w14:paraId="0C94054E" w14:textId="77777777" w:rsidR="00CA3674" w:rsidRPr="00CA3674" w:rsidRDefault="00CA3674" w:rsidP="00CA3674">
      <w:pPr>
        <w:pStyle w:val="21"/>
        <w:spacing w:after="0"/>
        <w:ind w:right="-110"/>
        <w:rPr>
          <w:rFonts w:ascii="Times New Roman" w:hAnsi="Times New Roman" w:cs="Times New Roman"/>
          <w:b/>
          <w:bCs/>
          <w:sz w:val="24"/>
          <w:szCs w:val="24"/>
        </w:rPr>
      </w:pPr>
    </w:p>
    <w:p w14:paraId="259C2BF9" w14:textId="09CF68BE" w:rsidR="00CA3674" w:rsidRPr="00CA3674" w:rsidRDefault="00CA3674" w:rsidP="00CA3674">
      <w:pPr>
        <w:pStyle w:val="21"/>
        <w:spacing w:after="0"/>
        <w:ind w:right="-110"/>
        <w:jc w:val="center"/>
        <w:rPr>
          <w:rFonts w:ascii="Times New Roman" w:hAnsi="Times New Roman" w:cs="Times New Roman"/>
          <w:b/>
          <w:bCs/>
          <w:sz w:val="24"/>
          <w:szCs w:val="24"/>
        </w:rPr>
      </w:pPr>
      <w:r w:rsidRPr="00CA3674">
        <w:rPr>
          <w:rFonts w:ascii="Times New Roman" w:hAnsi="Times New Roman" w:cs="Times New Roman"/>
          <w:b/>
          <w:bCs/>
          <w:sz w:val="24"/>
          <w:szCs w:val="24"/>
        </w:rPr>
        <w:t>Источники внутреннего финансирования дефицита</w:t>
      </w:r>
    </w:p>
    <w:p w14:paraId="734FB07E" w14:textId="77777777" w:rsidR="00CA3674" w:rsidRPr="00CA3674" w:rsidRDefault="00CA3674" w:rsidP="00CA3674">
      <w:pPr>
        <w:pStyle w:val="21"/>
        <w:spacing w:after="0"/>
        <w:ind w:right="-110"/>
        <w:jc w:val="center"/>
        <w:rPr>
          <w:rFonts w:ascii="Times New Roman" w:hAnsi="Times New Roman" w:cs="Times New Roman"/>
          <w:b/>
          <w:bCs/>
          <w:sz w:val="24"/>
          <w:szCs w:val="24"/>
        </w:rPr>
      </w:pPr>
      <w:r w:rsidRPr="00CA3674">
        <w:rPr>
          <w:rFonts w:ascii="Times New Roman" w:hAnsi="Times New Roman" w:cs="Times New Roman"/>
          <w:b/>
          <w:bCs/>
          <w:sz w:val="24"/>
          <w:szCs w:val="24"/>
        </w:rPr>
        <w:t xml:space="preserve">бюджета </w:t>
      </w: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p>
    <w:p w14:paraId="5332C516" w14:textId="77777777" w:rsidR="00CA3674" w:rsidRPr="00CA3674" w:rsidRDefault="00CA3674" w:rsidP="00CA3674">
      <w:pPr>
        <w:pStyle w:val="21"/>
        <w:spacing w:after="0"/>
        <w:ind w:right="-110"/>
        <w:rPr>
          <w:rFonts w:ascii="Times New Roman" w:hAnsi="Times New Roman"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CA3674" w:rsidRPr="00CA3674" w14:paraId="3AC8EE89" w14:textId="77777777" w:rsidTr="00CA3674">
        <w:tc>
          <w:tcPr>
            <w:tcW w:w="6588" w:type="dxa"/>
            <w:tcBorders>
              <w:top w:val="single" w:sz="4" w:space="0" w:color="auto"/>
              <w:left w:val="single" w:sz="4" w:space="0" w:color="auto"/>
              <w:bottom w:val="single" w:sz="4" w:space="0" w:color="auto"/>
              <w:right w:val="single" w:sz="4" w:space="0" w:color="auto"/>
            </w:tcBorders>
            <w:vAlign w:val="center"/>
          </w:tcPr>
          <w:p w14:paraId="5DBFCBCF" w14:textId="77777777" w:rsidR="00CA3674" w:rsidRPr="00CA3674" w:rsidRDefault="00CA3674" w:rsidP="00CA3674">
            <w:pPr>
              <w:pStyle w:val="1"/>
              <w:ind w:right="-108"/>
              <w:rPr>
                <w:sz w:val="24"/>
              </w:rPr>
            </w:pPr>
            <w:r w:rsidRPr="00CA3674">
              <w:rPr>
                <w:sz w:val="24"/>
              </w:rPr>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14:paraId="21FAB6D7"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Сумма</w:t>
            </w:r>
          </w:p>
          <w:p w14:paraId="2A452C80"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(тыс. рублей)</w:t>
            </w:r>
          </w:p>
        </w:tc>
      </w:tr>
      <w:tr w:rsidR="00CA3674" w:rsidRPr="00CA3674" w14:paraId="54BB0A6C" w14:textId="77777777" w:rsidTr="00CA3674">
        <w:tc>
          <w:tcPr>
            <w:tcW w:w="6588" w:type="dxa"/>
            <w:tcBorders>
              <w:top w:val="single" w:sz="4" w:space="0" w:color="auto"/>
              <w:left w:val="single" w:sz="4" w:space="0" w:color="auto"/>
              <w:bottom w:val="single" w:sz="4" w:space="0" w:color="auto"/>
              <w:right w:val="single" w:sz="4" w:space="0" w:color="auto"/>
            </w:tcBorders>
          </w:tcPr>
          <w:p w14:paraId="4973D4E9" w14:textId="77777777" w:rsidR="00CA3674" w:rsidRPr="00CA3674" w:rsidRDefault="00CA3674" w:rsidP="00CA3674">
            <w:pPr>
              <w:spacing w:after="0"/>
              <w:jc w:val="both"/>
              <w:rPr>
                <w:rFonts w:ascii="Times New Roman" w:hAnsi="Times New Roman" w:cs="Times New Roman"/>
                <w:sz w:val="24"/>
                <w:szCs w:val="24"/>
              </w:rPr>
            </w:pPr>
            <w:r w:rsidRPr="00CA3674">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BBBD1FF"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1 154,112</w:t>
            </w:r>
          </w:p>
          <w:p w14:paraId="6F741E4B" w14:textId="77777777" w:rsidR="00CA3674" w:rsidRPr="00CA3674" w:rsidRDefault="00CA3674" w:rsidP="00CA3674">
            <w:pPr>
              <w:spacing w:after="0"/>
              <w:jc w:val="center"/>
              <w:rPr>
                <w:rFonts w:ascii="Times New Roman" w:hAnsi="Times New Roman" w:cs="Times New Roman"/>
                <w:sz w:val="24"/>
                <w:szCs w:val="24"/>
              </w:rPr>
            </w:pPr>
          </w:p>
        </w:tc>
      </w:tr>
      <w:tr w:rsidR="00CA3674" w:rsidRPr="00CA3674" w14:paraId="65B2D78A" w14:textId="77777777" w:rsidTr="00CA3674">
        <w:tc>
          <w:tcPr>
            <w:tcW w:w="6588" w:type="dxa"/>
            <w:tcBorders>
              <w:top w:val="single" w:sz="4" w:space="0" w:color="auto"/>
              <w:left w:val="single" w:sz="4" w:space="0" w:color="auto"/>
              <w:bottom w:val="single" w:sz="4" w:space="0" w:color="auto"/>
              <w:right w:val="single" w:sz="4" w:space="0" w:color="auto"/>
            </w:tcBorders>
          </w:tcPr>
          <w:p w14:paraId="268BAFB9" w14:textId="77777777" w:rsidR="00CA3674" w:rsidRPr="00CA3674" w:rsidRDefault="00CA3674" w:rsidP="00CA3674">
            <w:pPr>
              <w:spacing w:after="0"/>
              <w:jc w:val="both"/>
              <w:rPr>
                <w:rFonts w:ascii="Times New Roman" w:hAnsi="Times New Roman" w:cs="Times New Roman"/>
                <w:sz w:val="24"/>
                <w:szCs w:val="24"/>
              </w:rPr>
            </w:pPr>
            <w:r w:rsidRPr="00CA3674">
              <w:rPr>
                <w:rFonts w:ascii="Times New Roman" w:hAnsi="Times New Roman" w:cs="Times New Roman"/>
                <w:sz w:val="24"/>
                <w:szCs w:val="24"/>
              </w:rPr>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E1018E"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1 154,112</w:t>
            </w:r>
          </w:p>
          <w:p w14:paraId="6E058B03" w14:textId="77777777" w:rsidR="00CA3674" w:rsidRPr="00CA3674" w:rsidRDefault="00CA3674" w:rsidP="00CA3674">
            <w:pPr>
              <w:spacing w:after="0"/>
              <w:jc w:val="center"/>
              <w:rPr>
                <w:rFonts w:ascii="Times New Roman" w:hAnsi="Times New Roman" w:cs="Times New Roman"/>
                <w:sz w:val="24"/>
                <w:szCs w:val="24"/>
              </w:rPr>
            </w:pPr>
          </w:p>
        </w:tc>
      </w:tr>
    </w:tbl>
    <w:p w14:paraId="1903C73D" w14:textId="77777777" w:rsidR="00CA3674" w:rsidRPr="00CA3674" w:rsidRDefault="00CA3674" w:rsidP="00CA3674">
      <w:pPr>
        <w:spacing w:after="0"/>
        <w:rPr>
          <w:rFonts w:ascii="Times New Roman" w:hAnsi="Times New Roman" w:cs="Times New Roman"/>
          <w:sz w:val="24"/>
          <w:szCs w:val="24"/>
        </w:rPr>
      </w:pPr>
    </w:p>
    <w:p w14:paraId="1A2542BA" w14:textId="77777777" w:rsidR="00CA3674" w:rsidRPr="00CA3674" w:rsidRDefault="00CA3674" w:rsidP="00CA3674">
      <w:pPr>
        <w:spacing w:after="0"/>
        <w:rPr>
          <w:rFonts w:ascii="Times New Roman" w:hAnsi="Times New Roman" w:cs="Times New Roman"/>
          <w:sz w:val="24"/>
          <w:szCs w:val="24"/>
        </w:rPr>
      </w:pPr>
    </w:p>
    <w:sectPr w:rsidR="00CA3674" w:rsidRPr="00CA3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243F"/>
    <w:multiLevelType w:val="multilevel"/>
    <w:tmpl w:val="FD56963E"/>
    <w:lvl w:ilvl="0">
      <w:start w:val="1"/>
      <w:numFmt w:val="decimal"/>
      <w:lvlText w:val="%1."/>
      <w:lvlJc w:val="left"/>
      <w:pPr>
        <w:ind w:left="785" w:hanging="360"/>
      </w:pPr>
    </w:lvl>
    <w:lvl w:ilvl="1">
      <w:start w:val="1"/>
      <w:numFmt w:val="decimal"/>
      <w:isLgl/>
      <w:lvlText w:val="%1.%2"/>
      <w:lvlJc w:val="left"/>
      <w:pPr>
        <w:ind w:left="1659" w:hanging="1092"/>
      </w:pPr>
    </w:lvl>
    <w:lvl w:ilvl="2">
      <w:start w:val="1"/>
      <w:numFmt w:val="decimal"/>
      <w:isLgl/>
      <w:lvlText w:val="%1.%2.%3"/>
      <w:lvlJc w:val="left"/>
      <w:pPr>
        <w:ind w:left="1659" w:hanging="1092"/>
      </w:pPr>
    </w:lvl>
    <w:lvl w:ilvl="3">
      <w:start w:val="1"/>
      <w:numFmt w:val="decimal"/>
      <w:isLgl/>
      <w:lvlText w:val="%1.%2.%3.%4"/>
      <w:lvlJc w:val="left"/>
      <w:pPr>
        <w:ind w:left="1659" w:hanging="1092"/>
      </w:pPr>
    </w:lvl>
    <w:lvl w:ilvl="4">
      <w:start w:val="1"/>
      <w:numFmt w:val="decimal"/>
      <w:isLgl/>
      <w:lvlText w:val="%1.%2.%3.%4.%5"/>
      <w:lvlJc w:val="left"/>
      <w:pPr>
        <w:ind w:left="1659" w:hanging="1092"/>
      </w:pPr>
    </w:lvl>
    <w:lvl w:ilvl="5">
      <w:start w:val="1"/>
      <w:numFmt w:val="decimal"/>
      <w:isLgl/>
      <w:lvlText w:val="%1.%2.%3.%4.%5.%6"/>
      <w:lvlJc w:val="left"/>
      <w:pPr>
        <w:ind w:left="1659" w:hanging="1092"/>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F2"/>
    <w:rsid w:val="0034740A"/>
    <w:rsid w:val="006319F2"/>
    <w:rsid w:val="007623EB"/>
    <w:rsid w:val="00850E1E"/>
    <w:rsid w:val="009E7C7A"/>
    <w:rsid w:val="00B91247"/>
    <w:rsid w:val="00CA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43B5"/>
  <w15:chartTrackingRefBased/>
  <w15:docId w15:val="{9694A272-4966-45D5-BCBC-C7C31810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E1E"/>
    <w:pPr>
      <w:spacing w:after="200" w:line="276" w:lineRule="auto"/>
    </w:pPr>
    <w:rPr>
      <w:rFonts w:eastAsiaTheme="minorEastAsia"/>
      <w:lang w:eastAsia="ru-RU"/>
    </w:rPr>
  </w:style>
  <w:style w:type="paragraph" w:styleId="1">
    <w:name w:val="heading 1"/>
    <w:basedOn w:val="a"/>
    <w:next w:val="a"/>
    <w:link w:val="10"/>
    <w:qFormat/>
    <w:rsid w:val="00CA3674"/>
    <w:pPr>
      <w:keepNext/>
      <w:spacing w:after="0" w:line="240" w:lineRule="auto"/>
      <w:outlineLvl w:val="0"/>
    </w:pPr>
    <w:rPr>
      <w:rFonts w:ascii="Times New Roman" w:eastAsia="Times New Roman" w:hAnsi="Times New Roman" w:cs="Times New Roman"/>
      <w:sz w:val="28"/>
      <w:szCs w:val="24"/>
    </w:rPr>
  </w:style>
  <w:style w:type="paragraph" w:styleId="4">
    <w:name w:val="heading 4"/>
    <w:basedOn w:val="a"/>
    <w:next w:val="a"/>
    <w:link w:val="40"/>
    <w:qFormat/>
    <w:rsid w:val="00CA3674"/>
    <w:pPr>
      <w:keepNext/>
      <w:spacing w:after="0" w:line="240" w:lineRule="auto"/>
      <w:outlineLvl w:val="3"/>
    </w:pPr>
    <w:rPr>
      <w:rFonts w:ascii="TimesET" w:eastAsia="Times New Roman" w:hAnsi="TimesET"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67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A3674"/>
    <w:rPr>
      <w:rFonts w:ascii="TimesET" w:eastAsia="Times New Roman" w:hAnsi="TimesET" w:cs="Times New Roman"/>
      <w:b/>
      <w:sz w:val="24"/>
      <w:szCs w:val="20"/>
      <w:lang w:eastAsia="ru-RU"/>
    </w:rPr>
  </w:style>
  <w:style w:type="paragraph" w:customStyle="1" w:styleId="a3">
    <w:name w:val="Базовый"/>
    <w:rsid w:val="00850E1E"/>
    <w:pPr>
      <w:tabs>
        <w:tab w:val="left" w:pos="708"/>
      </w:tabs>
      <w:suppressAutoHyphens/>
      <w:spacing w:after="200" w:line="276" w:lineRule="auto"/>
    </w:pPr>
    <w:rPr>
      <w:rFonts w:ascii="Calibri" w:eastAsia="Calibri" w:hAnsi="Calibri" w:cs="Times New Roman"/>
    </w:rPr>
  </w:style>
  <w:style w:type="paragraph" w:customStyle="1" w:styleId="ConsPlusTitle">
    <w:name w:val="ConsPlusTitle"/>
    <w:uiPriority w:val="99"/>
    <w:rsid w:val="00850E1E"/>
    <w:pPr>
      <w:widowControl w:val="0"/>
      <w:tabs>
        <w:tab w:val="left" w:pos="708"/>
      </w:tabs>
      <w:suppressAutoHyphens/>
      <w:spacing w:after="200" w:line="276" w:lineRule="auto"/>
    </w:pPr>
    <w:rPr>
      <w:rFonts w:ascii="Calibri" w:eastAsia="Times New Roman" w:hAnsi="Calibri" w:cs="Calibri"/>
      <w:b/>
      <w:bCs/>
      <w:lang w:eastAsia="ru-RU"/>
    </w:rPr>
  </w:style>
  <w:style w:type="paragraph" w:customStyle="1" w:styleId="Style2">
    <w:name w:val="Style2"/>
    <w:basedOn w:val="a"/>
    <w:rsid w:val="00850E1E"/>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4">
    <w:name w:val="Font Style14"/>
    <w:rsid w:val="00850E1E"/>
    <w:rPr>
      <w:rFonts w:ascii="Cambria" w:hAnsi="Cambria" w:cs="Cambria" w:hint="default"/>
      <w:sz w:val="20"/>
      <w:szCs w:val="20"/>
    </w:rPr>
  </w:style>
  <w:style w:type="paragraph" w:styleId="2">
    <w:name w:val="Body Text Indent 2"/>
    <w:basedOn w:val="a"/>
    <w:link w:val="20"/>
    <w:rsid w:val="00CA3674"/>
    <w:pPr>
      <w:spacing w:after="0" w:line="240" w:lineRule="auto"/>
      <w:ind w:firstLine="708"/>
      <w:jc w:val="both"/>
    </w:pPr>
    <w:rPr>
      <w:rFonts w:ascii="Times New Roman" w:eastAsia="Times New Roman" w:hAnsi="Times New Roman" w:cs="Times New Roman"/>
      <w:color w:val="CC99FF"/>
      <w:sz w:val="28"/>
      <w:szCs w:val="24"/>
      <w:lang w:val="x-none" w:eastAsia="x-none"/>
    </w:rPr>
  </w:style>
  <w:style w:type="character" w:customStyle="1" w:styleId="20">
    <w:name w:val="Основной текст с отступом 2 Знак"/>
    <w:basedOn w:val="a0"/>
    <w:link w:val="2"/>
    <w:rsid w:val="00CA3674"/>
    <w:rPr>
      <w:rFonts w:ascii="Times New Roman" w:eastAsia="Times New Roman" w:hAnsi="Times New Roman" w:cs="Times New Roman"/>
      <w:color w:val="CC99FF"/>
      <w:sz w:val="28"/>
      <w:szCs w:val="24"/>
      <w:lang w:val="x-none" w:eastAsia="x-none"/>
    </w:rPr>
  </w:style>
  <w:style w:type="paragraph" w:customStyle="1" w:styleId="ConsNormal">
    <w:name w:val="ConsNormal"/>
    <w:rsid w:val="00CA36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CA3674"/>
    <w:pPr>
      <w:spacing w:after="120"/>
    </w:pPr>
  </w:style>
  <w:style w:type="character" w:customStyle="1" w:styleId="a5">
    <w:name w:val="Основной текст Знак"/>
    <w:basedOn w:val="a0"/>
    <w:link w:val="a4"/>
    <w:uiPriority w:val="99"/>
    <w:semiHidden/>
    <w:rsid w:val="00CA3674"/>
    <w:rPr>
      <w:rFonts w:eastAsiaTheme="minorEastAsia"/>
      <w:lang w:eastAsia="ru-RU"/>
    </w:rPr>
  </w:style>
  <w:style w:type="paragraph" w:styleId="21">
    <w:name w:val="Body Text 2"/>
    <w:basedOn w:val="a"/>
    <w:link w:val="22"/>
    <w:uiPriority w:val="99"/>
    <w:semiHidden/>
    <w:unhideWhenUsed/>
    <w:rsid w:val="00CA3674"/>
    <w:pPr>
      <w:spacing w:after="120" w:line="480" w:lineRule="auto"/>
    </w:pPr>
  </w:style>
  <w:style w:type="character" w:customStyle="1" w:styleId="22">
    <w:name w:val="Основной текст 2 Знак"/>
    <w:basedOn w:val="a0"/>
    <w:link w:val="21"/>
    <w:uiPriority w:val="99"/>
    <w:semiHidden/>
    <w:rsid w:val="00CA3674"/>
    <w:rPr>
      <w:rFonts w:eastAsiaTheme="minorEastAsia"/>
      <w:lang w:eastAsia="ru-RU"/>
    </w:rPr>
  </w:style>
  <w:style w:type="paragraph" w:customStyle="1" w:styleId="a6">
    <w:basedOn w:val="a"/>
    <w:next w:val="a7"/>
    <w:qFormat/>
    <w:rsid w:val="00CA3674"/>
    <w:pPr>
      <w:spacing w:after="0" w:line="240" w:lineRule="auto"/>
      <w:jc w:val="center"/>
    </w:pPr>
    <w:rPr>
      <w:rFonts w:ascii="Times New Roman" w:eastAsia="Times New Roman" w:hAnsi="Times New Roman" w:cs="Times New Roman"/>
      <w:sz w:val="28"/>
      <w:szCs w:val="24"/>
    </w:rPr>
  </w:style>
  <w:style w:type="paragraph" w:styleId="a7">
    <w:name w:val="Title"/>
    <w:basedOn w:val="a"/>
    <w:next w:val="a"/>
    <w:link w:val="a8"/>
    <w:uiPriority w:val="10"/>
    <w:qFormat/>
    <w:rsid w:val="00CA36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CA367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8048">
      <w:bodyDiv w:val="1"/>
      <w:marLeft w:val="0"/>
      <w:marRight w:val="0"/>
      <w:marTop w:val="0"/>
      <w:marBottom w:val="0"/>
      <w:divBdr>
        <w:top w:val="none" w:sz="0" w:space="0" w:color="auto"/>
        <w:left w:val="none" w:sz="0" w:space="0" w:color="auto"/>
        <w:bottom w:val="none" w:sz="0" w:space="0" w:color="auto"/>
        <w:right w:val="none" w:sz="0" w:space="0" w:color="auto"/>
      </w:divBdr>
    </w:div>
    <w:div w:id="298918468">
      <w:bodyDiv w:val="1"/>
      <w:marLeft w:val="0"/>
      <w:marRight w:val="0"/>
      <w:marTop w:val="0"/>
      <w:marBottom w:val="0"/>
      <w:divBdr>
        <w:top w:val="none" w:sz="0" w:space="0" w:color="auto"/>
        <w:left w:val="none" w:sz="0" w:space="0" w:color="auto"/>
        <w:bottom w:val="none" w:sz="0" w:space="0" w:color="auto"/>
        <w:right w:val="none" w:sz="0" w:space="0" w:color="auto"/>
      </w:divBdr>
    </w:div>
    <w:div w:id="377316544">
      <w:bodyDiv w:val="1"/>
      <w:marLeft w:val="0"/>
      <w:marRight w:val="0"/>
      <w:marTop w:val="0"/>
      <w:marBottom w:val="0"/>
      <w:divBdr>
        <w:top w:val="none" w:sz="0" w:space="0" w:color="auto"/>
        <w:left w:val="none" w:sz="0" w:space="0" w:color="auto"/>
        <w:bottom w:val="none" w:sz="0" w:space="0" w:color="auto"/>
        <w:right w:val="none" w:sz="0" w:space="0" w:color="auto"/>
      </w:divBdr>
    </w:div>
    <w:div w:id="377971349">
      <w:bodyDiv w:val="1"/>
      <w:marLeft w:val="0"/>
      <w:marRight w:val="0"/>
      <w:marTop w:val="0"/>
      <w:marBottom w:val="0"/>
      <w:divBdr>
        <w:top w:val="none" w:sz="0" w:space="0" w:color="auto"/>
        <w:left w:val="none" w:sz="0" w:space="0" w:color="auto"/>
        <w:bottom w:val="none" w:sz="0" w:space="0" w:color="auto"/>
        <w:right w:val="none" w:sz="0" w:space="0" w:color="auto"/>
      </w:divBdr>
    </w:div>
    <w:div w:id="520247494">
      <w:bodyDiv w:val="1"/>
      <w:marLeft w:val="0"/>
      <w:marRight w:val="0"/>
      <w:marTop w:val="0"/>
      <w:marBottom w:val="0"/>
      <w:divBdr>
        <w:top w:val="none" w:sz="0" w:space="0" w:color="auto"/>
        <w:left w:val="none" w:sz="0" w:space="0" w:color="auto"/>
        <w:bottom w:val="none" w:sz="0" w:space="0" w:color="auto"/>
        <w:right w:val="none" w:sz="0" w:space="0" w:color="auto"/>
      </w:divBdr>
    </w:div>
    <w:div w:id="12434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7879</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6</cp:revision>
  <cp:lastPrinted>2021-04-14T05:47:00Z</cp:lastPrinted>
  <dcterms:created xsi:type="dcterms:W3CDTF">2021-04-14T05:23:00Z</dcterms:created>
  <dcterms:modified xsi:type="dcterms:W3CDTF">2021-04-14T11:22:00Z</dcterms:modified>
</cp:coreProperties>
</file>