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E8F6" w14:textId="77777777" w:rsidR="00B7652B" w:rsidRPr="0039136D" w:rsidRDefault="00B7652B" w:rsidP="00B7652B">
      <w:pPr>
        <w:jc w:val="center"/>
      </w:pPr>
      <w:r w:rsidRPr="0039136D">
        <w:t>Волгоградская область</w:t>
      </w:r>
    </w:p>
    <w:p w14:paraId="7B28D2FF" w14:textId="77777777" w:rsidR="00B7652B" w:rsidRPr="0039136D" w:rsidRDefault="00B7652B" w:rsidP="00B7652B">
      <w:pPr>
        <w:jc w:val="center"/>
        <w:rPr>
          <w:vertAlign w:val="superscript"/>
        </w:rPr>
      </w:pPr>
      <w:r w:rsidRPr="0039136D">
        <w:t>Камышинский муниципальный район</w:t>
      </w:r>
    </w:p>
    <w:p w14:paraId="6833723A" w14:textId="77777777" w:rsidR="00B7652B" w:rsidRPr="0039136D" w:rsidRDefault="00B7652B" w:rsidP="00B7652B">
      <w:pPr>
        <w:jc w:val="center"/>
        <w:rPr>
          <w:vertAlign w:val="superscript"/>
        </w:rPr>
      </w:pPr>
      <w:r>
        <w:t>Костаревский</w:t>
      </w:r>
      <w:r w:rsidRPr="0039136D">
        <w:t xml:space="preserve"> сельский Совет</w:t>
      </w:r>
    </w:p>
    <w:p w14:paraId="18B20300" w14:textId="77777777" w:rsidR="00B7652B" w:rsidRPr="0039136D" w:rsidRDefault="00B7652B" w:rsidP="00B7652B">
      <w:pPr>
        <w:pStyle w:val="2"/>
        <w:rPr>
          <w:sz w:val="24"/>
        </w:rPr>
      </w:pPr>
    </w:p>
    <w:p w14:paraId="0029C802" w14:textId="78495E8C" w:rsidR="00B7652B" w:rsidRPr="0039136D" w:rsidRDefault="00B7652B" w:rsidP="00B7652B">
      <w:pPr>
        <w:pStyle w:val="2"/>
        <w:rPr>
          <w:sz w:val="24"/>
        </w:rPr>
      </w:pPr>
      <w:r w:rsidRPr="0039136D">
        <w:rPr>
          <w:sz w:val="24"/>
        </w:rPr>
        <w:t xml:space="preserve">РЕШЕНИЕ </w:t>
      </w:r>
      <w:proofErr w:type="gramStart"/>
      <w:r>
        <w:rPr>
          <w:sz w:val="24"/>
        </w:rPr>
        <w:t xml:space="preserve">№  </w:t>
      </w:r>
      <w:r w:rsidR="00393F59">
        <w:rPr>
          <w:sz w:val="24"/>
        </w:rPr>
        <w:t>6</w:t>
      </w:r>
      <w:proofErr w:type="gramEnd"/>
      <w:r>
        <w:rPr>
          <w:sz w:val="24"/>
        </w:rPr>
        <w:t xml:space="preserve">  </w:t>
      </w:r>
    </w:p>
    <w:p w14:paraId="5DEAA042" w14:textId="64C7492E" w:rsidR="00B7652B" w:rsidRPr="0039136D" w:rsidRDefault="00393F59" w:rsidP="00B7652B">
      <w:pPr>
        <w:jc w:val="both"/>
      </w:pPr>
      <w:r>
        <w:t xml:space="preserve">    </w:t>
      </w:r>
      <w:r w:rsidR="00B7652B">
        <w:t xml:space="preserve">15.04.2021 </w:t>
      </w:r>
      <w:r w:rsidR="00B7652B" w:rsidRPr="0039136D">
        <w:t xml:space="preserve">г.                                           </w:t>
      </w:r>
      <w:r w:rsidR="00B7652B">
        <w:tab/>
      </w:r>
      <w:r w:rsidR="00B7652B">
        <w:tab/>
      </w:r>
      <w:r w:rsidR="00B7652B">
        <w:tab/>
      </w:r>
      <w:r w:rsidR="00B7652B">
        <w:tab/>
      </w:r>
      <w:r w:rsidR="00B7652B">
        <w:tab/>
        <w:t xml:space="preserve">с. </w:t>
      </w:r>
      <w:r w:rsidR="00B7652B" w:rsidRPr="0039136D">
        <w:t xml:space="preserve"> </w:t>
      </w:r>
      <w:r w:rsidR="00B7652B">
        <w:t>Костарево</w:t>
      </w:r>
    </w:p>
    <w:p w14:paraId="0D12F247" w14:textId="77777777" w:rsidR="00B7652B" w:rsidRPr="0039136D" w:rsidRDefault="00B7652B" w:rsidP="00B7652B">
      <w:pPr>
        <w:jc w:val="both"/>
      </w:pPr>
    </w:p>
    <w:p w14:paraId="2AE537AE" w14:textId="77777777" w:rsidR="00B7652B" w:rsidRDefault="00B7652B" w:rsidP="00B7652B">
      <w:pPr>
        <w:jc w:val="center"/>
      </w:pPr>
    </w:p>
    <w:p w14:paraId="3695D64B" w14:textId="77777777" w:rsidR="00B7652B" w:rsidRDefault="00B7652B" w:rsidP="00B7652B">
      <w:pPr>
        <w:jc w:val="center"/>
      </w:pPr>
    </w:p>
    <w:tbl>
      <w:tblPr>
        <w:tblW w:w="0" w:type="auto"/>
        <w:tblLook w:val="04A0" w:firstRow="1" w:lastRow="0" w:firstColumn="1" w:lastColumn="0" w:noHBand="0" w:noVBand="1"/>
      </w:tblPr>
      <w:tblGrid>
        <w:gridCol w:w="4698"/>
        <w:gridCol w:w="4657"/>
      </w:tblGrid>
      <w:tr w:rsidR="00B7652B" w14:paraId="1E4C99DD" w14:textId="77777777" w:rsidTr="00B7652B">
        <w:tc>
          <w:tcPr>
            <w:tcW w:w="4785" w:type="dxa"/>
          </w:tcPr>
          <w:p w14:paraId="2D4ACB0C" w14:textId="77777777" w:rsidR="00B7652B" w:rsidRPr="00282845" w:rsidRDefault="00B7652B" w:rsidP="00B7652B">
            <w:pPr>
              <w:pStyle w:val="1"/>
              <w:rPr>
                <w:sz w:val="24"/>
                <w:szCs w:val="24"/>
              </w:rPr>
            </w:pPr>
            <w:r w:rsidRPr="00282845">
              <w:rPr>
                <w:sz w:val="24"/>
                <w:szCs w:val="24"/>
              </w:rPr>
              <w:t xml:space="preserve">О назначении публичных слушаний по проекту Решения </w:t>
            </w:r>
            <w:r>
              <w:rPr>
                <w:sz w:val="24"/>
                <w:szCs w:val="24"/>
              </w:rPr>
              <w:t>Костаревского</w:t>
            </w:r>
            <w:r w:rsidRPr="00282845">
              <w:rPr>
                <w:sz w:val="24"/>
                <w:szCs w:val="24"/>
              </w:rPr>
              <w:t xml:space="preserve"> сельского Совета «Об исполнении бюджета </w:t>
            </w:r>
            <w:r>
              <w:rPr>
                <w:sz w:val="24"/>
                <w:szCs w:val="24"/>
              </w:rPr>
              <w:t>Костаревского</w:t>
            </w:r>
            <w:r w:rsidRPr="00282845">
              <w:rPr>
                <w:sz w:val="24"/>
                <w:szCs w:val="24"/>
              </w:rPr>
              <w:t xml:space="preserve"> сельского поселения за 20</w:t>
            </w:r>
            <w:r>
              <w:rPr>
                <w:sz w:val="24"/>
                <w:szCs w:val="24"/>
              </w:rPr>
              <w:t>20</w:t>
            </w:r>
            <w:r w:rsidRPr="00282845">
              <w:rPr>
                <w:sz w:val="24"/>
                <w:szCs w:val="24"/>
              </w:rPr>
              <w:t xml:space="preserve"> год»</w:t>
            </w:r>
          </w:p>
          <w:p w14:paraId="295C4FFF" w14:textId="77777777" w:rsidR="00B7652B" w:rsidRDefault="00B7652B" w:rsidP="00B7652B">
            <w:pPr>
              <w:jc w:val="both"/>
            </w:pPr>
          </w:p>
        </w:tc>
        <w:tc>
          <w:tcPr>
            <w:tcW w:w="4786" w:type="dxa"/>
          </w:tcPr>
          <w:p w14:paraId="5575ABCC" w14:textId="77777777" w:rsidR="00B7652B" w:rsidRDefault="00B7652B" w:rsidP="00B7652B">
            <w:pPr>
              <w:jc w:val="center"/>
            </w:pPr>
          </w:p>
        </w:tc>
      </w:tr>
    </w:tbl>
    <w:p w14:paraId="7BB76436" w14:textId="77777777" w:rsidR="00B7652B" w:rsidRPr="0039136D" w:rsidRDefault="00B7652B" w:rsidP="00B7652B">
      <w:pPr>
        <w:jc w:val="center"/>
      </w:pPr>
    </w:p>
    <w:p w14:paraId="458C5CE9" w14:textId="77777777" w:rsidR="00B7652B" w:rsidRPr="0039136D" w:rsidRDefault="00B7652B" w:rsidP="00B7652B">
      <w:pPr>
        <w:jc w:val="both"/>
      </w:pPr>
    </w:p>
    <w:p w14:paraId="34D522B3" w14:textId="77777777" w:rsidR="00B7652B" w:rsidRPr="00B7652B" w:rsidRDefault="00B7652B" w:rsidP="00B7652B">
      <w:pPr>
        <w:pStyle w:val="1"/>
        <w:rPr>
          <w:sz w:val="24"/>
          <w:szCs w:val="24"/>
        </w:rPr>
      </w:pPr>
      <w:r>
        <w:rPr>
          <w:sz w:val="24"/>
          <w:szCs w:val="24"/>
        </w:rPr>
        <w:tab/>
      </w:r>
      <w:r w:rsidRPr="00B7652B">
        <w:rPr>
          <w:sz w:val="24"/>
          <w:szCs w:val="24"/>
        </w:rPr>
        <w:t>1. Назначить публичные слушания по проекту Решения Костаревского сельского Совета «Об исполнении бюджета Костаревского сельского поселения за 2020 год» на 02 мая 2021 год.</w:t>
      </w:r>
    </w:p>
    <w:p w14:paraId="6FA0EE83" w14:textId="36255CF1" w:rsidR="00B7652B" w:rsidRPr="00B7652B" w:rsidRDefault="00B7652B" w:rsidP="00B7652B">
      <w:pPr>
        <w:pStyle w:val="ConsNormal"/>
        <w:ind w:firstLine="0"/>
        <w:jc w:val="both"/>
        <w:rPr>
          <w:rFonts w:ascii="Times New Roman" w:hAnsi="Times New Roman" w:cs="Times New Roman"/>
          <w:sz w:val="24"/>
          <w:szCs w:val="24"/>
        </w:rPr>
      </w:pPr>
      <w:r w:rsidRPr="00B7652B">
        <w:rPr>
          <w:rFonts w:ascii="Times New Roman" w:hAnsi="Times New Roman" w:cs="Times New Roman"/>
          <w:sz w:val="24"/>
          <w:szCs w:val="24"/>
        </w:rPr>
        <w:tab/>
        <w:t>Публичные слушания провести в 13.00 по адресу: Камышинский район, с. Костарево, ул. Центральная, 8а.</w:t>
      </w:r>
    </w:p>
    <w:p w14:paraId="3F7F2862" w14:textId="77777777" w:rsidR="00B7652B" w:rsidRPr="00B7652B" w:rsidRDefault="00B7652B" w:rsidP="00B7652B">
      <w:pPr>
        <w:autoSpaceDE w:val="0"/>
        <w:autoSpaceDN w:val="0"/>
        <w:adjustRightInd w:val="0"/>
        <w:jc w:val="both"/>
        <w:rPr>
          <w:bCs/>
          <w:lang w:eastAsia="ar-SA"/>
        </w:rPr>
      </w:pPr>
      <w:r w:rsidRPr="00B7652B">
        <w:tab/>
        <w:t>2</w:t>
      </w:r>
      <w:r w:rsidRPr="00B7652B">
        <w:rPr>
          <w:iCs/>
        </w:rPr>
        <w:t xml:space="preserve">. Обнародовать проект Решения Костаревского сельского Совета </w:t>
      </w:r>
      <w:r w:rsidRPr="00B7652B">
        <w:t xml:space="preserve">«Об исполнении бюджета Костаревского сельского поселения за 2020 год» (согласно приложению 1), одновременно с настоящим Решением, и разместить в сети Интернет на официальном сайте администрации </w:t>
      </w:r>
      <w:r w:rsidRPr="00B7652B">
        <w:rPr>
          <w:bCs/>
        </w:rPr>
        <w:t>https</w:t>
      </w:r>
      <w:r w:rsidRPr="00B7652B">
        <w:rPr>
          <w:bCs/>
          <w:shd w:val="clear" w:color="auto" w:fill="FFFFFF"/>
        </w:rPr>
        <w:t xml:space="preserve">: // </w:t>
      </w:r>
      <w:r w:rsidRPr="00B7652B">
        <w:rPr>
          <w:bCs/>
          <w:shd w:val="clear" w:color="auto" w:fill="FFFFFF"/>
          <w:lang w:val="en-US"/>
        </w:rPr>
        <w:t>kostarevskoe</w:t>
      </w:r>
      <w:r w:rsidRPr="00B7652B">
        <w:rPr>
          <w:bCs/>
          <w:shd w:val="clear" w:color="auto" w:fill="FFFFFF"/>
        </w:rPr>
        <w:t>-</w:t>
      </w:r>
      <w:r w:rsidRPr="00B7652B">
        <w:rPr>
          <w:bCs/>
          <w:shd w:val="clear" w:color="auto" w:fill="FFFFFF"/>
          <w:lang w:val="en-US"/>
        </w:rPr>
        <w:t>sp</w:t>
      </w:r>
      <w:r w:rsidRPr="00B7652B">
        <w:rPr>
          <w:bCs/>
          <w:shd w:val="clear" w:color="auto" w:fill="FFFFFF"/>
        </w:rPr>
        <w:t>.ru/.</w:t>
      </w:r>
      <w:r w:rsidRPr="00B7652B">
        <w:rPr>
          <w:bCs/>
        </w:rPr>
        <w:t xml:space="preserve"> </w:t>
      </w:r>
    </w:p>
    <w:p w14:paraId="539268C9" w14:textId="30AB6E64" w:rsidR="00B7652B" w:rsidRPr="00B7652B" w:rsidRDefault="00B7652B" w:rsidP="00B7652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7652B">
        <w:rPr>
          <w:rFonts w:ascii="Times New Roman" w:hAnsi="Times New Roman" w:cs="Times New Roman"/>
          <w:sz w:val="24"/>
          <w:szCs w:val="24"/>
        </w:rPr>
        <w:t>3. Настоящее Решение вступает в силу с момента его официального обнародования.</w:t>
      </w:r>
    </w:p>
    <w:p w14:paraId="32CADBE9" w14:textId="77777777" w:rsidR="00B7652B" w:rsidRPr="00046204" w:rsidRDefault="00B7652B" w:rsidP="00B7652B">
      <w:pPr>
        <w:pStyle w:val="ConsNormal"/>
        <w:ind w:firstLine="0"/>
        <w:jc w:val="both"/>
        <w:rPr>
          <w:rFonts w:ascii="Times New Roman" w:hAnsi="Times New Roman" w:cs="Times New Roman"/>
          <w:b/>
          <w:sz w:val="24"/>
          <w:szCs w:val="24"/>
        </w:rPr>
      </w:pPr>
    </w:p>
    <w:p w14:paraId="2B633AE9" w14:textId="77777777" w:rsidR="00B7652B" w:rsidRDefault="00B7652B" w:rsidP="00B7652B">
      <w:pPr>
        <w:pStyle w:val="Con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8D7B824" w14:textId="77777777" w:rsidR="00B7652B" w:rsidRDefault="00B7652B" w:rsidP="00B7652B">
      <w:pPr>
        <w:pStyle w:val="ConsNormal"/>
        <w:ind w:firstLine="0"/>
        <w:jc w:val="both"/>
        <w:rPr>
          <w:rFonts w:ascii="Times New Roman" w:hAnsi="Times New Roman" w:cs="Times New Roman"/>
          <w:b/>
          <w:sz w:val="24"/>
          <w:szCs w:val="24"/>
        </w:rPr>
      </w:pPr>
    </w:p>
    <w:p w14:paraId="26BFF919" w14:textId="77777777" w:rsidR="00B7652B" w:rsidRPr="0039136D" w:rsidRDefault="00B7652B" w:rsidP="00B7652B">
      <w:pPr>
        <w:pStyle w:val="ConsNormal"/>
        <w:ind w:firstLine="0"/>
        <w:jc w:val="both"/>
        <w:rPr>
          <w:rFonts w:ascii="Times New Roman" w:hAnsi="Times New Roman" w:cs="Times New Roman"/>
          <w:b/>
          <w:sz w:val="24"/>
          <w:szCs w:val="24"/>
        </w:rPr>
      </w:pPr>
    </w:p>
    <w:p w14:paraId="2DC3FA84" w14:textId="7102A5A8" w:rsidR="00B7652B" w:rsidRDefault="00B7652B" w:rsidP="00B7652B">
      <w:pPr>
        <w:pStyle w:val="ConsNormal"/>
        <w:ind w:firstLine="0"/>
        <w:jc w:val="both"/>
        <w:rPr>
          <w:rFonts w:ascii="Times New Roman" w:hAnsi="Times New Roman" w:cs="Times New Roman"/>
          <w:sz w:val="24"/>
          <w:szCs w:val="24"/>
        </w:rPr>
      </w:pPr>
      <w:r w:rsidRPr="0039136D">
        <w:rPr>
          <w:rFonts w:ascii="Times New Roman" w:hAnsi="Times New Roman" w:cs="Times New Roman"/>
          <w:iCs/>
          <w:sz w:val="24"/>
          <w:szCs w:val="24"/>
        </w:rPr>
        <w:t xml:space="preserve">Глава </w:t>
      </w:r>
      <w:r w:rsidRPr="0039136D">
        <w:rPr>
          <w:rFonts w:ascii="Times New Roman" w:hAnsi="Times New Roman" w:cs="Times New Roman"/>
          <w:sz w:val="24"/>
          <w:szCs w:val="24"/>
        </w:rPr>
        <w:t>Костаревского</w:t>
      </w:r>
    </w:p>
    <w:p w14:paraId="526E69E7" w14:textId="77777777" w:rsidR="00B7652B" w:rsidRPr="0039136D" w:rsidRDefault="00B7652B" w:rsidP="00B7652B">
      <w:pPr>
        <w:pStyle w:val="ConsNormal"/>
        <w:ind w:firstLine="0"/>
        <w:jc w:val="both"/>
        <w:rPr>
          <w:rFonts w:ascii="Times New Roman" w:hAnsi="Times New Roman" w:cs="Times New Roman"/>
          <w:b/>
          <w:sz w:val="24"/>
          <w:szCs w:val="24"/>
        </w:rPr>
      </w:pPr>
      <w:r w:rsidRPr="0039136D">
        <w:rPr>
          <w:rFonts w:ascii="Times New Roman" w:hAnsi="Times New Roman" w:cs="Times New Roman"/>
          <w:sz w:val="24"/>
          <w:szCs w:val="24"/>
        </w:rPr>
        <w:t>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С.В. Марков</w:t>
      </w:r>
    </w:p>
    <w:p w14:paraId="70E1957C" w14:textId="77777777" w:rsidR="00B7652B" w:rsidRPr="0039136D" w:rsidRDefault="00B7652B" w:rsidP="00B7652B">
      <w:pPr>
        <w:pStyle w:val="ConsNormal"/>
        <w:ind w:firstLine="0"/>
        <w:jc w:val="right"/>
        <w:rPr>
          <w:rFonts w:ascii="Times New Roman" w:hAnsi="Times New Roman" w:cs="Times New Roman"/>
          <w:sz w:val="24"/>
          <w:szCs w:val="24"/>
        </w:rPr>
      </w:pPr>
    </w:p>
    <w:p w14:paraId="1930BCB2" w14:textId="77777777" w:rsidR="00B7652B" w:rsidRDefault="00B7652B" w:rsidP="00B7652B">
      <w:pPr>
        <w:pStyle w:val="ConsNormal"/>
        <w:ind w:firstLine="0"/>
        <w:jc w:val="right"/>
        <w:rPr>
          <w:rFonts w:ascii="Times New Roman" w:hAnsi="Times New Roman" w:cs="Times New Roman"/>
          <w:sz w:val="24"/>
          <w:szCs w:val="24"/>
        </w:rPr>
      </w:pPr>
    </w:p>
    <w:p w14:paraId="7DC3BBDF" w14:textId="77777777" w:rsidR="00B7652B" w:rsidRDefault="00B7652B" w:rsidP="00B7652B">
      <w:pPr>
        <w:pStyle w:val="ConsNormal"/>
        <w:ind w:firstLine="0"/>
        <w:jc w:val="right"/>
        <w:rPr>
          <w:rFonts w:ascii="Times New Roman" w:hAnsi="Times New Roman" w:cs="Times New Roman"/>
          <w:sz w:val="24"/>
          <w:szCs w:val="24"/>
        </w:rPr>
      </w:pPr>
    </w:p>
    <w:p w14:paraId="590B5797" w14:textId="77777777" w:rsidR="00B7652B" w:rsidRDefault="00B7652B" w:rsidP="00B7652B">
      <w:pPr>
        <w:pStyle w:val="ConsNormal"/>
        <w:ind w:firstLine="0"/>
        <w:jc w:val="right"/>
        <w:rPr>
          <w:rFonts w:ascii="Times New Roman" w:hAnsi="Times New Roman" w:cs="Times New Roman"/>
          <w:sz w:val="24"/>
          <w:szCs w:val="24"/>
        </w:rPr>
      </w:pPr>
    </w:p>
    <w:p w14:paraId="232C262E" w14:textId="77777777" w:rsidR="00B7652B" w:rsidRDefault="00B7652B" w:rsidP="00B7652B">
      <w:pPr>
        <w:pStyle w:val="ConsNormal"/>
        <w:ind w:firstLine="0"/>
        <w:jc w:val="right"/>
        <w:rPr>
          <w:rFonts w:ascii="Times New Roman" w:hAnsi="Times New Roman" w:cs="Times New Roman"/>
          <w:sz w:val="24"/>
          <w:szCs w:val="24"/>
        </w:rPr>
      </w:pPr>
    </w:p>
    <w:p w14:paraId="6FC182E2" w14:textId="77777777" w:rsidR="00B7652B" w:rsidRDefault="00B7652B" w:rsidP="00B7652B">
      <w:pPr>
        <w:pStyle w:val="ConsNormal"/>
        <w:ind w:firstLine="0"/>
        <w:jc w:val="right"/>
        <w:rPr>
          <w:rFonts w:ascii="Times New Roman" w:hAnsi="Times New Roman" w:cs="Times New Roman"/>
          <w:sz w:val="24"/>
          <w:szCs w:val="24"/>
        </w:rPr>
      </w:pPr>
    </w:p>
    <w:p w14:paraId="6DC6FF93" w14:textId="77777777" w:rsidR="00B7652B" w:rsidRPr="0039136D" w:rsidRDefault="00B7652B" w:rsidP="00B7652B">
      <w:pPr>
        <w:pStyle w:val="ConsNormal"/>
        <w:ind w:firstLine="0"/>
        <w:jc w:val="right"/>
        <w:rPr>
          <w:rFonts w:ascii="Times New Roman" w:hAnsi="Times New Roman" w:cs="Times New Roman"/>
          <w:sz w:val="24"/>
          <w:szCs w:val="24"/>
        </w:rPr>
      </w:pPr>
    </w:p>
    <w:p w14:paraId="0647A4C4" w14:textId="77777777" w:rsidR="00B7652B" w:rsidRPr="0039136D" w:rsidRDefault="00B7652B" w:rsidP="00B7652B">
      <w:pPr>
        <w:pStyle w:val="ConsNormal"/>
        <w:ind w:firstLine="0"/>
        <w:jc w:val="right"/>
        <w:rPr>
          <w:rFonts w:ascii="Times New Roman" w:hAnsi="Times New Roman" w:cs="Times New Roman"/>
          <w:sz w:val="24"/>
          <w:szCs w:val="24"/>
        </w:rPr>
      </w:pPr>
    </w:p>
    <w:p w14:paraId="05889826" w14:textId="77777777" w:rsidR="00B7652B" w:rsidRDefault="00B7652B" w:rsidP="00B7652B">
      <w:pPr>
        <w:pStyle w:val="a3"/>
        <w:ind w:left="5760" w:right="-83"/>
        <w:jc w:val="left"/>
        <w:rPr>
          <w:b/>
          <w:sz w:val="24"/>
        </w:rPr>
      </w:pPr>
    </w:p>
    <w:p w14:paraId="64418BF8" w14:textId="77777777" w:rsidR="00B7652B" w:rsidRDefault="00B7652B" w:rsidP="00B7652B">
      <w:pPr>
        <w:pStyle w:val="a3"/>
        <w:ind w:left="5760" w:right="-83"/>
        <w:jc w:val="left"/>
        <w:rPr>
          <w:b/>
          <w:sz w:val="24"/>
        </w:rPr>
      </w:pPr>
    </w:p>
    <w:p w14:paraId="41A3A2B4" w14:textId="77777777" w:rsidR="00B7652B" w:rsidRDefault="00B7652B" w:rsidP="00B7652B">
      <w:pPr>
        <w:pStyle w:val="a3"/>
        <w:ind w:left="5760" w:right="-83"/>
        <w:jc w:val="left"/>
        <w:rPr>
          <w:b/>
          <w:sz w:val="24"/>
        </w:rPr>
      </w:pPr>
    </w:p>
    <w:p w14:paraId="3DA5A5AA" w14:textId="77777777" w:rsidR="00B7652B" w:rsidRDefault="00B7652B" w:rsidP="00B7652B">
      <w:pPr>
        <w:pStyle w:val="a3"/>
        <w:ind w:left="5760" w:right="-83"/>
        <w:jc w:val="left"/>
        <w:rPr>
          <w:b/>
          <w:sz w:val="24"/>
        </w:rPr>
      </w:pPr>
    </w:p>
    <w:p w14:paraId="16D12F2C" w14:textId="77777777" w:rsidR="00B7652B" w:rsidRDefault="00B7652B" w:rsidP="00B7652B">
      <w:pPr>
        <w:pStyle w:val="a3"/>
        <w:ind w:left="5760" w:right="-83"/>
        <w:jc w:val="left"/>
        <w:rPr>
          <w:b/>
          <w:sz w:val="24"/>
        </w:rPr>
      </w:pPr>
    </w:p>
    <w:p w14:paraId="720B583D" w14:textId="77777777" w:rsidR="00B7652B" w:rsidRDefault="00B7652B" w:rsidP="00B7652B">
      <w:pPr>
        <w:pStyle w:val="a3"/>
        <w:ind w:left="5760" w:right="-83"/>
        <w:jc w:val="left"/>
        <w:rPr>
          <w:b/>
          <w:sz w:val="24"/>
        </w:rPr>
      </w:pPr>
    </w:p>
    <w:p w14:paraId="38451146" w14:textId="77777777" w:rsidR="00B7652B" w:rsidRDefault="00B7652B" w:rsidP="00B7652B">
      <w:pPr>
        <w:tabs>
          <w:tab w:val="left" w:pos="4145"/>
        </w:tabs>
      </w:pPr>
    </w:p>
    <w:p w14:paraId="4CB480AC" w14:textId="77777777" w:rsidR="00B7652B" w:rsidRDefault="00B7652B" w:rsidP="00B7652B">
      <w:pPr>
        <w:tabs>
          <w:tab w:val="left" w:pos="4145"/>
        </w:tabs>
      </w:pPr>
    </w:p>
    <w:p w14:paraId="43B922F2" w14:textId="77777777" w:rsidR="00B7652B" w:rsidRDefault="00B7652B" w:rsidP="00B7652B">
      <w:pPr>
        <w:tabs>
          <w:tab w:val="left" w:pos="4145"/>
        </w:tabs>
      </w:pPr>
    </w:p>
    <w:p w14:paraId="307E7D4D" w14:textId="77777777" w:rsidR="00B7652B" w:rsidRDefault="00B7652B" w:rsidP="00B7652B">
      <w:pPr>
        <w:tabs>
          <w:tab w:val="left" w:pos="4145"/>
        </w:tabs>
      </w:pPr>
    </w:p>
    <w:p w14:paraId="7F99AF36" w14:textId="77777777" w:rsidR="00B7652B" w:rsidRDefault="00B7652B" w:rsidP="00B7652B">
      <w:pPr>
        <w:tabs>
          <w:tab w:val="left" w:pos="4145"/>
        </w:tabs>
      </w:pPr>
    </w:p>
    <w:p w14:paraId="45E3AC51" w14:textId="77777777" w:rsidR="00B7652B" w:rsidRDefault="00B7652B" w:rsidP="00B7652B">
      <w:pPr>
        <w:jc w:val="center"/>
      </w:pPr>
      <w:r>
        <w:lastRenderedPageBreak/>
        <w:t xml:space="preserve">                                                                                    Приложение № 1</w:t>
      </w:r>
    </w:p>
    <w:p w14:paraId="4A568973" w14:textId="77777777" w:rsidR="00B7652B" w:rsidRDefault="00B7652B" w:rsidP="00B7652B">
      <w:pPr>
        <w:jc w:val="center"/>
      </w:pPr>
      <w:r>
        <w:t xml:space="preserve">                                                                         к решению Костаревского сельского Совета</w:t>
      </w:r>
    </w:p>
    <w:p w14:paraId="74E3DB70" w14:textId="30BC3FAF" w:rsidR="00B7652B" w:rsidRDefault="00B7652B" w:rsidP="00B7652B">
      <w:pPr>
        <w:jc w:val="center"/>
      </w:pPr>
      <w:r>
        <w:t xml:space="preserve">                                                                                    от 15.04.2021г №    </w:t>
      </w:r>
    </w:p>
    <w:p w14:paraId="64664FA5" w14:textId="77777777" w:rsidR="00B7652B" w:rsidRDefault="00B7652B" w:rsidP="00B7652B">
      <w:pPr>
        <w:jc w:val="center"/>
      </w:pPr>
    </w:p>
    <w:p w14:paraId="440A65CD" w14:textId="77777777" w:rsidR="00B7652B" w:rsidRDefault="00B7652B" w:rsidP="00B7652B">
      <w:pPr>
        <w:jc w:val="center"/>
      </w:pPr>
      <w:r>
        <w:t>ПРОЕКТ</w:t>
      </w:r>
    </w:p>
    <w:p w14:paraId="5DF042C9" w14:textId="77777777" w:rsidR="00B7652B" w:rsidRDefault="00B7652B" w:rsidP="00B7652B">
      <w:pPr>
        <w:jc w:val="center"/>
      </w:pPr>
    </w:p>
    <w:p w14:paraId="653F06A3" w14:textId="77777777" w:rsidR="00B7652B" w:rsidRPr="0039136D" w:rsidRDefault="00B7652B" w:rsidP="00B7652B">
      <w:pPr>
        <w:jc w:val="center"/>
      </w:pPr>
      <w:r w:rsidRPr="0039136D">
        <w:t>Волгоградская область</w:t>
      </w:r>
    </w:p>
    <w:p w14:paraId="3DEE9174" w14:textId="77777777" w:rsidR="00B7652B" w:rsidRPr="0039136D" w:rsidRDefault="00B7652B" w:rsidP="00B7652B">
      <w:pPr>
        <w:jc w:val="center"/>
        <w:rPr>
          <w:vertAlign w:val="superscript"/>
        </w:rPr>
      </w:pPr>
      <w:r w:rsidRPr="0039136D">
        <w:t>Камышинский муниципальный район</w:t>
      </w:r>
    </w:p>
    <w:p w14:paraId="044EDABF" w14:textId="77777777" w:rsidR="00B7652B" w:rsidRPr="0039136D" w:rsidRDefault="00B7652B" w:rsidP="00B7652B">
      <w:pPr>
        <w:jc w:val="center"/>
        <w:rPr>
          <w:vertAlign w:val="superscript"/>
        </w:rPr>
      </w:pPr>
      <w:r>
        <w:t>Костаревский</w:t>
      </w:r>
      <w:r w:rsidRPr="0039136D">
        <w:t xml:space="preserve"> сельский Совет</w:t>
      </w:r>
    </w:p>
    <w:p w14:paraId="602A8F6D" w14:textId="77777777" w:rsidR="00B7652B" w:rsidRPr="0039136D" w:rsidRDefault="00B7652B" w:rsidP="00B7652B">
      <w:pPr>
        <w:pStyle w:val="2"/>
        <w:rPr>
          <w:sz w:val="24"/>
        </w:rPr>
      </w:pPr>
    </w:p>
    <w:p w14:paraId="5BCD31B8" w14:textId="77777777" w:rsidR="00B7652B" w:rsidRPr="0039136D" w:rsidRDefault="00B7652B" w:rsidP="00B7652B">
      <w:pPr>
        <w:pStyle w:val="2"/>
        <w:rPr>
          <w:sz w:val="24"/>
        </w:rPr>
      </w:pPr>
      <w:r w:rsidRPr="0039136D">
        <w:rPr>
          <w:sz w:val="24"/>
        </w:rPr>
        <w:t xml:space="preserve">РЕШЕНИЕ </w:t>
      </w:r>
      <w:r>
        <w:rPr>
          <w:sz w:val="24"/>
        </w:rPr>
        <w:t xml:space="preserve">№ </w:t>
      </w:r>
    </w:p>
    <w:p w14:paraId="69F959FA" w14:textId="77777777" w:rsidR="00B7652B" w:rsidRPr="0039136D" w:rsidRDefault="00B7652B" w:rsidP="00B7652B">
      <w:pPr>
        <w:jc w:val="both"/>
      </w:pPr>
      <w:r>
        <w:t>_</w:t>
      </w:r>
      <w:proofErr w:type="gramStart"/>
      <w:r>
        <w:t>_._</w:t>
      </w:r>
      <w:proofErr w:type="gramEnd"/>
      <w:r>
        <w:t xml:space="preserve">______.2021 </w:t>
      </w:r>
      <w:r w:rsidRPr="0039136D">
        <w:t xml:space="preserve">г.                                           </w:t>
      </w:r>
      <w:r>
        <w:tab/>
      </w:r>
      <w:r>
        <w:tab/>
      </w:r>
      <w:r>
        <w:tab/>
      </w:r>
      <w:r>
        <w:tab/>
      </w:r>
      <w:r>
        <w:tab/>
        <w:t xml:space="preserve">с. </w:t>
      </w:r>
      <w:r w:rsidRPr="0039136D">
        <w:t xml:space="preserve"> </w:t>
      </w:r>
      <w:r>
        <w:t>Костарево</w:t>
      </w:r>
    </w:p>
    <w:p w14:paraId="1DFDA882" w14:textId="77777777" w:rsidR="00B7652B" w:rsidRPr="0039136D" w:rsidRDefault="00B7652B" w:rsidP="00B7652B">
      <w:pPr>
        <w:jc w:val="both"/>
      </w:pPr>
    </w:p>
    <w:p w14:paraId="27365127" w14:textId="77777777" w:rsidR="00B7652B" w:rsidRDefault="00B7652B" w:rsidP="00B7652B">
      <w:pPr>
        <w:jc w:val="center"/>
      </w:pPr>
    </w:p>
    <w:p w14:paraId="69D41B69" w14:textId="77777777" w:rsidR="00B7652B" w:rsidRDefault="00B7652B" w:rsidP="00B7652B">
      <w:pPr>
        <w:jc w:val="center"/>
      </w:pPr>
    </w:p>
    <w:tbl>
      <w:tblPr>
        <w:tblW w:w="0" w:type="auto"/>
        <w:tblLook w:val="04A0" w:firstRow="1" w:lastRow="0" w:firstColumn="1" w:lastColumn="0" w:noHBand="0" w:noVBand="1"/>
      </w:tblPr>
      <w:tblGrid>
        <w:gridCol w:w="4698"/>
        <w:gridCol w:w="4657"/>
      </w:tblGrid>
      <w:tr w:rsidR="00B7652B" w14:paraId="32130B9F" w14:textId="77777777" w:rsidTr="00B7652B">
        <w:tc>
          <w:tcPr>
            <w:tcW w:w="4785" w:type="dxa"/>
          </w:tcPr>
          <w:p w14:paraId="092C679C" w14:textId="77777777" w:rsidR="00B7652B" w:rsidRPr="00282845" w:rsidRDefault="00B7652B" w:rsidP="00B7652B">
            <w:pPr>
              <w:pStyle w:val="1"/>
              <w:rPr>
                <w:sz w:val="24"/>
                <w:szCs w:val="24"/>
              </w:rPr>
            </w:pPr>
            <w:r w:rsidRPr="00282845">
              <w:rPr>
                <w:sz w:val="24"/>
                <w:szCs w:val="24"/>
              </w:rPr>
              <w:t xml:space="preserve">Об исполнении бюджета </w:t>
            </w:r>
            <w:r>
              <w:rPr>
                <w:sz w:val="24"/>
                <w:szCs w:val="24"/>
              </w:rPr>
              <w:t>Костаревского</w:t>
            </w:r>
            <w:r w:rsidRPr="00282845">
              <w:rPr>
                <w:sz w:val="24"/>
                <w:szCs w:val="24"/>
              </w:rPr>
              <w:t xml:space="preserve"> сельского поселения за 20</w:t>
            </w:r>
            <w:r>
              <w:rPr>
                <w:sz w:val="24"/>
                <w:szCs w:val="24"/>
              </w:rPr>
              <w:t>20</w:t>
            </w:r>
            <w:r w:rsidRPr="00282845">
              <w:rPr>
                <w:sz w:val="24"/>
                <w:szCs w:val="24"/>
              </w:rPr>
              <w:t xml:space="preserve"> год</w:t>
            </w:r>
          </w:p>
          <w:p w14:paraId="078F84B2" w14:textId="77777777" w:rsidR="00B7652B" w:rsidRDefault="00B7652B" w:rsidP="00B7652B">
            <w:pPr>
              <w:jc w:val="both"/>
            </w:pPr>
          </w:p>
        </w:tc>
        <w:tc>
          <w:tcPr>
            <w:tcW w:w="4786" w:type="dxa"/>
          </w:tcPr>
          <w:p w14:paraId="27E25CE9" w14:textId="77777777" w:rsidR="00B7652B" w:rsidRDefault="00B7652B" w:rsidP="00B7652B">
            <w:pPr>
              <w:jc w:val="center"/>
            </w:pPr>
          </w:p>
        </w:tc>
      </w:tr>
    </w:tbl>
    <w:p w14:paraId="1FB19659" w14:textId="77777777" w:rsidR="00B7652B" w:rsidRDefault="00B7652B" w:rsidP="00B7652B">
      <w:pPr>
        <w:tabs>
          <w:tab w:val="left" w:pos="4145"/>
        </w:tabs>
      </w:pPr>
    </w:p>
    <w:p w14:paraId="7AE1A806" w14:textId="37791631" w:rsidR="00B7652B" w:rsidRDefault="00B7652B" w:rsidP="00B7652B">
      <w:pPr>
        <w:ind w:firstLine="709"/>
        <w:jc w:val="both"/>
      </w:pPr>
      <w:r>
        <w:t xml:space="preserve">Бюджет Костарёвского сельского поселения по доходам за 2020 год выполнен на 97,2 % при плане 8479,34 </w:t>
      </w:r>
      <w:proofErr w:type="gramStart"/>
      <w:r>
        <w:t>тыс.рублей</w:t>
      </w:r>
      <w:proofErr w:type="gramEnd"/>
      <w:r>
        <w:t xml:space="preserve"> получено 8239,6 тыс.рублей. По поступлению налоговых и не налоговых доходов бюджет выполнен на 89,9 % при плане 1383,8 </w:t>
      </w:r>
      <w:proofErr w:type="gramStart"/>
      <w:r>
        <w:t>тыс.рублей</w:t>
      </w:r>
      <w:proofErr w:type="gramEnd"/>
      <w:r>
        <w:t xml:space="preserve"> получено 1244,3 тыс.рублей.</w:t>
      </w:r>
    </w:p>
    <w:p w14:paraId="3DF7EA43" w14:textId="77777777" w:rsidR="00B7652B" w:rsidRDefault="00B7652B" w:rsidP="00B7652B">
      <w:pPr>
        <w:ind w:firstLine="709"/>
        <w:jc w:val="both"/>
      </w:pPr>
      <w:r>
        <w:t xml:space="preserve">Безвозмездные поступления от других бюджетов бюджетной системы составили   6995,3 </w:t>
      </w:r>
      <w:proofErr w:type="gramStart"/>
      <w:r>
        <w:t>тыс.рублей</w:t>
      </w:r>
      <w:proofErr w:type="gramEnd"/>
      <w:r>
        <w:t xml:space="preserve"> при плане 7095,5 тыс.рублей или 98,6 %.</w:t>
      </w:r>
    </w:p>
    <w:p w14:paraId="6AE2DE62" w14:textId="77777777" w:rsidR="00B7652B" w:rsidRDefault="00B7652B" w:rsidP="00B7652B">
      <w:pPr>
        <w:ind w:firstLine="709"/>
        <w:jc w:val="both"/>
      </w:pPr>
      <w:r>
        <w:t>В структуре налоговых и не налоговых доходов наибольший удельный вес занимает:</w:t>
      </w:r>
    </w:p>
    <w:p w14:paraId="1C7A51D6" w14:textId="77777777" w:rsidR="00B7652B" w:rsidRDefault="00B7652B" w:rsidP="00B7652B">
      <w:pPr>
        <w:ind w:firstLine="709"/>
        <w:jc w:val="both"/>
      </w:pPr>
      <w:r>
        <w:t xml:space="preserve">налог на доходы физических лиц – 192,7 </w:t>
      </w:r>
      <w:proofErr w:type="gramStart"/>
      <w:r>
        <w:t>тыс.рублей</w:t>
      </w:r>
      <w:proofErr w:type="gramEnd"/>
      <w:r>
        <w:t xml:space="preserve"> или 15,5 %</w:t>
      </w:r>
    </w:p>
    <w:p w14:paraId="1BA23884" w14:textId="77777777" w:rsidR="00B7652B" w:rsidRDefault="00B7652B" w:rsidP="00B7652B">
      <w:pPr>
        <w:ind w:firstLine="709"/>
        <w:jc w:val="both"/>
      </w:pPr>
      <w:r>
        <w:t>налог на имущество – 274,2,0 тыс.руб. или 22,0 %</w:t>
      </w:r>
    </w:p>
    <w:p w14:paraId="395ED527" w14:textId="77777777" w:rsidR="00B7652B" w:rsidRDefault="00B7652B" w:rsidP="00B7652B">
      <w:pPr>
        <w:ind w:firstLine="709"/>
        <w:jc w:val="both"/>
      </w:pPr>
      <w:r>
        <w:t xml:space="preserve">акцизы по подакцизным товарам произведенным на территории Российской Федерации – 753,2 </w:t>
      </w:r>
      <w:proofErr w:type="gramStart"/>
      <w:r>
        <w:t>тыс.рублей</w:t>
      </w:r>
      <w:proofErr w:type="gramEnd"/>
      <w:r>
        <w:t xml:space="preserve"> или 60,5 %</w:t>
      </w:r>
    </w:p>
    <w:p w14:paraId="062411AA" w14:textId="77777777" w:rsidR="00B7652B" w:rsidRDefault="00B7652B" w:rsidP="00B7652B">
      <w:pPr>
        <w:ind w:firstLine="709"/>
        <w:jc w:val="both"/>
      </w:pPr>
      <w:r>
        <w:t>Данные виды доходов являются бюджетообразующими и формируют бюджет поселения по налоговым и не налоговым доходам в 20 году на 98,0 %.</w:t>
      </w:r>
    </w:p>
    <w:p w14:paraId="30C647BA" w14:textId="77777777" w:rsidR="00B7652B" w:rsidRDefault="00B7652B" w:rsidP="00B7652B">
      <w:pPr>
        <w:jc w:val="both"/>
      </w:pPr>
      <w:r>
        <w:t xml:space="preserve">            Исполнение расходов за 2020 год выполнены на 86,8% при годовом плане 10553,2 </w:t>
      </w:r>
      <w:proofErr w:type="gramStart"/>
      <w:r>
        <w:t>тыс.рублей</w:t>
      </w:r>
      <w:proofErr w:type="gramEnd"/>
      <w:r>
        <w:t xml:space="preserve"> израсходовано 9159,6 тыс.рублей.</w:t>
      </w:r>
    </w:p>
    <w:p w14:paraId="41BA816A" w14:textId="77777777" w:rsidR="00B7652B" w:rsidRDefault="00B7652B" w:rsidP="00B7652B">
      <w:pPr>
        <w:jc w:val="both"/>
      </w:pPr>
      <w:r>
        <w:t xml:space="preserve">           Расходы по разделу 0100 «Общегосударственные расходы» исполнены на 2073,1 </w:t>
      </w:r>
      <w:proofErr w:type="gramStart"/>
      <w:r>
        <w:t>тыс.рублей</w:t>
      </w:r>
      <w:proofErr w:type="gramEnd"/>
      <w:r>
        <w:t xml:space="preserve"> или 98,6% к уточнённому годовому плану или 22,6% к общим расходам.      </w:t>
      </w:r>
    </w:p>
    <w:p w14:paraId="2B0386FE" w14:textId="77777777" w:rsidR="00B7652B" w:rsidRDefault="00B7652B" w:rsidP="00B7652B">
      <w:pPr>
        <w:jc w:val="both"/>
      </w:pPr>
      <w:r>
        <w:t xml:space="preserve">            Расходы по разделу 0200 «Национальная оборона» по отношению к уточнённому годовому плану исполнены на 100%.</w:t>
      </w:r>
    </w:p>
    <w:p w14:paraId="415E7CB0" w14:textId="77777777" w:rsidR="00B7652B" w:rsidRDefault="00B7652B" w:rsidP="00B7652B">
      <w:pPr>
        <w:jc w:val="both"/>
      </w:pPr>
      <w:r>
        <w:t xml:space="preserve">           Расходы по разделу 0300 «Национальная безопасность и правоохранительная деятельность» по отношению к уточнённому годовому плану исполнены на 100%.</w:t>
      </w:r>
    </w:p>
    <w:p w14:paraId="60E2518A" w14:textId="77777777" w:rsidR="00B7652B" w:rsidRDefault="00B7652B" w:rsidP="00B7652B">
      <w:pPr>
        <w:jc w:val="both"/>
      </w:pPr>
      <w:r>
        <w:t xml:space="preserve">           Расходы по разделу 0400 «Национальная экономика» по отношению к уточнённому годовому плану исполнены </w:t>
      </w:r>
      <w:proofErr w:type="gramStart"/>
      <w:r>
        <w:t>на  62</w:t>
      </w:r>
      <w:proofErr w:type="gramEnd"/>
      <w:r>
        <w:t>,9%. При плане 3083,4 тыс.руб. израсходовано 1909,3 тыс.руб. на ремонт асфальтобетонного покрытия израсходовано1405,2 тыс.руб.</w:t>
      </w:r>
    </w:p>
    <w:p w14:paraId="655F00A9" w14:textId="77777777" w:rsidR="00B7652B" w:rsidRDefault="00B7652B" w:rsidP="00B7652B">
      <w:pPr>
        <w:jc w:val="both"/>
      </w:pPr>
      <w:r>
        <w:t xml:space="preserve">           Расходы по разделу 0500 «Жилищно-коммунальное хозяйство» исполнены на 3869,6 </w:t>
      </w:r>
      <w:proofErr w:type="gramStart"/>
      <w:r>
        <w:t>тыс.рублей</w:t>
      </w:r>
      <w:proofErr w:type="gramEnd"/>
      <w:r>
        <w:t xml:space="preserve"> или на 82,8 % к уточнённому годовому плану и 42,2 % к общим расходам.</w:t>
      </w:r>
    </w:p>
    <w:p w14:paraId="08A931F5" w14:textId="77777777" w:rsidR="00B7652B" w:rsidRDefault="00B7652B" w:rsidP="00B7652B">
      <w:pPr>
        <w:jc w:val="both"/>
      </w:pPr>
      <w:r>
        <w:t xml:space="preserve">          По разделу 0503 «Благоустройство» использовано 3869,6 </w:t>
      </w:r>
      <w:proofErr w:type="gramStart"/>
      <w:r>
        <w:t>тыс.рублей</w:t>
      </w:r>
      <w:proofErr w:type="gramEnd"/>
      <w:r>
        <w:t xml:space="preserve"> из них: на  благоустройство общественной территории 3334,0 тыс.руб., уличное освещение 149,1 тыс.руб. на прочие мероприятия по благоустройству села (уборка территории села от сорняков и мусора, выкос камыша в заболоченных территориях села,  благоустройство кладбищ, ремонт колодцев и др.).             </w:t>
      </w:r>
    </w:p>
    <w:p w14:paraId="5DEE4052" w14:textId="397D33A0" w:rsidR="00B7652B" w:rsidRDefault="00B7652B" w:rsidP="00B7652B">
      <w:pPr>
        <w:jc w:val="both"/>
      </w:pPr>
      <w:r>
        <w:lastRenderedPageBreak/>
        <w:t xml:space="preserve">                  В 2020 году бюджетные кредиты и муниципальные гарантии из бюджета Костарёвского сельского поселения не предоставлялись. Задолженности на 01.01.2021 г. по ранее выданным кредитам не имеется.</w:t>
      </w:r>
    </w:p>
    <w:p w14:paraId="18266C19" w14:textId="6B85F238" w:rsidR="00B7652B" w:rsidRDefault="00B7652B" w:rsidP="00B7652B">
      <w:pPr>
        <w:jc w:val="both"/>
      </w:pPr>
      <w:r>
        <w:t xml:space="preserve">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w:t>
      </w:r>
    </w:p>
    <w:p w14:paraId="150DBA8D" w14:textId="07ED2EDD" w:rsidR="00B7652B" w:rsidRDefault="00B7652B" w:rsidP="00B7652B">
      <w:pPr>
        <w:jc w:val="both"/>
      </w:pPr>
      <w:r>
        <w:t xml:space="preserve">         На основании вышеизложенного и руководствуясь ст.264.6 Бюджетного кодекса Российской Федерации Костарёвского сельского Совета решил:</w:t>
      </w:r>
    </w:p>
    <w:p w14:paraId="4ABA60EE" w14:textId="497E3D58" w:rsidR="00B7652B" w:rsidRDefault="00B7652B" w:rsidP="00B7652B">
      <w:pPr>
        <w:ind w:firstLine="709"/>
        <w:jc w:val="both"/>
      </w:pPr>
      <w:r>
        <w:t xml:space="preserve">1.Утвердить исполнение бюджета Костарёвского сельского поселения за 2020 год по доходам в сумме 8239,6 </w:t>
      </w:r>
      <w:proofErr w:type="gramStart"/>
      <w:r>
        <w:t>тыс.рублей</w:t>
      </w:r>
      <w:proofErr w:type="gramEnd"/>
      <w:r>
        <w:t xml:space="preserve"> и по расходам в сумме 9159,6 тыс.рублей с пдефицитомв сумме – 920,0 тыс.рублей.</w:t>
      </w:r>
    </w:p>
    <w:p w14:paraId="6B255CA8" w14:textId="77777777" w:rsidR="00B7652B" w:rsidRDefault="00B7652B" w:rsidP="00B7652B">
      <w:pPr>
        <w:ind w:firstLine="709"/>
        <w:jc w:val="both"/>
      </w:pPr>
      <w:r>
        <w:t>2.Утвердить:</w:t>
      </w:r>
    </w:p>
    <w:p w14:paraId="13607CD7" w14:textId="45037B34" w:rsidR="00B7652B" w:rsidRDefault="00B7652B" w:rsidP="00B7652B">
      <w:pPr>
        <w:jc w:val="both"/>
      </w:pPr>
      <w:r>
        <w:t xml:space="preserve">         - отчёт об исполнении доходов бюджета Костарёвского сельского поселения за 2020 год с учётом целевых средств и безвозмездных поступлений согласно приложению № 1 к настоящему Решению. </w:t>
      </w:r>
    </w:p>
    <w:p w14:paraId="77A1F57B" w14:textId="0C2E3BF8" w:rsidR="00B7652B" w:rsidRDefault="00B7652B" w:rsidP="00B7652B">
      <w:pPr>
        <w:jc w:val="both"/>
      </w:pPr>
      <w:r>
        <w:t xml:space="preserve">          - отчёт об исполнении расходов бюджета Костарёвского сельского поселения по разделам и подразделам функциональной классификации расходов за 2020 год согласно приложению № 2 к настоящему Решению.  </w:t>
      </w:r>
    </w:p>
    <w:p w14:paraId="1B53646D" w14:textId="0694221A" w:rsidR="00B7652B" w:rsidRDefault="00B7652B" w:rsidP="00B7652B">
      <w:pPr>
        <w:jc w:val="both"/>
      </w:pPr>
      <w:r>
        <w:t xml:space="preserve">       - распределение бюджетных ассигнований на реализацию муниципальной программы   Костарёвского сельского поселения за 2020 год согласно приложению № 3 к настоящему Решению.</w:t>
      </w:r>
    </w:p>
    <w:p w14:paraId="69405D12" w14:textId="09632F17" w:rsidR="00B7652B" w:rsidRDefault="00B7652B" w:rsidP="00B7652B">
      <w:pPr>
        <w:jc w:val="both"/>
      </w:pPr>
      <w:r>
        <w:t xml:space="preserve">          -  отчёт об исполнении бюджета Костарёвского сельского поселения по источникам внутреннего финансирования дефицита бюджета Костарёвского сельского поселения по кодам групп, подгрупп, статей, видов источников финансирования дефицита бюджета за 2020 года согласно приложению № 4 к настоящему Решению</w:t>
      </w:r>
    </w:p>
    <w:p w14:paraId="653F7392" w14:textId="7FD30CC5" w:rsidR="00B7652B" w:rsidRDefault="00B7652B" w:rsidP="00B7652B">
      <w:pPr>
        <w:jc w:val="both"/>
      </w:pPr>
      <w:r>
        <w:t xml:space="preserve">           -  Отчёт об исполнении предельной штатной численности муниципальных служащих и сотрудников Костаревского сельского поселения с указанием фактических затрат на их денежное содержание за 2020 год согласно приложению №5 к настоящему Решению.</w:t>
      </w:r>
    </w:p>
    <w:p w14:paraId="4E41A7CB" w14:textId="77777777" w:rsidR="00B7652B" w:rsidRDefault="00B7652B" w:rsidP="00B7652B">
      <w:pPr>
        <w:jc w:val="both"/>
      </w:pPr>
      <w:r>
        <w:t xml:space="preserve">          - Отчёт об исполнении бюджетных ассигнований резервного фонда администрации Костаревского сельского поселения за   2020 год согласно приложению № 6 к настоящему Решению</w:t>
      </w:r>
    </w:p>
    <w:p w14:paraId="47CEE4F9" w14:textId="77777777" w:rsidR="00B7652B" w:rsidRDefault="00B7652B" w:rsidP="00B7652B">
      <w:pPr>
        <w:jc w:val="both"/>
      </w:pPr>
    </w:p>
    <w:p w14:paraId="6F3EF9BB" w14:textId="6A91CCCF" w:rsidR="00B7652B" w:rsidRPr="00F87E96" w:rsidRDefault="00B7652B" w:rsidP="00B7652B">
      <w:pPr>
        <w:autoSpaceDE w:val="0"/>
        <w:autoSpaceDN w:val="0"/>
        <w:adjustRightInd w:val="0"/>
        <w:jc w:val="both"/>
        <w:rPr>
          <w:bCs/>
          <w:lang w:eastAsia="ar-SA"/>
        </w:rPr>
      </w:pPr>
      <w:r w:rsidRPr="00692DF0">
        <w:t xml:space="preserve">3. Настоящее решение подлежит официальному опубликованию (обнародованию) и размещению в сети Интернет на официальном сайте администрации </w:t>
      </w:r>
      <w:r w:rsidRPr="00F87E96">
        <w:rPr>
          <w:bCs/>
        </w:rPr>
        <w:t>https</w:t>
      </w:r>
      <w:r w:rsidRPr="00F87E96">
        <w:rPr>
          <w:bCs/>
          <w:shd w:val="clear" w:color="auto" w:fill="FFFFFF"/>
        </w:rPr>
        <w:t xml:space="preserve">: // </w:t>
      </w:r>
      <w:r w:rsidRPr="00F87E96">
        <w:rPr>
          <w:bCs/>
          <w:shd w:val="clear" w:color="auto" w:fill="FFFFFF"/>
          <w:lang w:val="en-US"/>
        </w:rPr>
        <w:t>kostarevskoe</w:t>
      </w:r>
      <w:r w:rsidRPr="00F87E96">
        <w:rPr>
          <w:bCs/>
          <w:shd w:val="clear" w:color="auto" w:fill="FFFFFF"/>
        </w:rPr>
        <w:t>-</w:t>
      </w:r>
      <w:r w:rsidRPr="00F87E96">
        <w:rPr>
          <w:bCs/>
          <w:shd w:val="clear" w:color="auto" w:fill="FFFFFF"/>
          <w:lang w:val="en-US"/>
        </w:rPr>
        <w:t>sp</w:t>
      </w:r>
      <w:r w:rsidRPr="00F87E96">
        <w:rPr>
          <w:bCs/>
          <w:shd w:val="clear" w:color="auto" w:fill="FFFFFF"/>
        </w:rPr>
        <w:t>.ru/.</w:t>
      </w:r>
      <w:r w:rsidRPr="00F87E96">
        <w:rPr>
          <w:bCs/>
        </w:rPr>
        <w:t xml:space="preserve"> </w:t>
      </w:r>
    </w:p>
    <w:p w14:paraId="28361399" w14:textId="5DFF62EF" w:rsidR="00B7652B" w:rsidRPr="00692DF0" w:rsidRDefault="00B7652B" w:rsidP="00B7652B">
      <w:pPr>
        <w:ind w:firstLine="709"/>
        <w:jc w:val="both"/>
      </w:pPr>
    </w:p>
    <w:p w14:paraId="3D9A8F1A" w14:textId="77777777" w:rsidR="00B7652B" w:rsidRPr="00692DF0" w:rsidRDefault="00B7652B" w:rsidP="00B7652B"/>
    <w:p w14:paraId="6D70ACF6" w14:textId="77777777" w:rsidR="00B7652B" w:rsidRPr="00692DF0" w:rsidRDefault="00B7652B" w:rsidP="00B7652B"/>
    <w:p w14:paraId="16A85560" w14:textId="77777777" w:rsidR="00B7652B" w:rsidRDefault="00B7652B" w:rsidP="00B7652B"/>
    <w:p w14:paraId="52E00F07" w14:textId="77777777" w:rsidR="00B7652B" w:rsidRDefault="00B7652B" w:rsidP="00B7652B"/>
    <w:p w14:paraId="78AD607F" w14:textId="77777777" w:rsidR="00B7652B" w:rsidRPr="00602F66" w:rsidRDefault="00B7652B" w:rsidP="00B7652B">
      <w:r w:rsidRPr="00602F66">
        <w:t>Глава Костар</w:t>
      </w:r>
      <w:r>
        <w:t>е</w:t>
      </w:r>
      <w:r w:rsidRPr="00602F66">
        <w:t>вского</w:t>
      </w:r>
    </w:p>
    <w:p w14:paraId="2E5BE9FD" w14:textId="77777777" w:rsidR="00B7652B" w:rsidRPr="00602F66" w:rsidRDefault="00B7652B" w:rsidP="00B7652B">
      <w:r w:rsidRPr="00602F66">
        <w:t xml:space="preserve">сельского поселения                                                                       </w:t>
      </w:r>
      <w:r>
        <w:t>С.В. Марков</w:t>
      </w:r>
      <w:r w:rsidRPr="00602F66">
        <w:t xml:space="preserve"> </w:t>
      </w:r>
    </w:p>
    <w:p w14:paraId="172C6083" w14:textId="4B4E5810" w:rsidR="00B7652B" w:rsidRDefault="00B7652B" w:rsidP="00B7652B">
      <w:r w:rsidRPr="00602F66">
        <w:t xml:space="preserve">         </w:t>
      </w:r>
    </w:p>
    <w:p w14:paraId="1795478A" w14:textId="54E637EC" w:rsidR="00B7652B" w:rsidRDefault="00B7652B" w:rsidP="00B7652B"/>
    <w:p w14:paraId="1EFC3AD1" w14:textId="4D6934D9" w:rsidR="00B7652B" w:rsidRDefault="00B7652B" w:rsidP="00B7652B"/>
    <w:p w14:paraId="581D4943" w14:textId="769086C6" w:rsidR="00B7652B" w:rsidRDefault="00B7652B" w:rsidP="00B7652B"/>
    <w:p w14:paraId="218F484D" w14:textId="10D57AE2" w:rsidR="00B7652B" w:rsidRDefault="00B7652B" w:rsidP="00B7652B"/>
    <w:p w14:paraId="68D7D976" w14:textId="3BBE67E6" w:rsidR="00B7652B" w:rsidRDefault="00B7652B" w:rsidP="00B7652B"/>
    <w:p w14:paraId="12A4A8D7" w14:textId="51EE021E" w:rsidR="00B7652B" w:rsidRDefault="00B7652B" w:rsidP="00B7652B"/>
    <w:p w14:paraId="32D413B6" w14:textId="0D050CA7" w:rsidR="00B7652B" w:rsidRDefault="00B7652B" w:rsidP="00B7652B"/>
    <w:p w14:paraId="15C32CDA" w14:textId="7B9C53ED" w:rsidR="00B7652B" w:rsidRDefault="00B7652B" w:rsidP="00B7652B"/>
    <w:p w14:paraId="374C95CC" w14:textId="101B7FC4" w:rsidR="00B7652B" w:rsidRDefault="00B7652B" w:rsidP="00B7652B"/>
    <w:p w14:paraId="0A012EB7" w14:textId="6A69D1E8" w:rsidR="00B7652B" w:rsidRDefault="00B7652B" w:rsidP="00B7652B"/>
    <w:tbl>
      <w:tblPr>
        <w:tblW w:w="11024" w:type="dxa"/>
        <w:tblInd w:w="-993" w:type="dxa"/>
        <w:tblLook w:val="04A0" w:firstRow="1" w:lastRow="0" w:firstColumn="1" w:lastColumn="0" w:noHBand="0" w:noVBand="1"/>
      </w:tblPr>
      <w:tblGrid>
        <w:gridCol w:w="2380"/>
        <w:gridCol w:w="4992"/>
        <w:gridCol w:w="1220"/>
        <w:gridCol w:w="10"/>
        <w:gridCol w:w="1110"/>
        <w:gridCol w:w="10"/>
        <w:gridCol w:w="1070"/>
        <w:gridCol w:w="10"/>
        <w:gridCol w:w="212"/>
        <w:gridCol w:w="10"/>
      </w:tblGrid>
      <w:tr w:rsidR="00B7652B" w14:paraId="67C51C10" w14:textId="77777777" w:rsidTr="00B7652B">
        <w:trPr>
          <w:gridAfter w:val="2"/>
          <w:wAfter w:w="222" w:type="dxa"/>
          <w:trHeight w:val="315"/>
        </w:trPr>
        <w:tc>
          <w:tcPr>
            <w:tcW w:w="2380" w:type="dxa"/>
            <w:tcBorders>
              <w:top w:val="nil"/>
              <w:left w:val="nil"/>
              <w:bottom w:val="nil"/>
              <w:right w:val="nil"/>
            </w:tcBorders>
            <w:shd w:val="clear" w:color="auto" w:fill="auto"/>
            <w:noWrap/>
            <w:vAlign w:val="bottom"/>
            <w:hideMark/>
          </w:tcPr>
          <w:p w14:paraId="0459DB83" w14:textId="77777777" w:rsidR="00B7652B" w:rsidRDefault="00B7652B">
            <w:pPr>
              <w:rPr>
                <w:sz w:val="20"/>
                <w:szCs w:val="20"/>
              </w:rPr>
            </w:pPr>
          </w:p>
        </w:tc>
        <w:tc>
          <w:tcPr>
            <w:tcW w:w="8422" w:type="dxa"/>
            <w:gridSpan w:val="7"/>
            <w:tcBorders>
              <w:top w:val="nil"/>
              <w:left w:val="nil"/>
              <w:bottom w:val="nil"/>
              <w:right w:val="nil"/>
            </w:tcBorders>
            <w:shd w:val="clear" w:color="auto" w:fill="auto"/>
            <w:noWrap/>
            <w:vAlign w:val="bottom"/>
            <w:hideMark/>
          </w:tcPr>
          <w:p w14:paraId="0646DE26" w14:textId="77777777" w:rsidR="00B7652B" w:rsidRDefault="00B7652B">
            <w:pPr>
              <w:jc w:val="right"/>
            </w:pPr>
            <w:r>
              <w:t>Приложение 1</w:t>
            </w:r>
          </w:p>
        </w:tc>
      </w:tr>
      <w:tr w:rsidR="00B7652B" w14:paraId="5CF4E16D" w14:textId="77777777" w:rsidTr="00B7652B">
        <w:trPr>
          <w:gridAfter w:val="2"/>
          <w:wAfter w:w="222" w:type="dxa"/>
          <w:trHeight w:val="960"/>
        </w:trPr>
        <w:tc>
          <w:tcPr>
            <w:tcW w:w="2380" w:type="dxa"/>
            <w:tcBorders>
              <w:top w:val="nil"/>
              <w:left w:val="nil"/>
              <w:bottom w:val="nil"/>
              <w:right w:val="nil"/>
            </w:tcBorders>
            <w:shd w:val="clear" w:color="auto" w:fill="auto"/>
            <w:noWrap/>
            <w:vAlign w:val="bottom"/>
            <w:hideMark/>
          </w:tcPr>
          <w:p w14:paraId="0FD27DDD" w14:textId="77777777" w:rsidR="00B7652B" w:rsidRDefault="00B7652B">
            <w:pPr>
              <w:jc w:val="right"/>
            </w:pPr>
          </w:p>
        </w:tc>
        <w:tc>
          <w:tcPr>
            <w:tcW w:w="8422" w:type="dxa"/>
            <w:gridSpan w:val="7"/>
            <w:tcBorders>
              <w:top w:val="nil"/>
              <w:left w:val="nil"/>
              <w:bottom w:val="nil"/>
              <w:right w:val="nil"/>
            </w:tcBorders>
            <w:shd w:val="clear" w:color="auto" w:fill="auto"/>
            <w:vAlign w:val="bottom"/>
            <w:hideMark/>
          </w:tcPr>
          <w:p w14:paraId="193337EB" w14:textId="0AA5C053" w:rsidR="00B7652B" w:rsidRDefault="00B7652B">
            <w:pPr>
              <w:jc w:val="right"/>
              <w:rPr>
                <w:sz w:val="20"/>
                <w:szCs w:val="20"/>
              </w:rPr>
            </w:pPr>
            <w:r>
              <w:rPr>
                <w:sz w:val="20"/>
                <w:szCs w:val="20"/>
              </w:rPr>
              <w:t xml:space="preserve">к решению Костаревского сельского Совета                                                                                                                              от    2021 г. №  </w:t>
            </w:r>
            <w:r>
              <w:rPr>
                <w:sz w:val="20"/>
                <w:szCs w:val="20"/>
              </w:rPr>
              <w:br/>
              <w:t xml:space="preserve">"Об исполнении бюджета Костарёвского сельского поселения </w:t>
            </w:r>
            <w:r>
              <w:rPr>
                <w:sz w:val="20"/>
                <w:szCs w:val="20"/>
              </w:rPr>
              <w:br/>
              <w:t xml:space="preserve">  за  2020 года                                                                                                                   </w:t>
            </w:r>
          </w:p>
        </w:tc>
      </w:tr>
      <w:tr w:rsidR="00B7652B" w14:paraId="054CA12B" w14:textId="77777777" w:rsidTr="00B7652B">
        <w:trPr>
          <w:gridAfter w:val="2"/>
          <w:wAfter w:w="222" w:type="dxa"/>
          <w:trHeight w:val="1005"/>
        </w:trPr>
        <w:tc>
          <w:tcPr>
            <w:tcW w:w="8602" w:type="dxa"/>
            <w:gridSpan w:val="4"/>
            <w:tcBorders>
              <w:top w:val="nil"/>
              <w:left w:val="nil"/>
              <w:bottom w:val="nil"/>
              <w:right w:val="nil"/>
            </w:tcBorders>
            <w:shd w:val="clear" w:color="auto" w:fill="auto"/>
            <w:hideMark/>
          </w:tcPr>
          <w:p w14:paraId="3978EF23" w14:textId="77777777" w:rsidR="00B7652B" w:rsidRDefault="00B7652B">
            <w:pPr>
              <w:jc w:val="center"/>
              <w:rPr>
                <w:rFonts w:ascii="Arial Cyr" w:hAnsi="Arial Cyr"/>
                <w:b/>
                <w:bCs/>
                <w:sz w:val="20"/>
                <w:szCs w:val="20"/>
              </w:rPr>
            </w:pPr>
            <w:r>
              <w:rPr>
                <w:rFonts w:ascii="Arial Cyr" w:hAnsi="Arial Cyr"/>
                <w:b/>
                <w:bCs/>
                <w:sz w:val="20"/>
                <w:szCs w:val="20"/>
              </w:rPr>
              <w:t xml:space="preserve">               </w:t>
            </w:r>
            <w:proofErr w:type="gramStart"/>
            <w:r>
              <w:rPr>
                <w:rFonts w:ascii="Arial Cyr" w:hAnsi="Arial Cyr"/>
                <w:b/>
                <w:bCs/>
                <w:sz w:val="20"/>
                <w:szCs w:val="20"/>
              </w:rPr>
              <w:t>Отчёт  об</w:t>
            </w:r>
            <w:proofErr w:type="gramEnd"/>
            <w:r>
              <w:rPr>
                <w:rFonts w:ascii="Arial Cyr" w:hAnsi="Arial Cyr"/>
                <w:b/>
                <w:bCs/>
                <w:sz w:val="20"/>
                <w:szCs w:val="20"/>
              </w:rPr>
              <w:t xml:space="preserve"> исполнении  доходов бюджета Костарёвского сельского поселения за         2020 год по кодам классификации доходов бюджета</w:t>
            </w:r>
          </w:p>
        </w:tc>
        <w:tc>
          <w:tcPr>
            <w:tcW w:w="1120" w:type="dxa"/>
            <w:gridSpan w:val="2"/>
            <w:tcBorders>
              <w:top w:val="nil"/>
              <w:left w:val="nil"/>
              <w:bottom w:val="nil"/>
              <w:right w:val="nil"/>
            </w:tcBorders>
            <w:shd w:val="clear" w:color="auto" w:fill="auto"/>
            <w:noWrap/>
            <w:vAlign w:val="bottom"/>
            <w:hideMark/>
          </w:tcPr>
          <w:p w14:paraId="6F7AD1B3" w14:textId="77777777" w:rsidR="00B7652B" w:rsidRDefault="00B7652B">
            <w:pPr>
              <w:jc w:val="center"/>
              <w:rPr>
                <w:rFonts w:ascii="Arial Cyr" w:hAnsi="Arial Cyr"/>
                <w:b/>
                <w:bCs/>
                <w:sz w:val="20"/>
                <w:szCs w:val="20"/>
              </w:rPr>
            </w:pPr>
          </w:p>
        </w:tc>
        <w:tc>
          <w:tcPr>
            <w:tcW w:w="1080" w:type="dxa"/>
            <w:gridSpan w:val="2"/>
            <w:tcBorders>
              <w:top w:val="nil"/>
              <w:left w:val="nil"/>
              <w:bottom w:val="nil"/>
              <w:right w:val="nil"/>
            </w:tcBorders>
            <w:shd w:val="clear" w:color="auto" w:fill="auto"/>
            <w:noWrap/>
            <w:vAlign w:val="bottom"/>
            <w:hideMark/>
          </w:tcPr>
          <w:p w14:paraId="55CBC4E0" w14:textId="77777777" w:rsidR="00B7652B" w:rsidRDefault="00B7652B">
            <w:pPr>
              <w:rPr>
                <w:sz w:val="20"/>
                <w:szCs w:val="20"/>
              </w:rPr>
            </w:pPr>
          </w:p>
        </w:tc>
      </w:tr>
      <w:tr w:rsidR="00B7652B" w14:paraId="7D5CA880" w14:textId="77777777" w:rsidTr="00B7652B">
        <w:trPr>
          <w:gridAfter w:val="3"/>
          <w:wAfter w:w="232" w:type="dxa"/>
          <w:trHeight w:val="210"/>
        </w:trPr>
        <w:tc>
          <w:tcPr>
            <w:tcW w:w="2380" w:type="dxa"/>
            <w:tcBorders>
              <w:top w:val="nil"/>
              <w:left w:val="nil"/>
              <w:bottom w:val="nil"/>
              <w:right w:val="nil"/>
            </w:tcBorders>
            <w:shd w:val="clear" w:color="auto" w:fill="auto"/>
            <w:noWrap/>
            <w:vAlign w:val="bottom"/>
            <w:hideMark/>
          </w:tcPr>
          <w:p w14:paraId="67CF8F4A" w14:textId="77777777" w:rsidR="00B7652B" w:rsidRDefault="00B7652B">
            <w:pPr>
              <w:rPr>
                <w:sz w:val="20"/>
                <w:szCs w:val="20"/>
              </w:rPr>
            </w:pPr>
          </w:p>
        </w:tc>
        <w:tc>
          <w:tcPr>
            <w:tcW w:w="4992" w:type="dxa"/>
            <w:tcBorders>
              <w:top w:val="nil"/>
              <w:left w:val="nil"/>
              <w:bottom w:val="nil"/>
              <w:right w:val="nil"/>
            </w:tcBorders>
            <w:shd w:val="clear" w:color="auto" w:fill="auto"/>
            <w:noWrap/>
            <w:vAlign w:val="bottom"/>
            <w:hideMark/>
          </w:tcPr>
          <w:p w14:paraId="20B8EB38" w14:textId="77777777" w:rsidR="00B7652B" w:rsidRDefault="00B7652B">
            <w:pPr>
              <w:rPr>
                <w:sz w:val="20"/>
                <w:szCs w:val="20"/>
              </w:rPr>
            </w:pPr>
          </w:p>
        </w:tc>
        <w:tc>
          <w:tcPr>
            <w:tcW w:w="1220" w:type="dxa"/>
            <w:tcBorders>
              <w:top w:val="nil"/>
              <w:left w:val="nil"/>
              <w:bottom w:val="nil"/>
              <w:right w:val="nil"/>
            </w:tcBorders>
            <w:shd w:val="clear" w:color="auto" w:fill="auto"/>
            <w:noWrap/>
            <w:vAlign w:val="bottom"/>
            <w:hideMark/>
          </w:tcPr>
          <w:p w14:paraId="712474F2" w14:textId="77777777" w:rsidR="00B7652B" w:rsidRDefault="00B7652B">
            <w:pPr>
              <w:rPr>
                <w:rFonts w:ascii="Arial Cyr" w:hAnsi="Arial Cyr"/>
                <w:sz w:val="20"/>
                <w:szCs w:val="20"/>
              </w:rPr>
            </w:pPr>
            <w:r>
              <w:rPr>
                <w:rFonts w:ascii="Arial Cyr" w:hAnsi="Arial Cyr"/>
                <w:sz w:val="20"/>
                <w:szCs w:val="20"/>
              </w:rPr>
              <w:t>тыс. руб.</w:t>
            </w:r>
          </w:p>
        </w:tc>
        <w:tc>
          <w:tcPr>
            <w:tcW w:w="1120" w:type="dxa"/>
            <w:gridSpan w:val="2"/>
            <w:tcBorders>
              <w:top w:val="nil"/>
              <w:left w:val="nil"/>
              <w:bottom w:val="nil"/>
              <w:right w:val="nil"/>
            </w:tcBorders>
            <w:shd w:val="clear" w:color="auto" w:fill="auto"/>
            <w:noWrap/>
            <w:vAlign w:val="bottom"/>
            <w:hideMark/>
          </w:tcPr>
          <w:p w14:paraId="1EA74B32" w14:textId="77777777" w:rsidR="00B7652B" w:rsidRDefault="00B7652B">
            <w:pPr>
              <w:rPr>
                <w:rFonts w:ascii="Arial Cyr" w:hAnsi="Arial Cyr"/>
                <w:sz w:val="20"/>
                <w:szCs w:val="20"/>
              </w:rPr>
            </w:pPr>
          </w:p>
        </w:tc>
        <w:tc>
          <w:tcPr>
            <w:tcW w:w="1080" w:type="dxa"/>
            <w:gridSpan w:val="2"/>
            <w:tcBorders>
              <w:top w:val="nil"/>
              <w:left w:val="nil"/>
              <w:bottom w:val="nil"/>
              <w:right w:val="nil"/>
            </w:tcBorders>
            <w:shd w:val="clear" w:color="auto" w:fill="auto"/>
            <w:noWrap/>
            <w:vAlign w:val="bottom"/>
            <w:hideMark/>
          </w:tcPr>
          <w:p w14:paraId="12FC8A91" w14:textId="77777777" w:rsidR="00B7652B" w:rsidRDefault="00B7652B">
            <w:pPr>
              <w:rPr>
                <w:sz w:val="20"/>
                <w:szCs w:val="20"/>
              </w:rPr>
            </w:pPr>
          </w:p>
        </w:tc>
      </w:tr>
      <w:tr w:rsidR="00B7652B" w14:paraId="5F3B757E" w14:textId="77777777" w:rsidTr="00B7652B">
        <w:trPr>
          <w:gridAfter w:val="3"/>
          <w:wAfter w:w="232" w:type="dxa"/>
          <w:trHeight w:val="408"/>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92FCF" w14:textId="77777777" w:rsidR="00B7652B" w:rsidRDefault="00B7652B">
            <w:pPr>
              <w:jc w:val="center"/>
              <w:rPr>
                <w:b/>
                <w:bCs/>
              </w:rPr>
            </w:pPr>
            <w:r>
              <w:rPr>
                <w:b/>
                <w:bCs/>
              </w:rPr>
              <w:t>КБК</w:t>
            </w:r>
          </w:p>
        </w:tc>
        <w:tc>
          <w:tcPr>
            <w:tcW w:w="4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BF508" w14:textId="77777777" w:rsidR="00B7652B" w:rsidRDefault="00B7652B">
            <w:pPr>
              <w:jc w:val="center"/>
              <w:rPr>
                <w:b/>
                <w:bCs/>
              </w:rPr>
            </w:pPr>
            <w:r>
              <w:rPr>
                <w:b/>
                <w:bCs/>
              </w:rPr>
              <w:t xml:space="preserve">Наименование доходов  </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A43621" w14:textId="77777777" w:rsidR="00B7652B" w:rsidRDefault="00B7652B">
            <w:pPr>
              <w:jc w:val="center"/>
              <w:rPr>
                <w:sz w:val="16"/>
                <w:szCs w:val="16"/>
              </w:rPr>
            </w:pPr>
            <w:r>
              <w:rPr>
                <w:sz w:val="16"/>
                <w:szCs w:val="16"/>
              </w:rPr>
              <w:t>Уточнённый план 2020 г.</w:t>
            </w:r>
          </w:p>
        </w:tc>
        <w:tc>
          <w:tcPr>
            <w:tcW w:w="11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FBD845A" w14:textId="77777777" w:rsidR="00B7652B" w:rsidRDefault="00B7652B">
            <w:pPr>
              <w:rPr>
                <w:sz w:val="16"/>
                <w:szCs w:val="16"/>
              </w:rPr>
            </w:pPr>
            <w:r>
              <w:rPr>
                <w:sz w:val="16"/>
                <w:szCs w:val="16"/>
              </w:rPr>
              <w:t xml:space="preserve">Фактически исполнено за   2020 г. </w:t>
            </w:r>
          </w:p>
        </w:tc>
        <w:tc>
          <w:tcPr>
            <w:tcW w:w="10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48B4DFB" w14:textId="77777777" w:rsidR="00B7652B" w:rsidRDefault="00B7652B">
            <w:pPr>
              <w:rPr>
                <w:sz w:val="16"/>
                <w:szCs w:val="16"/>
              </w:rPr>
            </w:pPr>
            <w:r>
              <w:rPr>
                <w:sz w:val="16"/>
                <w:szCs w:val="16"/>
              </w:rPr>
              <w:t>Исполнение годовых назначений %</w:t>
            </w:r>
          </w:p>
        </w:tc>
      </w:tr>
      <w:tr w:rsidR="00B7652B" w14:paraId="61DA876F" w14:textId="77777777" w:rsidTr="00B7652B">
        <w:trPr>
          <w:gridAfter w:val="1"/>
          <w:wAfter w:w="10" w:type="dxa"/>
          <w:trHeight w:val="66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07173E6A" w14:textId="77777777" w:rsidR="00B7652B" w:rsidRDefault="00B7652B">
            <w:pPr>
              <w:rPr>
                <w:b/>
                <w:bCs/>
              </w:rPr>
            </w:pPr>
          </w:p>
        </w:tc>
        <w:tc>
          <w:tcPr>
            <w:tcW w:w="4992" w:type="dxa"/>
            <w:vMerge/>
            <w:tcBorders>
              <w:top w:val="single" w:sz="4" w:space="0" w:color="auto"/>
              <w:left w:val="single" w:sz="4" w:space="0" w:color="auto"/>
              <w:bottom w:val="single" w:sz="4" w:space="0" w:color="auto"/>
              <w:right w:val="single" w:sz="4" w:space="0" w:color="auto"/>
            </w:tcBorders>
            <w:vAlign w:val="center"/>
            <w:hideMark/>
          </w:tcPr>
          <w:p w14:paraId="21C2219B" w14:textId="77777777" w:rsidR="00B7652B" w:rsidRDefault="00B7652B">
            <w:pPr>
              <w:rPr>
                <w:b/>
                <w:bCs/>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2F8FFA85" w14:textId="77777777" w:rsidR="00B7652B" w:rsidRDefault="00B7652B">
            <w:pPr>
              <w:rPr>
                <w:sz w:val="16"/>
                <w:szCs w:val="16"/>
              </w:rPr>
            </w:pPr>
          </w:p>
        </w:tc>
        <w:tc>
          <w:tcPr>
            <w:tcW w:w="1120" w:type="dxa"/>
            <w:gridSpan w:val="2"/>
            <w:vMerge/>
            <w:tcBorders>
              <w:top w:val="single" w:sz="4" w:space="0" w:color="auto"/>
              <w:left w:val="single" w:sz="4" w:space="0" w:color="auto"/>
              <w:bottom w:val="single" w:sz="4" w:space="0" w:color="000000"/>
              <w:right w:val="single" w:sz="4" w:space="0" w:color="auto"/>
            </w:tcBorders>
            <w:vAlign w:val="center"/>
            <w:hideMark/>
          </w:tcPr>
          <w:p w14:paraId="418A9788" w14:textId="77777777" w:rsidR="00B7652B" w:rsidRDefault="00B7652B">
            <w:pPr>
              <w:rPr>
                <w:sz w:val="16"/>
                <w:szCs w:val="16"/>
              </w:rPr>
            </w:pPr>
          </w:p>
        </w:tc>
        <w:tc>
          <w:tcPr>
            <w:tcW w:w="1080" w:type="dxa"/>
            <w:gridSpan w:val="2"/>
            <w:vMerge/>
            <w:tcBorders>
              <w:top w:val="single" w:sz="4" w:space="0" w:color="auto"/>
              <w:left w:val="single" w:sz="4" w:space="0" w:color="auto"/>
              <w:bottom w:val="single" w:sz="4" w:space="0" w:color="000000"/>
              <w:right w:val="single" w:sz="4" w:space="0" w:color="auto"/>
            </w:tcBorders>
            <w:vAlign w:val="center"/>
            <w:hideMark/>
          </w:tcPr>
          <w:p w14:paraId="7CE426BA" w14:textId="77777777" w:rsidR="00B7652B" w:rsidRDefault="00B7652B">
            <w:pPr>
              <w:rPr>
                <w:sz w:val="16"/>
                <w:szCs w:val="16"/>
              </w:rPr>
            </w:pPr>
          </w:p>
        </w:tc>
        <w:tc>
          <w:tcPr>
            <w:tcW w:w="222" w:type="dxa"/>
            <w:gridSpan w:val="2"/>
            <w:tcBorders>
              <w:top w:val="nil"/>
              <w:left w:val="nil"/>
              <w:bottom w:val="nil"/>
              <w:right w:val="nil"/>
            </w:tcBorders>
            <w:shd w:val="clear" w:color="auto" w:fill="auto"/>
            <w:noWrap/>
            <w:vAlign w:val="bottom"/>
            <w:hideMark/>
          </w:tcPr>
          <w:p w14:paraId="57AEA41B" w14:textId="77777777" w:rsidR="00B7652B" w:rsidRDefault="00B7652B">
            <w:pPr>
              <w:rPr>
                <w:sz w:val="16"/>
                <w:szCs w:val="16"/>
              </w:rPr>
            </w:pPr>
          </w:p>
        </w:tc>
      </w:tr>
      <w:tr w:rsidR="00B7652B" w14:paraId="44489278" w14:textId="77777777" w:rsidTr="00B7652B">
        <w:trPr>
          <w:trHeight w:val="315"/>
        </w:trPr>
        <w:tc>
          <w:tcPr>
            <w:tcW w:w="8602"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78A8F2F" w14:textId="77777777" w:rsidR="00B7652B" w:rsidRDefault="00B7652B">
            <w:pPr>
              <w:jc w:val="center"/>
              <w:rPr>
                <w:b/>
                <w:bCs/>
              </w:rPr>
            </w:pPr>
            <w:r>
              <w:rPr>
                <w:b/>
                <w:bCs/>
              </w:rPr>
              <w:t>Доходы</w:t>
            </w:r>
          </w:p>
        </w:tc>
        <w:tc>
          <w:tcPr>
            <w:tcW w:w="1120" w:type="dxa"/>
            <w:gridSpan w:val="2"/>
            <w:tcBorders>
              <w:top w:val="nil"/>
              <w:left w:val="nil"/>
              <w:bottom w:val="single" w:sz="4" w:space="0" w:color="auto"/>
              <w:right w:val="nil"/>
            </w:tcBorders>
            <w:shd w:val="clear" w:color="auto" w:fill="auto"/>
            <w:noWrap/>
            <w:vAlign w:val="bottom"/>
            <w:hideMark/>
          </w:tcPr>
          <w:p w14:paraId="39A3BA18" w14:textId="77777777" w:rsidR="00B7652B" w:rsidRDefault="00B7652B">
            <w:pPr>
              <w:rPr>
                <w:rFonts w:ascii="Arial Cyr" w:hAnsi="Arial Cyr"/>
                <w:sz w:val="20"/>
                <w:szCs w:val="20"/>
              </w:rPr>
            </w:pPr>
            <w:r>
              <w:rPr>
                <w:rFonts w:ascii="Arial Cyr" w:hAnsi="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926F126" w14:textId="77777777" w:rsidR="00B7652B" w:rsidRDefault="00B7652B">
            <w:pPr>
              <w:rPr>
                <w:rFonts w:ascii="Arial Cyr" w:hAnsi="Arial Cyr"/>
                <w:sz w:val="20"/>
                <w:szCs w:val="20"/>
              </w:rPr>
            </w:pPr>
            <w:r>
              <w:rPr>
                <w:rFonts w:ascii="Arial Cyr" w:hAnsi="Arial Cyr"/>
                <w:sz w:val="20"/>
                <w:szCs w:val="20"/>
              </w:rPr>
              <w:t> </w:t>
            </w:r>
          </w:p>
        </w:tc>
        <w:tc>
          <w:tcPr>
            <w:tcW w:w="222" w:type="dxa"/>
            <w:gridSpan w:val="2"/>
            <w:vAlign w:val="center"/>
            <w:hideMark/>
          </w:tcPr>
          <w:p w14:paraId="45FE351E" w14:textId="77777777" w:rsidR="00B7652B" w:rsidRDefault="00B7652B">
            <w:pPr>
              <w:rPr>
                <w:sz w:val="20"/>
                <w:szCs w:val="20"/>
              </w:rPr>
            </w:pPr>
          </w:p>
        </w:tc>
      </w:tr>
      <w:tr w:rsidR="00B7652B" w14:paraId="0DE5975F" w14:textId="77777777" w:rsidTr="00B7652B">
        <w:trPr>
          <w:gridAfter w:val="1"/>
          <w:wAfter w:w="10" w:type="dxa"/>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F27E5E1" w14:textId="1E17FCCB" w:rsidR="00B7652B" w:rsidRDefault="00B7652B">
            <w:pPr>
              <w:jc w:val="center"/>
              <w:rPr>
                <w:b/>
                <w:bCs/>
                <w:sz w:val="20"/>
                <w:szCs w:val="20"/>
              </w:rPr>
            </w:pPr>
            <w:bookmarkStart w:id="0" w:name="RANGE!A9"/>
            <w:r>
              <w:rPr>
                <w:b/>
                <w:bCs/>
                <w:sz w:val="20"/>
                <w:szCs w:val="20"/>
              </w:rPr>
              <w:t>00010100000000000000</w:t>
            </w:r>
            <w:bookmarkEnd w:id="0"/>
          </w:p>
        </w:tc>
        <w:tc>
          <w:tcPr>
            <w:tcW w:w="4992" w:type="dxa"/>
            <w:tcBorders>
              <w:top w:val="nil"/>
              <w:left w:val="nil"/>
              <w:bottom w:val="single" w:sz="4" w:space="0" w:color="auto"/>
              <w:right w:val="single" w:sz="4" w:space="0" w:color="auto"/>
            </w:tcBorders>
            <w:shd w:val="clear" w:color="auto" w:fill="auto"/>
            <w:hideMark/>
          </w:tcPr>
          <w:p w14:paraId="28AAABE0" w14:textId="77777777" w:rsidR="00B7652B" w:rsidRDefault="00B7652B">
            <w:pPr>
              <w:rPr>
                <w:b/>
                <w:bCs/>
                <w:sz w:val="20"/>
                <w:szCs w:val="20"/>
              </w:rPr>
            </w:pPr>
            <w:r>
              <w:rPr>
                <w:b/>
                <w:bCs/>
                <w:sz w:val="20"/>
                <w:szCs w:val="20"/>
              </w:rPr>
              <w:t>Налоги на прибыль, доходы</w:t>
            </w:r>
          </w:p>
        </w:tc>
        <w:tc>
          <w:tcPr>
            <w:tcW w:w="1220" w:type="dxa"/>
            <w:tcBorders>
              <w:top w:val="nil"/>
              <w:left w:val="nil"/>
              <w:bottom w:val="single" w:sz="4" w:space="0" w:color="auto"/>
              <w:right w:val="single" w:sz="4" w:space="0" w:color="auto"/>
            </w:tcBorders>
            <w:shd w:val="clear" w:color="auto" w:fill="auto"/>
            <w:vAlign w:val="bottom"/>
            <w:hideMark/>
          </w:tcPr>
          <w:p w14:paraId="369080A0" w14:textId="77777777" w:rsidR="00B7652B" w:rsidRDefault="00B7652B">
            <w:pPr>
              <w:jc w:val="right"/>
              <w:rPr>
                <w:b/>
                <w:bCs/>
                <w:sz w:val="20"/>
                <w:szCs w:val="20"/>
              </w:rPr>
            </w:pPr>
            <w:r>
              <w:rPr>
                <w:b/>
                <w:bCs/>
                <w:sz w:val="20"/>
                <w:szCs w:val="20"/>
              </w:rPr>
              <w:t>189,0</w:t>
            </w:r>
          </w:p>
        </w:tc>
        <w:tc>
          <w:tcPr>
            <w:tcW w:w="1120" w:type="dxa"/>
            <w:gridSpan w:val="2"/>
            <w:tcBorders>
              <w:top w:val="nil"/>
              <w:left w:val="nil"/>
              <w:bottom w:val="single" w:sz="4" w:space="0" w:color="auto"/>
              <w:right w:val="single" w:sz="4" w:space="0" w:color="auto"/>
            </w:tcBorders>
            <w:shd w:val="clear" w:color="auto" w:fill="auto"/>
            <w:vAlign w:val="bottom"/>
            <w:hideMark/>
          </w:tcPr>
          <w:p w14:paraId="60A34234" w14:textId="77777777" w:rsidR="00B7652B" w:rsidRDefault="00B7652B">
            <w:pPr>
              <w:jc w:val="right"/>
              <w:rPr>
                <w:b/>
                <w:bCs/>
                <w:sz w:val="20"/>
                <w:szCs w:val="20"/>
              </w:rPr>
            </w:pPr>
            <w:r>
              <w:rPr>
                <w:b/>
                <w:bCs/>
                <w:sz w:val="20"/>
                <w:szCs w:val="20"/>
              </w:rPr>
              <w:t>192,7</w:t>
            </w:r>
          </w:p>
        </w:tc>
        <w:tc>
          <w:tcPr>
            <w:tcW w:w="1080" w:type="dxa"/>
            <w:gridSpan w:val="2"/>
            <w:tcBorders>
              <w:top w:val="nil"/>
              <w:left w:val="nil"/>
              <w:bottom w:val="single" w:sz="4" w:space="0" w:color="auto"/>
              <w:right w:val="single" w:sz="4" w:space="0" w:color="auto"/>
            </w:tcBorders>
            <w:shd w:val="clear" w:color="auto" w:fill="auto"/>
            <w:hideMark/>
          </w:tcPr>
          <w:p w14:paraId="722FBB0D" w14:textId="77777777" w:rsidR="00B7652B" w:rsidRDefault="00B7652B">
            <w:pPr>
              <w:jc w:val="right"/>
              <w:rPr>
                <w:b/>
                <w:bCs/>
                <w:sz w:val="20"/>
                <w:szCs w:val="20"/>
              </w:rPr>
            </w:pPr>
            <w:r>
              <w:rPr>
                <w:b/>
                <w:bCs/>
                <w:sz w:val="20"/>
                <w:szCs w:val="20"/>
              </w:rPr>
              <w:t>101,2</w:t>
            </w:r>
          </w:p>
        </w:tc>
        <w:tc>
          <w:tcPr>
            <w:tcW w:w="222" w:type="dxa"/>
            <w:gridSpan w:val="2"/>
            <w:vAlign w:val="center"/>
            <w:hideMark/>
          </w:tcPr>
          <w:p w14:paraId="2C27CCB9" w14:textId="77777777" w:rsidR="00B7652B" w:rsidRDefault="00B7652B">
            <w:pPr>
              <w:rPr>
                <w:sz w:val="20"/>
                <w:szCs w:val="20"/>
              </w:rPr>
            </w:pPr>
          </w:p>
        </w:tc>
      </w:tr>
      <w:tr w:rsidR="00B7652B" w14:paraId="2972C9B1" w14:textId="77777777" w:rsidTr="00B7652B">
        <w:trPr>
          <w:gridAfter w:val="1"/>
          <w:wAfter w:w="10" w:type="dxa"/>
          <w:trHeight w:val="36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BECD9E6" w14:textId="77777777" w:rsidR="00B7652B" w:rsidRDefault="00B7652B">
            <w:pPr>
              <w:jc w:val="center"/>
              <w:rPr>
                <w:sz w:val="20"/>
                <w:szCs w:val="20"/>
              </w:rPr>
            </w:pPr>
            <w:r>
              <w:rPr>
                <w:sz w:val="20"/>
                <w:szCs w:val="20"/>
              </w:rPr>
              <w:t>00010102000010000110</w:t>
            </w:r>
          </w:p>
        </w:tc>
        <w:tc>
          <w:tcPr>
            <w:tcW w:w="4992" w:type="dxa"/>
            <w:tcBorders>
              <w:top w:val="nil"/>
              <w:left w:val="nil"/>
              <w:bottom w:val="single" w:sz="4" w:space="0" w:color="auto"/>
              <w:right w:val="single" w:sz="4" w:space="0" w:color="auto"/>
            </w:tcBorders>
            <w:shd w:val="clear" w:color="auto" w:fill="auto"/>
            <w:hideMark/>
          </w:tcPr>
          <w:p w14:paraId="087023DA" w14:textId="77777777" w:rsidR="00B7652B" w:rsidRDefault="00B7652B">
            <w:pPr>
              <w:jc w:val="both"/>
              <w:rPr>
                <w:sz w:val="20"/>
                <w:szCs w:val="20"/>
              </w:rPr>
            </w:pPr>
            <w:r>
              <w:rPr>
                <w:sz w:val="20"/>
                <w:szCs w:val="20"/>
              </w:rPr>
              <w:t>Налог на доходы физических лиц</w:t>
            </w:r>
          </w:p>
        </w:tc>
        <w:tc>
          <w:tcPr>
            <w:tcW w:w="1220" w:type="dxa"/>
            <w:tcBorders>
              <w:top w:val="nil"/>
              <w:left w:val="nil"/>
              <w:bottom w:val="single" w:sz="4" w:space="0" w:color="auto"/>
              <w:right w:val="single" w:sz="4" w:space="0" w:color="auto"/>
            </w:tcBorders>
            <w:shd w:val="clear" w:color="auto" w:fill="auto"/>
            <w:vAlign w:val="bottom"/>
            <w:hideMark/>
          </w:tcPr>
          <w:p w14:paraId="511C06C2" w14:textId="77777777" w:rsidR="00B7652B" w:rsidRDefault="00B7652B">
            <w:pPr>
              <w:jc w:val="right"/>
              <w:rPr>
                <w:sz w:val="20"/>
                <w:szCs w:val="20"/>
              </w:rPr>
            </w:pPr>
            <w:r>
              <w:rPr>
                <w:sz w:val="20"/>
                <w:szCs w:val="20"/>
              </w:rPr>
              <w:t>189,0</w:t>
            </w:r>
          </w:p>
        </w:tc>
        <w:tc>
          <w:tcPr>
            <w:tcW w:w="1120" w:type="dxa"/>
            <w:gridSpan w:val="2"/>
            <w:tcBorders>
              <w:top w:val="nil"/>
              <w:left w:val="nil"/>
              <w:bottom w:val="single" w:sz="4" w:space="0" w:color="auto"/>
              <w:right w:val="nil"/>
            </w:tcBorders>
            <w:shd w:val="clear" w:color="auto" w:fill="auto"/>
            <w:noWrap/>
            <w:vAlign w:val="bottom"/>
            <w:hideMark/>
          </w:tcPr>
          <w:p w14:paraId="3B3C32E5" w14:textId="77777777" w:rsidR="00B7652B" w:rsidRDefault="00B7652B">
            <w:pPr>
              <w:jc w:val="right"/>
              <w:rPr>
                <w:sz w:val="20"/>
                <w:szCs w:val="20"/>
              </w:rPr>
            </w:pPr>
            <w:r>
              <w:rPr>
                <w:sz w:val="20"/>
                <w:szCs w:val="20"/>
              </w:rPr>
              <w:t>192,7</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793CAF" w14:textId="77777777" w:rsidR="00B7652B" w:rsidRDefault="00B7652B">
            <w:pPr>
              <w:jc w:val="right"/>
              <w:rPr>
                <w:sz w:val="20"/>
                <w:szCs w:val="20"/>
              </w:rPr>
            </w:pPr>
            <w:r>
              <w:rPr>
                <w:sz w:val="20"/>
                <w:szCs w:val="20"/>
              </w:rPr>
              <w:t>101,2</w:t>
            </w:r>
          </w:p>
        </w:tc>
        <w:tc>
          <w:tcPr>
            <w:tcW w:w="222" w:type="dxa"/>
            <w:gridSpan w:val="2"/>
            <w:vAlign w:val="center"/>
            <w:hideMark/>
          </w:tcPr>
          <w:p w14:paraId="3919AF9C" w14:textId="77777777" w:rsidR="00B7652B" w:rsidRDefault="00B7652B">
            <w:pPr>
              <w:rPr>
                <w:sz w:val="20"/>
                <w:szCs w:val="20"/>
              </w:rPr>
            </w:pPr>
          </w:p>
        </w:tc>
      </w:tr>
      <w:tr w:rsidR="00B7652B" w14:paraId="76270312" w14:textId="77777777" w:rsidTr="00B7652B">
        <w:trPr>
          <w:gridAfter w:val="1"/>
          <w:wAfter w:w="10" w:type="dxa"/>
          <w:trHeight w:val="66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3B052DC" w14:textId="77777777" w:rsidR="00B7652B" w:rsidRDefault="00B7652B">
            <w:pPr>
              <w:jc w:val="center"/>
              <w:rPr>
                <w:b/>
                <w:bCs/>
                <w:sz w:val="20"/>
                <w:szCs w:val="20"/>
              </w:rPr>
            </w:pPr>
            <w:r>
              <w:rPr>
                <w:b/>
                <w:bCs/>
                <w:sz w:val="20"/>
                <w:szCs w:val="20"/>
              </w:rPr>
              <w:t>00010300000000000000</w:t>
            </w:r>
          </w:p>
        </w:tc>
        <w:tc>
          <w:tcPr>
            <w:tcW w:w="4992" w:type="dxa"/>
            <w:tcBorders>
              <w:top w:val="nil"/>
              <w:left w:val="nil"/>
              <w:bottom w:val="single" w:sz="4" w:space="0" w:color="auto"/>
              <w:right w:val="single" w:sz="4" w:space="0" w:color="auto"/>
            </w:tcBorders>
            <w:shd w:val="clear" w:color="auto" w:fill="auto"/>
            <w:hideMark/>
          </w:tcPr>
          <w:p w14:paraId="0E67874F" w14:textId="738CE15D" w:rsidR="00B7652B" w:rsidRDefault="00B7652B">
            <w:pPr>
              <w:jc w:val="both"/>
              <w:rPr>
                <w:b/>
                <w:bCs/>
                <w:sz w:val="20"/>
                <w:szCs w:val="20"/>
              </w:rPr>
            </w:pPr>
            <w:r>
              <w:rPr>
                <w:b/>
                <w:bCs/>
                <w:sz w:val="20"/>
                <w:szCs w:val="20"/>
              </w:rPr>
              <w:t>Налог на товары (работы, услуги), реализуемые на территории РФ</w:t>
            </w:r>
          </w:p>
        </w:tc>
        <w:tc>
          <w:tcPr>
            <w:tcW w:w="1220" w:type="dxa"/>
            <w:tcBorders>
              <w:top w:val="nil"/>
              <w:left w:val="nil"/>
              <w:bottom w:val="single" w:sz="4" w:space="0" w:color="auto"/>
              <w:right w:val="single" w:sz="4" w:space="0" w:color="auto"/>
            </w:tcBorders>
            <w:shd w:val="clear" w:color="auto" w:fill="auto"/>
            <w:vAlign w:val="bottom"/>
            <w:hideMark/>
          </w:tcPr>
          <w:p w14:paraId="34BE9CD2" w14:textId="77777777" w:rsidR="00B7652B" w:rsidRDefault="00B7652B">
            <w:pPr>
              <w:jc w:val="right"/>
              <w:rPr>
                <w:b/>
                <w:bCs/>
                <w:sz w:val="20"/>
                <w:szCs w:val="20"/>
              </w:rPr>
            </w:pPr>
            <w:r>
              <w:rPr>
                <w:b/>
                <w:bCs/>
                <w:sz w:val="20"/>
                <w:szCs w:val="20"/>
              </w:rPr>
              <w:t>889,1</w:t>
            </w:r>
          </w:p>
        </w:tc>
        <w:tc>
          <w:tcPr>
            <w:tcW w:w="1120" w:type="dxa"/>
            <w:gridSpan w:val="2"/>
            <w:tcBorders>
              <w:top w:val="nil"/>
              <w:left w:val="nil"/>
              <w:bottom w:val="single" w:sz="4" w:space="0" w:color="auto"/>
              <w:right w:val="single" w:sz="4" w:space="0" w:color="auto"/>
            </w:tcBorders>
            <w:shd w:val="clear" w:color="auto" w:fill="auto"/>
            <w:vAlign w:val="bottom"/>
            <w:hideMark/>
          </w:tcPr>
          <w:p w14:paraId="0F92E3D5" w14:textId="77777777" w:rsidR="00B7652B" w:rsidRDefault="00B7652B">
            <w:pPr>
              <w:jc w:val="right"/>
              <w:rPr>
                <w:b/>
                <w:bCs/>
                <w:sz w:val="20"/>
                <w:szCs w:val="20"/>
              </w:rPr>
            </w:pPr>
            <w:r>
              <w:rPr>
                <w:b/>
                <w:bCs/>
                <w:sz w:val="20"/>
                <w:szCs w:val="20"/>
              </w:rPr>
              <w:t>753,2</w:t>
            </w:r>
          </w:p>
        </w:tc>
        <w:tc>
          <w:tcPr>
            <w:tcW w:w="1080" w:type="dxa"/>
            <w:gridSpan w:val="2"/>
            <w:tcBorders>
              <w:top w:val="nil"/>
              <w:left w:val="nil"/>
              <w:bottom w:val="single" w:sz="4" w:space="0" w:color="auto"/>
              <w:right w:val="single" w:sz="4" w:space="0" w:color="auto"/>
            </w:tcBorders>
            <w:shd w:val="clear" w:color="auto" w:fill="auto"/>
            <w:vAlign w:val="bottom"/>
            <w:hideMark/>
          </w:tcPr>
          <w:p w14:paraId="113B170F" w14:textId="77777777" w:rsidR="00B7652B" w:rsidRDefault="00B7652B">
            <w:pPr>
              <w:jc w:val="right"/>
              <w:rPr>
                <w:b/>
                <w:bCs/>
                <w:sz w:val="20"/>
                <w:szCs w:val="20"/>
              </w:rPr>
            </w:pPr>
            <w:r>
              <w:rPr>
                <w:b/>
                <w:bCs/>
                <w:sz w:val="20"/>
                <w:szCs w:val="20"/>
              </w:rPr>
              <w:t>84,7</w:t>
            </w:r>
          </w:p>
        </w:tc>
        <w:tc>
          <w:tcPr>
            <w:tcW w:w="222" w:type="dxa"/>
            <w:gridSpan w:val="2"/>
            <w:vAlign w:val="center"/>
            <w:hideMark/>
          </w:tcPr>
          <w:p w14:paraId="22F0422A" w14:textId="77777777" w:rsidR="00B7652B" w:rsidRDefault="00B7652B">
            <w:pPr>
              <w:rPr>
                <w:sz w:val="20"/>
                <w:szCs w:val="20"/>
              </w:rPr>
            </w:pPr>
          </w:p>
        </w:tc>
      </w:tr>
      <w:tr w:rsidR="00B7652B" w14:paraId="0257D038" w14:textId="77777777" w:rsidTr="00B7652B">
        <w:trPr>
          <w:gridAfter w:val="1"/>
          <w:wAfter w:w="10" w:type="dxa"/>
          <w:trHeight w:val="54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1ADC41F" w14:textId="77777777" w:rsidR="00B7652B" w:rsidRDefault="00B7652B">
            <w:pPr>
              <w:jc w:val="center"/>
              <w:rPr>
                <w:sz w:val="20"/>
                <w:szCs w:val="20"/>
              </w:rPr>
            </w:pPr>
            <w:r>
              <w:rPr>
                <w:sz w:val="20"/>
                <w:szCs w:val="20"/>
              </w:rPr>
              <w:t>00010302000010000110</w:t>
            </w:r>
          </w:p>
        </w:tc>
        <w:tc>
          <w:tcPr>
            <w:tcW w:w="4992" w:type="dxa"/>
            <w:tcBorders>
              <w:top w:val="nil"/>
              <w:left w:val="nil"/>
              <w:bottom w:val="single" w:sz="4" w:space="0" w:color="auto"/>
              <w:right w:val="single" w:sz="4" w:space="0" w:color="auto"/>
            </w:tcBorders>
            <w:shd w:val="clear" w:color="auto" w:fill="auto"/>
            <w:hideMark/>
          </w:tcPr>
          <w:p w14:paraId="1249B966" w14:textId="4E237DA3" w:rsidR="00B7652B" w:rsidRDefault="00B7652B">
            <w:pPr>
              <w:jc w:val="both"/>
              <w:rPr>
                <w:sz w:val="20"/>
                <w:szCs w:val="20"/>
              </w:rPr>
            </w:pPr>
            <w:r>
              <w:rPr>
                <w:sz w:val="20"/>
                <w:szCs w:val="20"/>
              </w:rPr>
              <w:t>Акцизы по подакцизным товарам (продукции), произведенной на территории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315A3341" w14:textId="77777777" w:rsidR="00B7652B" w:rsidRDefault="00B7652B">
            <w:pPr>
              <w:jc w:val="right"/>
              <w:rPr>
                <w:sz w:val="20"/>
                <w:szCs w:val="20"/>
              </w:rPr>
            </w:pPr>
            <w:r>
              <w:rPr>
                <w:sz w:val="20"/>
                <w:szCs w:val="20"/>
              </w:rPr>
              <w:t>889,1</w:t>
            </w:r>
          </w:p>
        </w:tc>
        <w:tc>
          <w:tcPr>
            <w:tcW w:w="1120" w:type="dxa"/>
            <w:gridSpan w:val="2"/>
            <w:tcBorders>
              <w:top w:val="nil"/>
              <w:left w:val="nil"/>
              <w:bottom w:val="single" w:sz="4" w:space="0" w:color="auto"/>
              <w:right w:val="single" w:sz="4" w:space="0" w:color="auto"/>
            </w:tcBorders>
            <w:shd w:val="clear" w:color="auto" w:fill="auto"/>
            <w:vAlign w:val="bottom"/>
            <w:hideMark/>
          </w:tcPr>
          <w:p w14:paraId="6C6D1D1A" w14:textId="77777777" w:rsidR="00B7652B" w:rsidRDefault="00B7652B">
            <w:pPr>
              <w:jc w:val="right"/>
              <w:rPr>
                <w:sz w:val="20"/>
                <w:szCs w:val="20"/>
              </w:rPr>
            </w:pPr>
            <w:r>
              <w:rPr>
                <w:sz w:val="20"/>
                <w:szCs w:val="20"/>
              </w:rPr>
              <w:t>753,2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1025C24" w14:textId="77777777" w:rsidR="00B7652B" w:rsidRDefault="00B7652B">
            <w:pPr>
              <w:jc w:val="right"/>
              <w:rPr>
                <w:sz w:val="20"/>
                <w:szCs w:val="20"/>
              </w:rPr>
            </w:pPr>
            <w:r>
              <w:rPr>
                <w:sz w:val="20"/>
                <w:szCs w:val="20"/>
              </w:rPr>
              <w:t>84,7</w:t>
            </w:r>
          </w:p>
        </w:tc>
        <w:tc>
          <w:tcPr>
            <w:tcW w:w="222" w:type="dxa"/>
            <w:gridSpan w:val="2"/>
            <w:vAlign w:val="center"/>
            <w:hideMark/>
          </w:tcPr>
          <w:p w14:paraId="4295A7EC" w14:textId="77777777" w:rsidR="00B7652B" w:rsidRDefault="00B7652B">
            <w:pPr>
              <w:rPr>
                <w:sz w:val="20"/>
                <w:szCs w:val="20"/>
              </w:rPr>
            </w:pPr>
          </w:p>
        </w:tc>
      </w:tr>
      <w:tr w:rsidR="00B7652B" w14:paraId="2565CFE7" w14:textId="77777777" w:rsidTr="00B7652B">
        <w:trPr>
          <w:gridAfter w:val="1"/>
          <w:wAfter w:w="10" w:type="dxa"/>
          <w:trHeight w:val="153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DDBB2C1" w14:textId="77777777" w:rsidR="00B7652B" w:rsidRDefault="00B7652B">
            <w:pPr>
              <w:jc w:val="center"/>
              <w:rPr>
                <w:sz w:val="20"/>
                <w:szCs w:val="20"/>
              </w:rPr>
            </w:pPr>
            <w:r>
              <w:rPr>
                <w:sz w:val="20"/>
                <w:szCs w:val="20"/>
              </w:rPr>
              <w:t>00010302230010000110</w:t>
            </w:r>
          </w:p>
        </w:tc>
        <w:tc>
          <w:tcPr>
            <w:tcW w:w="4992" w:type="dxa"/>
            <w:tcBorders>
              <w:top w:val="nil"/>
              <w:left w:val="nil"/>
              <w:bottom w:val="single" w:sz="4" w:space="0" w:color="auto"/>
              <w:right w:val="single" w:sz="4" w:space="0" w:color="auto"/>
            </w:tcBorders>
            <w:shd w:val="clear" w:color="auto" w:fill="auto"/>
            <w:hideMark/>
          </w:tcPr>
          <w:p w14:paraId="7065A214" w14:textId="77777777" w:rsidR="00B7652B" w:rsidRDefault="00B7652B">
            <w:pPr>
              <w:jc w:val="both"/>
              <w:rPr>
                <w:sz w:val="20"/>
                <w:szCs w:val="20"/>
              </w:rPr>
            </w:pPr>
            <w:r>
              <w:rPr>
                <w:sz w:val="20"/>
                <w:szCs w:val="20"/>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1220" w:type="dxa"/>
            <w:tcBorders>
              <w:top w:val="nil"/>
              <w:left w:val="nil"/>
              <w:bottom w:val="single" w:sz="4" w:space="0" w:color="auto"/>
              <w:right w:val="single" w:sz="4" w:space="0" w:color="auto"/>
            </w:tcBorders>
            <w:shd w:val="clear" w:color="auto" w:fill="auto"/>
            <w:vAlign w:val="bottom"/>
            <w:hideMark/>
          </w:tcPr>
          <w:p w14:paraId="0607D5E0" w14:textId="77777777" w:rsidR="00B7652B" w:rsidRDefault="00B7652B">
            <w:pPr>
              <w:jc w:val="right"/>
              <w:rPr>
                <w:sz w:val="20"/>
                <w:szCs w:val="20"/>
              </w:rPr>
            </w:pPr>
            <w:r>
              <w:rPr>
                <w:sz w:val="20"/>
                <w:szCs w:val="20"/>
              </w:rPr>
              <w:t>418,8</w:t>
            </w:r>
          </w:p>
        </w:tc>
        <w:tc>
          <w:tcPr>
            <w:tcW w:w="1120" w:type="dxa"/>
            <w:gridSpan w:val="2"/>
            <w:tcBorders>
              <w:top w:val="nil"/>
              <w:left w:val="nil"/>
              <w:bottom w:val="single" w:sz="4" w:space="0" w:color="auto"/>
              <w:right w:val="single" w:sz="4" w:space="0" w:color="auto"/>
            </w:tcBorders>
            <w:shd w:val="clear" w:color="auto" w:fill="auto"/>
            <w:vAlign w:val="bottom"/>
            <w:hideMark/>
          </w:tcPr>
          <w:p w14:paraId="75A4A88C" w14:textId="77777777" w:rsidR="00B7652B" w:rsidRDefault="00B7652B">
            <w:pPr>
              <w:jc w:val="right"/>
              <w:rPr>
                <w:sz w:val="20"/>
                <w:szCs w:val="20"/>
              </w:rPr>
            </w:pPr>
            <w:r>
              <w:rPr>
                <w:sz w:val="20"/>
                <w:szCs w:val="20"/>
              </w:rPr>
              <w:t>347,4</w:t>
            </w:r>
          </w:p>
        </w:tc>
        <w:tc>
          <w:tcPr>
            <w:tcW w:w="1080" w:type="dxa"/>
            <w:gridSpan w:val="2"/>
            <w:tcBorders>
              <w:top w:val="nil"/>
              <w:left w:val="nil"/>
              <w:bottom w:val="single" w:sz="4" w:space="0" w:color="auto"/>
              <w:right w:val="single" w:sz="4" w:space="0" w:color="auto"/>
            </w:tcBorders>
            <w:shd w:val="clear" w:color="auto" w:fill="auto"/>
            <w:vAlign w:val="bottom"/>
            <w:hideMark/>
          </w:tcPr>
          <w:p w14:paraId="48E2E936" w14:textId="77777777" w:rsidR="00B7652B" w:rsidRDefault="00B7652B">
            <w:pPr>
              <w:jc w:val="right"/>
              <w:rPr>
                <w:sz w:val="20"/>
                <w:szCs w:val="20"/>
              </w:rPr>
            </w:pPr>
            <w:r>
              <w:rPr>
                <w:sz w:val="20"/>
                <w:szCs w:val="20"/>
              </w:rPr>
              <w:t>83,0</w:t>
            </w:r>
          </w:p>
        </w:tc>
        <w:tc>
          <w:tcPr>
            <w:tcW w:w="222" w:type="dxa"/>
            <w:gridSpan w:val="2"/>
            <w:vAlign w:val="center"/>
            <w:hideMark/>
          </w:tcPr>
          <w:p w14:paraId="44199B40" w14:textId="77777777" w:rsidR="00B7652B" w:rsidRDefault="00B7652B">
            <w:pPr>
              <w:rPr>
                <w:sz w:val="20"/>
                <w:szCs w:val="20"/>
              </w:rPr>
            </w:pPr>
          </w:p>
        </w:tc>
      </w:tr>
      <w:tr w:rsidR="00B7652B" w14:paraId="6D47DF45" w14:textId="77777777" w:rsidTr="00B7652B">
        <w:trPr>
          <w:gridAfter w:val="1"/>
          <w:wAfter w:w="10" w:type="dxa"/>
          <w:trHeight w:val="18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DE588BD" w14:textId="77777777" w:rsidR="00B7652B" w:rsidRDefault="00B7652B">
            <w:pPr>
              <w:jc w:val="center"/>
              <w:rPr>
                <w:sz w:val="20"/>
                <w:szCs w:val="20"/>
              </w:rPr>
            </w:pPr>
            <w:r>
              <w:rPr>
                <w:sz w:val="20"/>
                <w:szCs w:val="20"/>
              </w:rPr>
              <w:t>00010302231010000110</w:t>
            </w:r>
          </w:p>
        </w:tc>
        <w:tc>
          <w:tcPr>
            <w:tcW w:w="4992" w:type="dxa"/>
            <w:tcBorders>
              <w:top w:val="nil"/>
              <w:left w:val="nil"/>
              <w:bottom w:val="single" w:sz="4" w:space="0" w:color="auto"/>
              <w:right w:val="single" w:sz="4" w:space="0" w:color="auto"/>
            </w:tcBorders>
            <w:shd w:val="clear" w:color="auto" w:fill="auto"/>
            <w:hideMark/>
          </w:tcPr>
          <w:p w14:paraId="79BBA0DC" w14:textId="77777777" w:rsidR="00B7652B" w:rsidRDefault="00B7652B">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2E170ED6" w14:textId="77777777" w:rsidR="00B7652B" w:rsidRDefault="00B7652B">
            <w:pPr>
              <w:jc w:val="right"/>
              <w:rPr>
                <w:sz w:val="20"/>
                <w:szCs w:val="20"/>
              </w:rPr>
            </w:pPr>
            <w:r>
              <w:rPr>
                <w:sz w:val="20"/>
                <w:szCs w:val="20"/>
              </w:rPr>
              <w:t>325,8</w:t>
            </w:r>
          </w:p>
        </w:tc>
        <w:tc>
          <w:tcPr>
            <w:tcW w:w="1120" w:type="dxa"/>
            <w:gridSpan w:val="2"/>
            <w:tcBorders>
              <w:top w:val="nil"/>
              <w:left w:val="nil"/>
              <w:bottom w:val="single" w:sz="4" w:space="0" w:color="auto"/>
              <w:right w:val="nil"/>
            </w:tcBorders>
            <w:shd w:val="clear" w:color="auto" w:fill="auto"/>
            <w:noWrap/>
            <w:vAlign w:val="bottom"/>
            <w:hideMark/>
          </w:tcPr>
          <w:p w14:paraId="45A0E568" w14:textId="77777777" w:rsidR="00B7652B" w:rsidRDefault="00B7652B">
            <w:pPr>
              <w:jc w:val="right"/>
              <w:rPr>
                <w:sz w:val="20"/>
                <w:szCs w:val="20"/>
              </w:rPr>
            </w:pPr>
            <w:r>
              <w:rPr>
                <w:sz w:val="20"/>
                <w:szCs w:val="20"/>
              </w:rPr>
              <w:t>347,4</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8DB36D" w14:textId="77777777" w:rsidR="00B7652B" w:rsidRDefault="00B7652B">
            <w:pPr>
              <w:jc w:val="right"/>
              <w:rPr>
                <w:sz w:val="20"/>
                <w:szCs w:val="20"/>
              </w:rPr>
            </w:pPr>
            <w:r>
              <w:rPr>
                <w:sz w:val="20"/>
                <w:szCs w:val="20"/>
              </w:rPr>
              <w:t>106,6</w:t>
            </w:r>
          </w:p>
        </w:tc>
        <w:tc>
          <w:tcPr>
            <w:tcW w:w="222" w:type="dxa"/>
            <w:gridSpan w:val="2"/>
            <w:vAlign w:val="center"/>
            <w:hideMark/>
          </w:tcPr>
          <w:p w14:paraId="7F2944F8" w14:textId="77777777" w:rsidR="00B7652B" w:rsidRDefault="00B7652B">
            <w:pPr>
              <w:rPr>
                <w:sz w:val="20"/>
                <w:szCs w:val="20"/>
              </w:rPr>
            </w:pPr>
          </w:p>
        </w:tc>
      </w:tr>
      <w:tr w:rsidR="00B7652B" w14:paraId="6F41BFEA" w14:textId="77777777" w:rsidTr="00B7652B">
        <w:trPr>
          <w:gridAfter w:val="1"/>
          <w:wAfter w:w="10" w:type="dxa"/>
          <w:trHeight w:val="223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794D3999" w14:textId="77777777" w:rsidR="00B7652B" w:rsidRDefault="00B7652B">
            <w:pPr>
              <w:jc w:val="center"/>
              <w:rPr>
                <w:sz w:val="20"/>
                <w:szCs w:val="20"/>
              </w:rPr>
            </w:pPr>
            <w:r>
              <w:rPr>
                <w:sz w:val="20"/>
                <w:szCs w:val="20"/>
              </w:rPr>
              <w:t>00010302232010000110</w:t>
            </w:r>
          </w:p>
        </w:tc>
        <w:tc>
          <w:tcPr>
            <w:tcW w:w="4992" w:type="dxa"/>
            <w:tcBorders>
              <w:top w:val="nil"/>
              <w:left w:val="nil"/>
              <w:bottom w:val="single" w:sz="4" w:space="0" w:color="auto"/>
              <w:right w:val="single" w:sz="4" w:space="0" w:color="auto"/>
            </w:tcBorders>
            <w:shd w:val="clear" w:color="auto" w:fill="auto"/>
            <w:hideMark/>
          </w:tcPr>
          <w:p w14:paraId="22A79334" w14:textId="77777777" w:rsidR="00B7652B" w:rsidRDefault="00B7652B">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20" w:type="dxa"/>
            <w:tcBorders>
              <w:top w:val="nil"/>
              <w:left w:val="nil"/>
              <w:bottom w:val="single" w:sz="4" w:space="0" w:color="auto"/>
              <w:right w:val="single" w:sz="4" w:space="0" w:color="auto"/>
            </w:tcBorders>
            <w:shd w:val="clear" w:color="auto" w:fill="auto"/>
            <w:vAlign w:val="bottom"/>
            <w:hideMark/>
          </w:tcPr>
          <w:p w14:paraId="11C6E5AB" w14:textId="77777777" w:rsidR="00B7652B" w:rsidRDefault="00B7652B">
            <w:pPr>
              <w:jc w:val="right"/>
              <w:rPr>
                <w:sz w:val="20"/>
                <w:szCs w:val="20"/>
              </w:rPr>
            </w:pPr>
            <w:r>
              <w:rPr>
                <w:sz w:val="20"/>
                <w:szCs w:val="20"/>
              </w:rPr>
              <w:t>93,0</w:t>
            </w:r>
          </w:p>
        </w:tc>
        <w:tc>
          <w:tcPr>
            <w:tcW w:w="1120" w:type="dxa"/>
            <w:gridSpan w:val="2"/>
            <w:tcBorders>
              <w:top w:val="nil"/>
              <w:left w:val="nil"/>
              <w:bottom w:val="single" w:sz="4" w:space="0" w:color="auto"/>
              <w:right w:val="nil"/>
            </w:tcBorders>
            <w:shd w:val="clear" w:color="auto" w:fill="auto"/>
            <w:noWrap/>
            <w:vAlign w:val="bottom"/>
            <w:hideMark/>
          </w:tcPr>
          <w:p w14:paraId="1665984E" w14:textId="77777777" w:rsidR="00B7652B" w:rsidRDefault="00B7652B">
            <w:pPr>
              <w:jc w:val="right"/>
              <w:rPr>
                <w:sz w:val="20"/>
                <w:szCs w:val="20"/>
              </w:rPr>
            </w:pPr>
            <w:r>
              <w:rPr>
                <w:sz w:val="20"/>
                <w:szCs w:val="20"/>
              </w:rPr>
              <w:t>0</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90B13E" w14:textId="77777777" w:rsidR="00B7652B" w:rsidRDefault="00B7652B">
            <w:pPr>
              <w:jc w:val="right"/>
              <w:rPr>
                <w:sz w:val="20"/>
                <w:szCs w:val="20"/>
              </w:rPr>
            </w:pPr>
            <w:r>
              <w:rPr>
                <w:sz w:val="20"/>
                <w:szCs w:val="20"/>
              </w:rPr>
              <w:t>0</w:t>
            </w:r>
          </w:p>
        </w:tc>
        <w:tc>
          <w:tcPr>
            <w:tcW w:w="222" w:type="dxa"/>
            <w:gridSpan w:val="2"/>
            <w:vAlign w:val="center"/>
            <w:hideMark/>
          </w:tcPr>
          <w:p w14:paraId="13EC6740" w14:textId="77777777" w:rsidR="00B7652B" w:rsidRDefault="00B7652B">
            <w:pPr>
              <w:rPr>
                <w:sz w:val="20"/>
                <w:szCs w:val="20"/>
              </w:rPr>
            </w:pPr>
          </w:p>
        </w:tc>
      </w:tr>
      <w:tr w:rsidR="00B7652B" w14:paraId="78BFED4C" w14:textId="77777777" w:rsidTr="00B7652B">
        <w:trPr>
          <w:gridAfter w:val="1"/>
          <w:wAfter w:w="10" w:type="dxa"/>
          <w:trHeight w:val="130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86C60A7" w14:textId="77777777" w:rsidR="00B7652B" w:rsidRDefault="00B7652B">
            <w:pPr>
              <w:jc w:val="center"/>
              <w:rPr>
                <w:sz w:val="20"/>
                <w:szCs w:val="20"/>
              </w:rPr>
            </w:pPr>
            <w:r>
              <w:rPr>
                <w:sz w:val="20"/>
                <w:szCs w:val="20"/>
              </w:rPr>
              <w:t>00010302240010000110</w:t>
            </w:r>
          </w:p>
        </w:tc>
        <w:tc>
          <w:tcPr>
            <w:tcW w:w="4992" w:type="dxa"/>
            <w:tcBorders>
              <w:top w:val="nil"/>
              <w:left w:val="nil"/>
              <w:bottom w:val="single" w:sz="4" w:space="0" w:color="auto"/>
              <w:right w:val="single" w:sz="4" w:space="0" w:color="auto"/>
            </w:tcBorders>
            <w:shd w:val="clear" w:color="auto" w:fill="auto"/>
            <w:hideMark/>
          </w:tcPr>
          <w:p w14:paraId="00C4CF32" w14:textId="77777777" w:rsidR="00B7652B" w:rsidRDefault="00B7652B">
            <w:pPr>
              <w:jc w:val="both"/>
              <w:rPr>
                <w:sz w:val="20"/>
                <w:szCs w:val="20"/>
              </w:rPr>
            </w:pPr>
            <w:r>
              <w:rPr>
                <w:sz w:val="20"/>
                <w:szCs w:val="20"/>
              </w:rPr>
              <w:t>Доходы от уплаты акцизов на моторные масла для дизельных и (или) карбюраторных (инжекторных) двигателей,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1220" w:type="dxa"/>
            <w:tcBorders>
              <w:top w:val="nil"/>
              <w:left w:val="nil"/>
              <w:bottom w:val="single" w:sz="4" w:space="0" w:color="auto"/>
              <w:right w:val="single" w:sz="4" w:space="0" w:color="auto"/>
            </w:tcBorders>
            <w:shd w:val="clear" w:color="auto" w:fill="auto"/>
            <w:vAlign w:val="bottom"/>
            <w:hideMark/>
          </w:tcPr>
          <w:p w14:paraId="194D738E" w14:textId="77777777" w:rsidR="00B7652B" w:rsidRDefault="00B7652B">
            <w:pPr>
              <w:jc w:val="right"/>
              <w:rPr>
                <w:sz w:val="20"/>
                <w:szCs w:val="20"/>
              </w:rPr>
            </w:pPr>
            <w:r>
              <w:rPr>
                <w:sz w:val="20"/>
                <w:szCs w:val="20"/>
              </w:rPr>
              <w:t>2,9</w:t>
            </w:r>
          </w:p>
        </w:tc>
        <w:tc>
          <w:tcPr>
            <w:tcW w:w="1120" w:type="dxa"/>
            <w:gridSpan w:val="2"/>
            <w:tcBorders>
              <w:top w:val="nil"/>
              <w:left w:val="nil"/>
              <w:bottom w:val="single" w:sz="4" w:space="0" w:color="auto"/>
              <w:right w:val="single" w:sz="4" w:space="0" w:color="auto"/>
            </w:tcBorders>
            <w:shd w:val="clear" w:color="auto" w:fill="auto"/>
            <w:vAlign w:val="bottom"/>
            <w:hideMark/>
          </w:tcPr>
          <w:p w14:paraId="4B56BF84" w14:textId="77777777" w:rsidR="00B7652B" w:rsidRDefault="00B7652B">
            <w:pPr>
              <w:jc w:val="right"/>
              <w:rPr>
                <w:sz w:val="20"/>
                <w:szCs w:val="20"/>
              </w:rPr>
            </w:pPr>
            <w:r>
              <w:rPr>
                <w:sz w:val="20"/>
                <w:szCs w:val="20"/>
              </w:rPr>
              <w:t>2,5</w:t>
            </w:r>
          </w:p>
        </w:tc>
        <w:tc>
          <w:tcPr>
            <w:tcW w:w="1080" w:type="dxa"/>
            <w:gridSpan w:val="2"/>
            <w:tcBorders>
              <w:top w:val="nil"/>
              <w:left w:val="nil"/>
              <w:bottom w:val="single" w:sz="4" w:space="0" w:color="auto"/>
              <w:right w:val="single" w:sz="4" w:space="0" w:color="auto"/>
            </w:tcBorders>
            <w:shd w:val="clear" w:color="auto" w:fill="auto"/>
            <w:vAlign w:val="bottom"/>
            <w:hideMark/>
          </w:tcPr>
          <w:p w14:paraId="59FE0162" w14:textId="77777777" w:rsidR="00B7652B" w:rsidRDefault="00B7652B">
            <w:pPr>
              <w:jc w:val="right"/>
              <w:rPr>
                <w:sz w:val="20"/>
                <w:szCs w:val="20"/>
              </w:rPr>
            </w:pPr>
            <w:r>
              <w:rPr>
                <w:sz w:val="20"/>
                <w:szCs w:val="20"/>
              </w:rPr>
              <w:t>86,2</w:t>
            </w:r>
          </w:p>
        </w:tc>
        <w:tc>
          <w:tcPr>
            <w:tcW w:w="222" w:type="dxa"/>
            <w:gridSpan w:val="2"/>
            <w:vAlign w:val="center"/>
            <w:hideMark/>
          </w:tcPr>
          <w:p w14:paraId="0087E745" w14:textId="77777777" w:rsidR="00B7652B" w:rsidRDefault="00B7652B">
            <w:pPr>
              <w:rPr>
                <w:sz w:val="20"/>
                <w:szCs w:val="20"/>
              </w:rPr>
            </w:pPr>
          </w:p>
        </w:tc>
      </w:tr>
      <w:tr w:rsidR="00B7652B" w14:paraId="5A60E019" w14:textId="77777777" w:rsidTr="00B7652B">
        <w:trPr>
          <w:gridAfter w:val="1"/>
          <w:wAfter w:w="10" w:type="dxa"/>
          <w:trHeight w:val="24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75FF7564" w14:textId="77777777" w:rsidR="00B7652B" w:rsidRDefault="00B7652B">
            <w:pPr>
              <w:jc w:val="center"/>
              <w:rPr>
                <w:sz w:val="20"/>
                <w:szCs w:val="20"/>
              </w:rPr>
            </w:pPr>
            <w:r>
              <w:rPr>
                <w:sz w:val="20"/>
                <w:szCs w:val="20"/>
              </w:rPr>
              <w:lastRenderedPageBreak/>
              <w:t>00010302241010000110</w:t>
            </w:r>
          </w:p>
        </w:tc>
        <w:tc>
          <w:tcPr>
            <w:tcW w:w="4992" w:type="dxa"/>
            <w:tcBorders>
              <w:top w:val="nil"/>
              <w:left w:val="nil"/>
              <w:bottom w:val="single" w:sz="4" w:space="0" w:color="auto"/>
              <w:right w:val="single" w:sz="4" w:space="0" w:color="auto"/>
            </w:tcBorders>
            <w:shd w:val="clear" w:color="auto" w:fill="auto"/>
            <w:vAlign w:val="bottom"/>
            <w:hideMark/>
          </w:tcPr>
          <w:p w14:paraId="64478193" w14:textId="77777777" w:rsidR="00B7652B" w:rsidRDefault="00B7652B">
            <w:pPr>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2642D52C" w14:textId="77777777" w:rsidR="00B7652B" w:rsidRDefault="00B7652B">
            <w:pPr>
              <w:jc w:val="right"/>
              <w:rPr>
                <w:sz w:val="20"/>
                <w:szCs w:val="20"/>
              </w:rPr>
            </w:pPr>
            <w:r>
              <w:rPr>
                <w:sz w:val="20"/>
                <w:szCs w:val="20"/>
              </w:rPr>
              <w:t>2,2</w:t>
            </w:r>
          </w:p>
        </w:tc>
        <w:tc>
          <w:tcPr>
            <w:tcW w:w="1120" w:type="dxa"/>
            <w:gridSpan w:val="2"/>
            <w:tcBorders>
              <w:top w:val="nil"/>
              <w:left w:val="nil"/>
              <w:bottom w:val="single" w:sz="4" w:space="0" w:color="auto"/>
              <w:right w:val="nil"/>
            </w:tcBorders>
            <w:shd w:val="clear" w:color="auto" w:fill="auto"/>
            <w:noWrap/>
            <w:vAlign w:val="bottom"/>
            <w:hideMark/>
          </w:tcPr>
          <w:p w14:paraId="6CF8BA9F" w14:textId="77777777" w:rsidR="00B7652B" w:rsidRDefault="00B7652B">
            <w:pPr>
              <w:jc w:val="right"/>
              <w:rPr>
                <w:sz w:val="20"/>
                <w:szCs w:val="20"/>
              </w:rPr>
            </w:pPr>
            <w:r>
              <w:rPr>
                <w:sz w:val="20"/>
                <w:szCs w:val="20"/>
              </w:rPr>
              <w:t>2,5</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1C4419" w14:textId="77777777" w:rsidR="00B7652B" w:rsidRDefault="00B7652B">
            <w:pPr>
              <w:jc w:val="right"/>
              <w:rPr>
                <w:sz w:val="20"/>
                <w:szCs w:val="20"/>
              </w:rPr>
            </w:pPr>
            <w:r>
              <w:rPr>
                <w:sz w:val="20"/>
                <w:szCs w:val="20"/>
              </w:rPr>
              <w:t>113,6</w:t>
            </w:r>
          </w:p>
        </w:tc>
        <w:tc>
          <w:tcPr>
            <w:tcW w:w="222" w:type="dxa"/>
            <w:gridSpan w:val="2"/>
            <w:vAlign w:val="center"/>
            <w:hideMark/>
          </w:tcPr>
          <w:p w14:paraId="606D40EE" w14:textId="77777777" w:rsidR="00B7652B" w:rsidRDefault="00B7652B">
            <w:pPr>
              <w:rPr>
                <w:sz w:val="20"/>
                <w:szCs w:val="20"/>
              </w:rPr>
            </w:pPr>
          </w:p>
        </w:tc>
      </w:tr>
      <w:tr w:rsidR="00B7652B" w14:paraId="221CA1B4" w14:textId="77777777" w:rsidTr="00B7652B">
        <w:trPr>
          <w:gridAfter w:val="1"/>
          <w:wAfter w:w="10" w:type="dxa"/>
          <w:trHeight w:val="181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181FFAA" w14:textId="77777777" w:rsidR="00B7652B" w:rsidRDefault="00B7652B">
            <w:pPr>
              <w:jc w:val="center"/>
              <w:rPr>
                <w:sz w:val="20"/>
                <w:szCs w:val="20"/>
              </w:rPr>
            </w:pPr>
            <w:r>
              <w:rPr>
                <w:sz w:val="20"/>
                <w:szCs w:val="20"/>
              </w:rPr>
              <w:t>00010302242010000110</w:t>
            </w:r>
          </w:p>
        </w:tc>
        <w:tc>
          <w:tcPr>
            <w:tcW w:w="4992" w:type="dxa"/>
            <w:tcBorders>
              <w:top w:val="nil"/>
              <w:left w:val="nil"/>
              <w:bottom w:val="single" w:sz="4" w:space="0" w:color="auto"/>
              <w:right w:val="single" w:sz="4" w:space="0" w:color="auto"/>
            </w:tcBorders>
            <w:shd w:val="clear" w:color="auto" w:fill="auto"/>
            <w:hideMark/>
          </w:tcPr>
          <w:p w14:paraId="0339FBC5" w14:textId="77777777" w:rsidR="00B7652B" w:rsidRDefault="00B7652B">
            <w:pPr>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20" w:type="dxa"/>
            <w:tcBorders>
              <w:top w:val="nil"/>
              <w:left w:val="nil"/>
              <w:bottom w:val="single" w:sz="4" w:space="0" w:color="auto"/>
              <w:right w:val="single" w:sz="4" w:space="0" w:color="auto"/>
            </w:tcBorders>
            <w:shd w:val="clear" w:color="auto" w:fill="auto"/>
            <w:vAlign w:val="bottom"/>
            <w:hideMark/>
          </w:tcPr>
          <w:p w14:paraId="627C7454" w14:textId="77777777" w:rsidR="00B7652B" w:rsidRDefault="00B7652B">
            <w:pPr>
              <w:jc w:val="right"/>
              <w:rPr>
                <w:sz w:val="20"/>
                <w:szCs w:val="20"/>
              </w:rPr>
            </w:pPr>
            <w:r>
              <w:rPr>
                <w:sz w:val="20"/>
                <w:szCs w:val="20"/>
              </w:rPr>
              <w:t>0,7</w:t>
            </w:r>
          </w:p>
        </w:tc>
        <w:tc>
          <w:tcPr>
            <w:tcW w:w="1120" w:type="dxa"/>
            <w:gridSpan w:val="2"/>
            <w:tcBorders>
              <w:top w:val="nil"/>
              <w:left w:val="nil"/>
              <w:bottom w:val="single" w:sz="4" w:space="0" w:color="auto"/>
              <w:right w:val="nil"/>
            </w:tcBorders>
            <w:shd w:val="clear" w:color="auto" w:fill="auto"/>
            <w:noWrap/>
            <w:vAlign w:val="bottom"/>
            <w:hideMark/>
          </w:tcPr>
          <w:p w14:paraId="5B87AA76" w14:textId="77777777" w:rsidR="00B7652B" w:rsidRDefault="00B7652B">
            <w:pPr>
              <w:jc w:val="right"/>
              <w:rPr>
                <w:sz w:val="20"/>
                <w:szCs w:val="20"/>
              </w:rPr>
            </w:pPr>
            <w:r>
              <w:rPr>
                <w:sz w:val="20"/>
                <w:szCs w:val="20"/>
              </w:rPr>
              <w:t>0</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A34994" w14:textId="77777777" w:rsidR="00B7652B" w:rsidRDefault="00B7652B">
            <w:pPr>
              <w:jc w:val="right"/>
              <w:rPr>
                <w:sz w:val="20"/>
                <w:szCs w:val="20"/>
              </w:rPr>
            </w:pPr>
            <w:r>
              <w:rPr>
                <w:sz w:val="20"/>
                <w:szCs w:val="20"/>
              </w:rPr>
              <w:t>0</w:t>
            </w:r>
          </w:p>
        </w:tc>
        <w:tc>
          <w:tcPr>
            <w:tcW w:w="222" w:type="dxa"/>
            <w:gridSpan w:val="2"/>
            <w:vAlign w:val="center"/>
            <w:hideMark/>
          </w:tcPr>
          <w:p w14:paraId="594AB55D" w14:textId="77777777" w:rsidR="00B7652B" w:rsidRDefault="00B7652B">
            <w:pPr>
              <w:rPr>
                <w:sz w:val="20"/>
                <w:szCs w:val="20"/>
              </w:rPr>
            </w:pPr>
          </w:p>
        </w:tc>
      </w:tr>
      <w:tr w:rsidR="00B7652B" w14:paraId="33EAF8D9" w14:textId="77777777" w:rsidTr="00B7652B">
        <w:trPr>
          <w:gridAfter w:val="1"/>
          <w:wAfter w:w="10" w:type="dxa"/>
          <w:trHeight w:val="105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F7445F7" w14:textId="77777777" w:rsidR="00B7652B" w:rsidRDefault="00B7652B">
            <w:pPr>
              <w:jc w:val="center"/>
              <w:rPr>
                <w:sz w:val="20"/>
                <w:szCs w:val="20"/>
              </w:rPr>
            </w:pPr>
            <w:r>
              <w:rPr>
                <w:sz w:val="20"/>
                <w:szCs w:val="20"/>
              </w:rPr>
              <w:t>00010302250010000110</w:t>
            </w:r>
          </w:p>
        </w:tc>
        <w:tc>
          <w:tcPr>
            <w:tcW w:w="4992" w:type="dxa"/>
            <w:tcBorders>
              <w:top w:val="nil"/>
              <w:left w:val="nil"/>
              <w:bottom w:val="single" w:sz="4" w:space="0" w:color="auto"/>
              <w:right w:val="single" w:sz="4" w:space="0" w:color="auto"/>
            </w:tcBorders>
            <w:shd w:val="clear" w:color="auto" w:fill="auto"/>
            <w:hideMark/>
          </w:tcPr>
          <w:p w14:paraId="6AACEAD2" w14:textId="77777777" w:rsidR="00B7652B" w:rsidRDefault="00B7652B">
            <w:pPr>
              <w:jc w:val="both"/>
              <w:rPr>
                <w:sz w:val="20"/>
                <w:szCs w:val="20"/>
              </w:rPr>
            </w:pPr>
            <w:r>
              <w:rPr>
                <w:sz w:val="20"/>
                <w:szCs w:val="20"/>
              </w:rPr>
              <w:t>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1220" w:type="dxa"/>
            <w:tcBorders>
              <w:top w:val="nil"/>
              <w:left w:val="nil"/>
              <w:bottom w:val="single" w:sz="4" w:space="0" w:color="auto"/>
              <w:right w:val="single" w:sz="4" w:space="0" w:color="auto"/>
            </w:tcBorders>
            <w:shd w:val="clear" w:color="auto" w:fill="auto"/>
            <w:vAlign w:val="bottom"/>
            <w:hideMark/>
          </w:tcPr>
          <w:p w14:paraId="06B96F2E" w14:textId="77777777" w:rsidR="00B7652B" w:rsidRDefault="00B7652B">
            <w:pPr>
              <w:jc w:val="right"/>
              <w:rPr>
                <w:sz w:val="20"/>
                <w:szCs w:val="20"/>
              </w:rPr>
            </w:pPr>
            <w:r>
              <w:rPr>
                <w:sz w:val="20"/>
                <w:szCs w:val="20"/>
              </w:rPr>
              <w:t>536,3</w:t>
            </w:r>
          </w:p>
        </w:tc>
        <w:tc>
          <w:tcPr>
            <w:tcW w:w="1120" w:type="dxa"/>
            <w:gridSpan w:val="2"/>
            <w:tcBorders>
              <w:top w:val="nil"/>
              <w:left w:val="nil"/>
              <w:bottom w:val="single" w:sz="4" w:space="0" w:color="auto"/>
              <w:right w:val="single" w:sz="4" w:space="0" w:color="auto"/>
            </w:tcBorders>
            <w:shd w:val="clear" w:color="auto" w:fill="auto"/>
            <w:vAlign w:val="bottom"/>
            <w:hideMark/>
          </w:tcPr>
          <w:p w14:paraId="12EAF8FA" w14:textId="77777777" w:rsidR="00B7652B" w:rsidRDefault="00B7652B">
            <w:pPr>
              <w:jc w:val="right"/>
              <w:rPr>
                <w:sz w:val="20"/>
                <w:szCs w:val="20"/>
              </w:rPr>
            </w:pPr>
            <w:r>
              <w:rPr>
                <w:sz w:val="20"/>
                <w:szCs w:val="20"/>
              </w:rPr>
              <w:t>467,4</w:t>
            </w:r>
          </w:p>
        </w:tc>
        <w:tc>
          <w:tcPr>
            <w:tcW w:w="1080" w:type="dxa"/>
            <w:gridSpan w:val="2"/>
            <w:tcBorders>
              <w:top w:val="nil"/>
              <w:left w:val="nil"/>
              <w:bottom w:val="single" w:sz="4" w:space="0" w:color="auto"/>
              <w:right w:val="single" w:sz="4" w:space="0" w:color="auto"/>
            </w:tcBorders>
            <w:shd w:val="clear" w:color="auto" w:fill="auto"/>
            <w:vAlign w:val="bottom"/>
            <w:hideMark/>
          </w:tcPr>
          <w:p w14:paraId="5B5E4A50" w14:textId="77777777" w:rsidR="00B7652B" w:rsidRDefault="00B7652B">
            <w:pPr>
              <w:jc w:val="right"/>
              <w:rPr>
                <w:sz w:val="20"/>
                <w:szCs w:val="20"/>
              </w:rPr>
            </w:pPr>
            <w:r>
              <w:rPr>
                <w:sz w:val="20"/>
                <w:szCs w:val="20"/>
              </w:rPr>
              <w:t>87,2</w:t>
            </w:r>
          </w:p>
        </w:tc>
        <w:tc>
          <w:tcPr>
            <w:tcW w:w="222" w:type="dxa"/>
            <w:gridSpan w:val="2"/>
            <w:vAlign w:val="center"/>
            <w:hideMark/>
          </w:tcPr>
          <w:p w14:paraId="4B55C171" w14:textId="77777777" w:rsidR="00B7652B" w:rsidRDefault="00B7652B">
            <w:pPr>
              <w:rPr>
                <w:sz w:val="20"/>
                <w:szCs w:val="20"/>
              </w:rPr>
            </w:pPr>
          </w:p>
        </w:tc>
      </w:tr>
      <w:tr w:rsidR="00B7652B" w14:paraId="40F09ADB" w14:textId="77777777" w:rsidTr="00B7652B">
        <w:trPr>
          <w:gridAfter w:val="1"/>
          <w:wAfter w:w="10" w:type="dxa"/>
          <w:trHeight w:val="183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8596CC8" w14:textId="77777777" w:rsidR="00B7652B" w:rsidRDefault="00B7652B">
            <w:pPr>
              <w:jc w:val="center"/>
              <w:rPr>
                <w:sz w:val="20"/>
                <w:szCs w:val="20"/>
              </w:rPr>
            </w:pPr>
            <w:r>
              <w:rPr>
                <w:sz w:val="20"/>
                <w:szCs w:val="20"/>
              </w:rPr>
              <w:t>00010302251010000110</w:t>
            </w:r>
          </w:p>
        </w:tc>
        <w:tc>
          <w:tcPr>
            <w:tcW w:w="4992" w:type="dxa"/>
            <w:tcBorders>
              <w:top w:val="nil"/>
              <w:left w:val="nil"/>
              <w:bottom w:val="single" w:sz="4" w:space="0" w:color="auto"/>
              <w:right w:val="single" w:sz="4" w:space="0" w:color="auto"/>
            </w:tcBorders>
            <w:shd w:val="clear" w:color="auto" w:fill="auto"/>
            <w:hideMark/>
          </w:tcPr>
          <w:p w14:paraId="79AF0739" w14:textId="77777777" w:rsidR="00B7652B" w:rsidRDefault="00B7652B">
            <w:pPr>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4AB51C5A" w14:textId="77777777" w:rsidR="00B7652B" w:rsidRDefault="00B7652B">
            <w:pPr>
              <w:jc w:val="right"/>
              <w:rPr>
                <w:sz w:val="20"/>
                <w:szCs w:val="20"/>
              </w:rPr>
            </w:pPr>
            <w:r>
              <w:rPr>
                <w:sz w:val="20"/>
                <w:szCs w:val="20"/>
              </w:rPr>
              <w:t>417,2</w:t>
            </w:r>
          </w:p>
        </w:tc>
        <w:tc>
          <w:tcPr>
            <w:tcW w:w="1120" w:type="dxa"/>
            <w:gridSpan w:val="2"/>
            <w:tcBorders>
              <w:top w:val="nil"/>
              <w:left w:val="nil"/>
              <w:bottom w:val="single" w:sz="4" w:space="0" w:color="auto"/>
              <w:right w:val="nil"/>
            </w:tcBorders>
            <w:shd w:val="clear" w:color="auto" w:fill="auto"/>
            <w:noWrap/>
            <w:vAlign w:val="bottom"/>
            <w:hideMark/>
          </w:tcPr>
          <w:p w14:paraId="210D9246" w14:textId="77777777" w:rsidR="00B7652B" w:rsidRDefault="00B7652B">
            <w:pPr>
              <w:jc w:val="right"/>
              <w:rPr>
                <w:sz w:val="20"/>
                <w:szCs w:val="20"/>
              </w:rPr>
            </w:pPr>
            <w:r>
              <w:rPr>
                <w:sz w:val="20"/>
                <w:szCs w:val="20"/>
              </w:rPr>
              <w:t>467,4</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B13849" w14:textId="77777777" w:rsidR="00B7652B" w:rsidRDefault="00B7652B">
            <w:pPr>
              <w:jc w:val="right"/>
              <w:rPr>
                <w:sz w:val="20"/>
                <w:szCs w:val="20"/>
              </w:rPr>
            </w:pPr>
            <w:r>
              <w:rPr>
                <w:sz w:val="20"/>
                <w:szCs w:val="20"/>
              </w:rPr>
              <w:t>112</w:t>
            </w:r>
          </w:p>
        </w:tc>
        <w:tc>
          <w:tcPr>
            <w:tcW w:w="222" w:type="dxa"/>
            <w:gridSpan w:val="2"/>
            <w:vAlign w:val="center"/>
            <w:hideMark/>
          </w:tcPr>
          <w:p w14:paraId="49C90C7B" w14:textId="77777777" w:rsidR="00B7652B" w:rsidRDefault="00B7652B">
            <w:pPr>
              <w:rPr>
                <w:sz w:val="20"/>
                <w:szCs w:val="20"/>
              </w:rPr>
            </w:pPr>
          </w:p>
        </w:tc>
      </w:tr>
      <w:tr w:rsidR="00B7652B" w14:paraId="568CE351" w14:textId="77777777" w:rsidTr="00B7652B">
        <w:trPr>
          <w:gridAfter w:val="1"/>
          <w:wAfter w:w="10" w:type="dxa"/>
          <w:trHeight w:val="193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971AB08" w14:textId="77777777" w:rsidR="00B7652B" w:rsidRDefault="00B7652B">
            <w:pPr>
              <w:jc w:val="center"/>
              <w:rPr>
                <w:sz w:val="20"/>
                <w:szCs w:val="20"/>
              </w:rPr>
            </w:pPr>
            <w:r>
              <w:rPr>
                <w:sz w:val="20"/>
                <w:szCs w:val="20"/>
              </w:rPr>
              <w:t>00010302252010000110</w:t>
            </w:r>
          </w:p>
        </w:tc>
        <w:tc>
          <w:tcPr>
            <w:tcW w:w="4992" w:type="dxa"/>
            <w:tcBorders>
              <w:top w:val="nil"/>
              <w:left w:val="nil"/>
              <w:bottom w:val="single" w:sz="4" w:space="0" w:color="auto"/>
              <w:right w:val="single" w:sz="4" w:space="0" w:color="auto"/>
            </w:tcBorders>
            <w:shd w:val="clear" w:color="auto" w:fill="auto"/>
            <w:hideMark/>
          </w:tcPr>
          <w:p w14:paraId="48BB4C30" w14:textId="77777777" w:rsidR="00B7652B" w:rsidRDefault="00B7652B">
            <w:pPr>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20" w:type="dxa"/>
            <w:tcBorders>
              <w:top w:val="nil"/>
              <w:left w:val="nil"/>
              <w:bottom w:val="single" w:sz="4" w:space="0" w:color="auto"/>
              <w:right w:val="single" w:sz="4" w:space="0" w:color="auto"/>
            </w:tcBorders>
            <w:shd w:val="clear" w:color="auto" w:fill="auto"/>
            <w:vAlign w:val="bottom"/>
            <w:hideMark/>
          </w:tcPr>
          <w:p w14:paraId="5466B80F" w14:textId="77777777" w:rsidR="00B7652B" w:rsidRDefault="00B7652B">
            <w:pPr>
              <w:jc w:val="right"/>
              <w:rPr>
                <w:sz w:val="20"/>
                <w:szCs w:val="20"/>
              </w:rPr>
            </w:pPr>
            <w:r>
              <w:rPr>
                <w:sz w:val="20"/>
                <w:szCs w:val="20"/>
              </w:rPr>
              <w:t>119,1</w:t>
            </w:r>
          </w:p>
        </w:tc>
        <w:tc>
          <w:tcPr>
            <w:tcW w:w="1120" w:type="dxa"/>
            <w:gridSpan w:val="2"/>
            <w:tcBorders>
              <w:top w:val="nil"/>
              <w:left w:val="nil"/>
              <w:bottom w:val="single" w:sz="4" w:space="0" w:color="auto"/>
              <w:right w:val="nil"/>
            </w:tcBorders>
            <w:shd w:val="clear" w:color="auto" w:fill="auto"/>
            <w:noWrap/>
            <w:vAlign w:val="bottom"/>
            <w:hideMark/>
          </w:tcPr>
          <w:p w14:paraId="03B00380" w14:textId="77777777" w:rsidR="00B7652B" w:rsidRDefault="00B7652B">
            <w:pPr>
              <w:jc w:val="right"/>
              <w:rPr>
                <w:sz w:val="20"/>
                <w:szCs w:val="20"/>
              </w:rPr>
            </w:pPr>
            <w:r>
              <w:rPr>
                <w:sz w:val="20"/>
                <w:szCs w:val="20"/>
              </w:rPr>
              <w:t>0</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82F622" w14:textId="77777777" w:rsidR="00B7652B" w:rsidRDefault="00B7652B">
            <w:pPr>
              <w:jc w:val="right"/>
              <w:rPr>
                <w:sz w:val="20"/>
                <w:szCs w:val="20"/>
              </w:rPr>
            </w:pPr>
            <w:r>
              <w:rPr>
                <w:sz w:val="20"/>
                <w:szCs w:val="20"/>
              </w:rPr>
              <w:t>0</w:t>
            </w:r>
          </w:p>
        </w:tc>
        <w:tc>
          <w:tcPr>
            <w:tcW w:w="222" w:type="dxa"/>
            <w:gridSpan w:val="2"/>
            <w:vAlign w:val="center"/>
            <w:hideMark/>
          </w:tcPr>
          <w:p w14:paraId="45292568" w14:textId="77777777" w:rsidR="00B7652B" w:rsidRDefault="00B7652B">
            <w:pPr>
              <w:rPr>
                <w:sz w:val="20"/>
                <w:szCs w:val="20"/>
              </w:rPr>
            </w:pPr>
          </w:p>
        </w:tc>
      </w:tr>
      <w:tr w:rsidR="00B7652B" w14:paraId="4B712440" w14:textId="77777777" w:rsidTr="00B7652B">
        <w:trPr>
          <w:gridAfter w:val="1"/>
          <w:wAfter w:w="10" w:type="dxa"/>
          <w:trHeight w:val="11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5F980C6" w14:textId="77777777" w:rsidR="00B7652B" w:rsidRDefault="00B7652B">
            <w:pPr>
              <w:jc w:val="center"/>
              <w:rPr>
                <w:sz w:val="20"/>
                <w:szCs w:val="20"/>
              </w:rPr>
            </w:pPr>
            <w:r>
              <w:rPr>
                <w:sz w:val="20"/>
                <w:szCs w:val="20"/>
              </w:rPr>
              <w:t>00010302260010000110</w:t>
            </w:r>
          </w:p>
        </w:tc>
        <w:tc>
          <w:tcPr>
            <w:tcW w:w="4992" w:type="dxa"/>
            <w:tcBorders>
              <w:top w:val="nil"/>
              <w:left w:val="nil"/>
              <w:bottom w:val="single" w:sz="4" w:space="0" w:color="auto"/>
              <w:right w:val="single" w:sz="4" w:space="0" w:color="auto"/>
            </w:tcBorders>
            <w:shd w:val="clear" w:color="auto" w:fill="auto"/>
            <w:hideMark/>
          </w:tcPr>
          <w:p w14:paraId="7FCE30C6" w14:textId="77777777" w:rsidR="00B7652B" w:rsidRDefault="00B7652B">
            <w:pPr>
              <w:jc w:val="both"/>
              <w:rPr>
                <w:sz w:val="20"/>
                <w:szCs w:val="20"/>
              </w:rPr>
            </w:pPr>
            <w:r>
              <w:rPr>
                <w:sz w:val="20"/>
                <w:szCs w:val="20"/>
              </w:rPr>
              <w:t>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1220" w:type="dxa"/>
            <w:tcBorders>
              <w:top w:val="nil"/>
              <w:left w:val="nil"/>
              <w:bottom w:val="single" w:sz="4" w:space="0" w:color="auto"/>
              <w:right w:val="single" w:sz="4" w:space="0" w:color="auto"/>
            </w:tcBorders>
            <w:shd w:val="clear" w:color="auto" w:fill="auto"/>
            <w:vAlign w:val="bottom"/>
            <w:hideMark/>
          </w:tcPr>
          <w:p w14:paraId="24321E15" w14:textId="77777777" w:rsidR="00B7652B" w:rsidRDefault="00B7652B">
            <w:pPr>
              <w:jc w:val="right"/>
              <w:rPr>
                <w:sz w:val="20"/>
                <w:szCs w:val="20"/>
              </w:rPr>
            </w:pPr>
            <w:r>
              <w:rPr>
                <w:sz w:val="20"/>
                <w:szCs w:val="20"/>
              </w:rPr>
              <w:t>-68,9</w:t>
            </w:r>
          </w:p>
        </w:tc>
        <w:tc>
          <w:tcPr>
            <w:tcW w:w="1120" w:type="dxa"/>
            <w:gridSpan w:val="2"/>
            <w:tcBorders>
              <w:top w:val="nil"/>
              <w:left w:val="nil"/>
              <w:bottom w:val="single" w:sz="4" w:space="0" w:color="auto"/>
              <w:right w:val="single" w:sz="4" w:space="0" w:color="auto"/>
            </w:tcBorders>
            <w:shd w:val="clear" w:color="auto" w:fill="auto"/>
            <w:vAlign w:val="bottom"/>
            <w:hideMark/>
          </w:tcPr>
          <w:p w14:paraId="31B8D2BD" w14:textId="77777777" w:rsidR="00B7652B" w:rsidRDefault="00B7652B">
            <w:pPr>
              <w:jc w:val="right"/>
              <w:rPr>
                <w:sz w:val="20"/>
                <w:szCs w:val="20"/>
              </w:rPr>
            </w:pPr>
            <w:r>
              <w:rPr>
                <w:sz w:val="20"/>
                <w:szCs w:val="20"/>
              </w:rPr>
              <w:t>-64,1</w:t>
            </w:r>
          </w:p>
        </w:tc>
        <w:tc>
          <w:tcPr>
            <w:tcW w:w="1080" w:type="dxa"/>
            <w:gridSpan w:val="2"/>
            <w:tcBorders>
              <w:top w:val="nil"/>
              <w:left w:val="nil"/>
              <w:bottom w:val="single" w:sz="4" w:space="0" w:color="auto"/>
              <w:right w:val="single" w:sz="4" w:space="0" w:color="auto"/>
            </w:tcBorders>
            <w:shd w:val="clear" w:color="auto" w:fill="auto"/>
            <w:vAlign w:val="bottom"/>
            <w:hideMark/>
          </w:tcPr>
          <w:p w14:paraId="1A795E9A" w14:textId="77777777" w:rsidR="00B7652B" w:rsidRDefault="00B7652B">
            <w:pPr>
              <w:jc w:val="right"/>
              <w:rPr>
                <w:sz w:val="20"/>
                <w:szCs w:val="20"/>
              </w:rPr>
            </w:pPr>
            <w:r>
              <w:rPr>
                <w:sz w:val="20"/>
                <w:szCs w:val="20"/>
              </w:rPr>
              <w:t>92,9</w:t>
            </w:r>
          </w:p>
        </w:tc>
        <w:tc>
          <w:tcPr>
            <w:tcW w:w="222" w:type="dxa"/>
            <w:gridSpan w:val="2"/>
            <w:vAlign w:val="center"/>
            <w:hideMark/>
          </w:tcPr>
          <w:p w14:paraId="3D2EE76D" w14:textId="77777777" w:rsidR="00B7652B" w:rsidRDefault="00B7652B">
            <w:pPr>
              <w:rPr>
                <w:sz w:val="20"/>
                <w:szCs w:val="20"/>
              </w:rPr>
            </w:pPr>
          </w:p>
        </w:tc>
      </w:tr>
      <w:tr w:rsidR="00B7652B" w14:paraId="02656586" w14:textId="77777777" w:rsidTr="00B7652B">
        <w:trPr>
          <w:gridAfter w:val="1"/>
          <w:wAfter w:w="10" w:type="dxa"/>
          <w:trHeight w:val="187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E889B6B" w14:textId="77777777" w:rsidR="00B7652B" w:rsidRDefault="00B7652B">
            <w:pPr>
              <w:jc w:val="center"/>
              <w:rPr>
                <w:sz w:val="20"/>
                <w:szCs w:val="20"/>
              </w:rPr>
            </w:pPr>
            <w:r>
              <w:rPr>
                <w:sz w:val="20"/>
                <w:szCs w:val="20"/>
              </w:rPr>
              <w:t>000 10302261010000110</w:t>
            </w:r>
          </w:p>
        </w:tc>
        <w:tc>
          <w:tcPr>
            <w:tcW w:w="4992" w:type="dxa"/>
            <w:tcBorders>
              <w:top w:val="nil"/>
              <w:left w:val="nil"/>
              <w:bottom w:val="single" w:sz="4" w:space="0" w:color="auto"/>
              <w:right w:val="single" w:sz="4" w:space="0" w:color="auto"/>
            </w:tcBorders>
            <w:shd w:val="clear" w:color="auto" w:fill="auto"/>
            <w:hideMark/>
          </w:tcPr>
          <w:p w14:paraId="69BF2E7C" w14:textId="77777777" w:rsidR="00B7652B" w:rsidRDefault="00B7652B">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66674A59" w14:textId="77777777" w:rsidR="00B7652B" w:rsidRDefault="00B7652B">
            <w:pPr>
              <w:jc w:val="right"/>
              <w:rPr>
                <w:sz w:val="20"/>
                <w:szCs w:val="20"/>
              </w:rPr>
            </w:pPr>
            <w:r>
              <w:rPr>
                <w:sz w:val="20"/>
                <w:szCs w:val="20"/>
              </w:rPr>
              <w:t>-53,6</w:t>
            </w:r>
          </w:p>
        </w:tc>
        <w:tc>
          <w:tcPr>
            <w:tcW w:w="1120" w:type="dxa"/>
            <w:gridSpan w:val="2"/>
            <w:tcBorders>
              <w:top w:val="nil"/>
              <w:left w:val="nil"/>
              <w:bottom w:val="single" w:sz="4" w:space="0" w:color="auto"/>
              <w:right w:val="single" w:sz="4" w:space="0" w:color="auto"/>
            </w:tcBorders>
            <w:shd w:val="clear" w:color="auto" w:fill="auto"/>
            <w:vAlign w:val="bottom"/>
            <w:hideMark/>
          </w:tcPr>
          <w:p w14:paraId="239C297A" w14:textId="77777777" w:rsidR="00B7652B" w:rsidRDefault="00B7652B">
            <w:pPr>
              <w:jc w:val="right"/>
              <w:rPr>
                <w:sz w:val="20"/>
                <w:szCs w:val="20"/>
              </w:rPr>
            </w:pPr>
            <w:r>
              <w:rPr>
                <w:sz w:val="20"/>
                <w:szCs w:val="20"/>
              </w:rPr>
              <w:t>-64,1</w:t>
            </w:r>
          </w:p>
        </w:tc>
        <w:tc>
          <w:tcPr>
            <w:tcW w:w="1080" w:type="dxa"/>
            <w:gridSpan w:val="2"/>
            <w:tcBorders>
              <w:top w:val="nil"/>
              <w:left w:val="nil"/>
              <w:bottom w:val="single" w:sz="4" w:space="0" w:color="auto"/>
              <w:right w:val="single" w:sz="4" w:space="0" w:color="auto"/>
            </w:tcBorders>
            <w:shd w:val="clear" w:color="auto" w:fill="auto"/>
            <w:vAlign w:val="bottom"/>
            <w:hideMark/>
          </w:tcPr>
          <w:p w14:paraId="38EFEB70" w14:textId="77777777" w:rsidR="00B7652B" w:rsidRDefault="00B7652B">
            <w:pPr>
              <w:jc w:val="right"/>
              <w:rPr>
                <w:sz w:val="20"/>
                <w:szCs w:val="20"/>
              </w:rPr>
            </w:pPr>
            <w:r>
              <w:rPr>
                <w:sz w:val="20"/>
                <w:szCs w:val="20"/>
              </w:rPr>
              <w:t>119,4</w:t>
            </w:r>
          </w:p>
        </w:tc>
        <w:tc>
          <w:tcPr>
            <w:tcW w:w="222" w:type="dxa"/>
            <w:gridSpan w:val="2"/>
            <w:vAlign w:val="center"/>
            <w:hideMark/>
          </w:tcPr>
          <w:p w14:paraId="6727F16A" w14:textId="77777777" w:rsidR="00B7652B" w:rsidRDefault="00B7652B">
            <w:pPr>
              <w:rPr>
                <w:sz w:val="20"/>
                <w:szCs w:val="20"/>
              </w:rPr>
            </w:pPr>
          </w:p>
        </w:tc>
      </w:tr>
      <w:tr w:rsidR="00B7652B" w14:paraId="0CCBEB53" w14:textId="77777777" w:rsidTr="00B7652B">
        <w:trPr>
          <w:gridAfter w:val="1"/>
          <w:wAfter w:w="10" w:type="dxa"/>
          <w:trHeight w:val="228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6F47C62" w14:textId="77777777" w:rsidR="00B7652B" w:rsidRDefault="00B7652B">
            <w:pPr>
              <w:jc w:val="center"/>
              <w:rPr>
                <w:sz w:val="20"/>
                <w:szCs w:val="20"/>
              </w:rPr>
            </w:pPr>
            <w:r>
              <w:rPr>
                <w:sz w:val="20"/>
                <w:szCs w:val="20"/>
              </w:rPr>
              <w:lastRenderedPageBreak/>
              <w:t>1 10302262010000110</w:t>
            </w:r>
          </w:p>
        </w:tc>
        <w:tc>
          <w:tcPr>
            <w:tcW w:w="4992" w:type="dxa"/>
            <w:tcBorders>
              <w:top w:val="nil"/>
              <w:left w:val="nil"/>
              <w:bottom w:val="single" w:sz="4" w:space="0" w:color="auto"/>
              <w:right w:val="single" w:sz="4" w:space="0" w:color="auto"/>
            </w:tcBorders>
            <w:shd w:val="clear" w:color="auto" w:fill="auto"/>
            <w:hideMark/>
          </w:tcPr>
          <w:p w14:paraId="6C545FA4" w14:textId="77777777" w:rsidR="00B7652B" w:rsidRDefault="00B7652B">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20" w:type="dxa"/>
            <w:tcBorders>
              <w:top w:val="nil"/>
              <w:left w:val="nil"/>
              <w:bottom w:val="single" w:sz="4" w:space="0" w:color="auto"/>
              <w:right w:val="single" w:sz="4" w:space="0" w:color="auto"/>
            </w:tcBorders>
            <w:shd w:val="clear" w:color="auto" w:fill="auto"/>
            <w:vAlign w:val="bottom"/>
            <w:hideMark/>
          </w:tcPr>
          <w:p w14:paraId="7BE61592" w14:textId="77777777" w:rsidR="00B7652B" w:rsidRDefault="00B7652B">
            <w:pPr>
              <w:jc w:val="right"/>
              <w:rPr>
                <w:sz w:val="20"/>
                <w:szCs w:val="20"/>
              </w:rPr>
            </w:pPr>
            <w:r>
              <w:rPr>
                <w:sz w:val="20"/>
                <w:szCs w:val="20"/>
              </w:rPr>
              <w:t>-15,3</w:t>
            </w:r>
          </w:p>
        </w:tc>
        <w:tc>
          <w:tcPr>
            <w:tcW w:w="1120" w:type="dxa"/>
            <w:gridSpan w:val="2"/>
            <w:tcBorders>
              <w:top w:val="nil"/>
              <w:left w:val="nil"/>
              <w:bottom w:val="single" w:sz="4" w:space="0" w:color="auto"/>
              <w:right w:val="nil"/>
            </w:tcBorders>
            <w:shd w:val="clear" w:color="auto" w:fill="auto"/>
            <w:noWrap/>
            <w:vAlign w:val="bottom"/>
            <w:hideMark/>
          </w:tcPr>
          <w:p w14:paraId="44D66E76" w14:textId="77777777" w:rsidR="00B7652B" w:rsidRDefault="00B7652B">
            <w:pPr>
              <w:jc w:val="right"/>
              <w:rPr>
                <w:sz w:val="20"/>
                <w:szCs w:val="20"/>
              </w:rPr>
            </w:pPr>
            <w:r>
              <w:rPr>
                <w:sz w:val="20"/>
                <w:szCs w:val="20"/>
              </w:rPr>
              <w:t>0</w:t>
            </w:r>
          </w:p>
        </w:tc>
        <w:tc>
          <w:tcPr>
            <w:tcW w:w="1080" w:type="dxa"/>
            <w:gridSpan w:val="2"/>
            <w:tcBorders>
              <w:top w:val="nil"/>
              <w:left w:val="single" w:sz="4" w:space="0" w:color="auto"/>
              <w:bottom w:val="single" w:sz="4" w:space="0" w:color="auto"/>
              <w:right w:val="single" w:sz="4" w:space="0" w:color="auto"/>
            </w:tcBorders>
            <w:shd w:val="clear" w:color="auto" w:fill="auto"/>
            <w:vAlign w:val="bottom"/>
            <w:hideMark/>
          </w:tcPr>
          <w:p w14:paraId="71587869" w14:textId="77777777" w:rsidR="00B7652B" w:rsidRDefault="00B7652B">
            <w:pPr>
              <w:jc w:val="right"/>
              <w:rPr>
                <w:sz w:val="20"/>
                <w:szCs w:val="20"/>
              </w:rPr>
            </w:pPr>
            <w:r>
              <w:rPr>
                <w:sz w:val="20"/>
                <w:szCs w:val="20"/>
              </w:rPr>
              <w:t>0,0</w:t>
            </w:r>
          </w:p>
        </w:tc>
        <w:tc>
          <w:tcPr>
            <w:tcW w:w="222" w:type="dxa"/>
            <w:gridSpan w:val="2"/>
            <w:vAlign w:val="center"/>
            <w:hideMark/>
          </w:tcPr>
          <w:p w14:paraId="6A104249" w14:textId="77777777" w:rsidR="00B7652B" w:rsidRDefault="00B7652B">
            <w:pPr>
              <w:rPr>
                <w:sz w:val="20"/>
                <w:szCs w:val="20"/>
              </w:rPr>
            </w:pPr>
          </w:p>
        </w:tc>
      </w:tr>
      <w:tr w:rsidR="00B7652B" w14:paraId="2A16ECF8" w14:textId="77777777" w:rsidTr="00B7652B">
        <w:trPr>
          <w:gridAfter w:val="1"/>
          <w:wAfter w:w="10" w:type="dxa"/>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60F8BD9" w14:textId="77777777" w:rsidR="00B7652B" w:rsidRDefault="00B7652B">
            <w:pPr>
              <w:jc w:val="center"/>
              <w:rPr>
                <w:b/>
                <w:bCs/>
                <w:sz w:val="20"/>
                <w:szCs w:val="20"/>
              </w:rPr>
            </w:pPr>
            <w:r>
              <w:rPr>
                <w:b/>
                <w:bCs/>
                <w:sz w:val="20"/>
                <w:szCs w:val="20"/>
              </w:rPr>
              <w:t>00010600000000000000</w:t>
            </w:r>
          </w:p>
        </w:tc>
        <w:tc>
          <w:tcPr>
            <w:tcW w:w="4992" w:type="dxa"/>
            <w:tcBorders>
              <w:top w:val="nil"/>
              <w:left w:val="nil"/>
              <w:bottom w:val="single" w:sz="4" w:space="0" w:color="auto"/>
              <w:right w:val="single" w:sz="4" w:space="0" w:color="auto"/>
            </w:tcBorders>
            <w:shd w:val="clear" w:color="auto" w:fill="auto"/>
            <w:hideMark/>
          </w:tcPr>
          <w:p w14:paraId="1D74BC41" w14:textId="77777777" w:rsidR="00B7652B" w:rsidRDefault="00B7652B">
            <w:pPr>
              <w:jc w:val="both"/>
              <w:rPr>
                <w:b/>
                <w:bCs/>
                <w:sz w:val="20"/>
                <w:szCs w:val="20"/>
              </w:rPr>
            </w:pPr>
            <w:r>
              <w:rPr>
                <w:b/>
                <w:bCs/>
                <w:sz w:val="20"/>
                <w:szCs w:val="20"/>
              </w:rPr>
              <w:t>Налоги на имущество</w:t>
            </w:r>
          </w:p>
        </w:tc>
        <w:tc>
          <w:tcPr>
            <w:tcW w:w="1220" w:type="dxa"/>
            <w:tcBorders>
              <w:top w:val="nil"/>
              <w:left w:val="nil"/>
              <w:bottom w:val="single" w:sz="4" w:space="0" w:color="auto"/>
              <w:right w:val="single" w:sz="4" w:space="0" w:color="auto"/>
            </w:tcBorders>
            <w:shd w:val="clear" w:color="auto" w:fill="auto"/>
            <w:hideMark/>
          </w:tcPr>
          <w:p w14:paraId="2266DAD6" w14:textId="77777777" w:rsidR="00B7652B" w:rsidRDefault="00B7652B">
            <w:pPr>
              <w:jc w:val="right"/>
              <w:rPr>
                <w:b/>
                <w:bCs/>
                <w:sz w:val="20"/>
                <w:szCs w:val="20"/>
              </w:rPr>
            </w:pPr>
            <w:r>
              <w:rPr>
                <w:b/>
                <w:bCs/>
                <w:sz w:val="20"/>
                <w:szCs w:val="20"/>
              </w:rPr>
              <w:t>280,9</w:t>
            </w:r>
          </w:p>
        </w:tc>
        <w:tc>
          <w:tcPr>
            <w:tcW w:w="1120" w:type="dxa"/>
            <w:gridSpan w:val="2"/>
            <w:tcBorders>
              <w:top w:val="nil"/>
              <w:left w:val="nil"/>
              <w:bottom w:val="single" w:sz="4" w:space="0" w:color="auto"/>
              <w:right w:val="single" w:sz="4" w:space="0" w:color="auto"/>
            </w:tcBorders>
            <w:shd w:val="clear" w:color="auto" w:fill="auto"/>
            <w:hideMark/>
          </w:tcPr>
          <w:p w14:paraId="5EE619AF" w14:textId="77777777" w:rsidR="00B7652B" w:rsidRDefault="00B7652B">
            <w:pPr>
              <w:jc w:val="right"/>
              <w:rPr>
                <w:b/>
                <w:bCs/>
                <w:sz w:val="20"/>
                <w:szCs w:val="20"/>
              </w:rPr>
            </w:pPr>
            <w:r>
              <w:rPr>
                <w:b/>
                <w:bCs/>
                <w:sz w:val="20"/>
                <w:szCs w:val="20"/>
              </w:rPr>
              <w:t>274,2</w:t>
            </w:r>
          </w:p>
        </w:tc>
        <w:tc>
          <w:tcPr>
            <w:tcW w:w="1080" w:type="dxa"/>
            <w:gridSpan w:val="2"/>
            <w:tcBorders>
              <w:top w:val="nil"/>
              <w:left w:val="nil"/>
              <w:bottom w:val="single" w:sz="4" w:space="0" w:color="auto"/>
              <w:right w:val="single" w:sz="4" w:space="0" w:color="auto"/>
            </w:tcBorders>
            <w:shd w:val="clear" w:color="auto" w:fill="auto"/>
            <w:hideMark/>
          </w:tcPr>
          <w:p w14:paraId="3C743587" w14:textId="77777777" w:rsidR="00B7652B" w:rsidRDefault="00B7652B">
            <w:pPr>
              <w:jc w:val="right"/>
              <w:rPr>
                <w:b/>
                <w:bCs/>
                <w:sz w:val="20"/>
                <w:szCs w:val="20"/>
              </w:rPr>
            </w:pPr>
            <w:r>
              <w:rPr>
                <w:b/>
                <w:bCs/>
                <w:sz w:val="20"/>
                <w:szCs w:val="20"/>
              </w:rPr>
              <w:t>97,6</w:t>
            </w:r>
          </w:p>
        </w:tc>
        <w:tc>
          <w:tcPr>
            <w:tcW w:w="222" w:type="dxa"/>
            <w:gridSpan w:val="2"/>
            <w:vAlign w:val="center"/>
            <w:hideMark/>
          </w:tcPr>
          <w:p w14:paraId="5136458C" w14:textId="77777777" w:rsidR="00B7652B" w:rsidRDefault="00B7652B">
            <w:pPr>
              <w:rPr>
                <w:sz w:val="20"/>
                <w:szCs w:val="20"/>
              </w:rPr>
            </w:pPr>
          </w:p>
        </w:tc>
      </w:tr>
      <w:tr w:rsidR="00B7652B" w14:paraId="5AE29021" w14:textId="77777777" w:rsidTr="00B7652B">
        <w:trPr>
          <w:gridAfter w:val="1"/>
          <w:wAfter w:w="10" w:type="dxa"/>
          <w:trHeight w:val="33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C8DA927" w14:textId="77777777" w:rsidR="00B7652B" w:rsidRDefault="00B7652B">
            <w:pPr>
              <w:jc w:val="center"/>
              <w:rPr>
                <w:sz w:val="20"/>
                <w:szCs w:val="20"/>
              </w:rPr>
            </w:pPr>
            <w:r>
              <w:rPr>
                <w:sz w:val="20"/>
                <w:szCs w:val="20"/>
              </w:rPr>
              <w:t>00010601000000000110</w:t>
            </w:r>
          </w:p>
        </w:tc>
        <w:tc>
          <w:tcPr>
            <w:tcW w:w="4992" w:type="dxa"/>
            <w:tcBorders>
              <w:top w:val="nil"/>
              <w:left w:val="nil"/>
              <w:bottom w:val="single" w:sz="4" w:space="0" w:color="auto"/>
              <w:right w:val="single" w:sz="4" w:space="0" w:color="auto"/>
            </w:tcBorders>
            <w:shd w:val="clear" w:color="auto" w:fill="auto"/>
            <w:hideMark/>
          </w:tcPr>
          <w:p w14:paraId="719F2CCF" w14:textId="77777777" w:rsidR="00B7652B" w:rsidRDefault="00B7652B">
            <w:pPr>
              <w:jc w:val="both"/>
              <w:rPr>
                <w:sz w:val="20"/>
                <w:szCs w:val="20"/>
              </w:rPr>
            </w:pPr>
            <w:r>
              <w:rPr>
                <w:sz w:val="20"/>
                <w:szCs w:val="20"/>
              </w:rPr>
              <w:t>Налог на имущество физических лиц</w:t>
            </w:r>
          </w:p>
        </w:tc>
        <w:tc>
          <w:tcPr>
            <w:tcW w:w="1220" w:type="dxa"/>
            <w:tcBorders>
              <w:top w:val="nil"/>
              <w:left w:val="nil"/>
              <w:bottom w:val="single" w:sz="4" w:space="0" w:color="auto"/>
              <w:right w:val="single" w:sz="4" w:space="0" w:color="auto"/>
            </w:tcBorders>
            <w:shd w:val="clear" w:color="auto" w:fill="auto"/>
            <w:hideMark/>
          </w:tcPr>
          <w:p w14:paraId="0286F3C5" w14:textId="77777777" w:rsidR="00B7652B" w:rsidRDefault="00B7652B">
            <w:pPr>
              <w:jc w:val="right"/>
              <w:rPr>
                <w:sz w:val="20"/>
                <w:szCs w:val="20"/>
              </w:rPr>
            </w:pPr>
            <w:r>
              <w:rPr>
                <w:sz w:val="20"/>
                <w:szCs w:val="20"/>
              </w:rPr>
              <w:t>35,0</w:t>
            </w:r>
          </w:p>
        </w:tc>
        <w:tc>
          <w:tcPr>
            <w:tcW w:w="1120" w:type="dxa"/>
            <w:gridSpan w:val="2"/>
            <w:tcBorders>
              <w:top w:val="nil"/>
              <w:left w:val="nil"/>
              <w:bottom w:val="single" w:sz="4" w:space="0" w:color="auto"/>
              <w:right w:val="single" w:sz="4" w:space="0" w:color="auto"/>
            </w:tcBorders>
            <w:shd w:val="clear" w:color="auto" w:fill="auto"/>
            <w:hideMark/>
          </w:tcPr>
          <w:p w14:paraId="0E4275B5" w14:textId="77777777" w:rsidR="00B7652B" w:rsidRDefault="00B7652B">
            <w:pPr>
              <w:jc w:val="right"/>
              <w:rPr>
                <w:sz w:val="20"/>
                <w:szCs w:val="20"/>
              </w:rPr>
            </w:pPr>
            <w:r>
              <w:rPr>
                <w:sz w:val="20"/>
                <w:szCs w:val="20"/>
              </w:rPr>
              <w:t>30,1</w:t>
            </w:r>
          </w:p>
        </w:tc>
        <w:tc>
          <w:tcPr>
            <w:tcW w:w="1080" w:type="dxa"/>
            <w:gridSpan w:val="2"/>
            <w:tcBorders>
              <w:top w:val="nil"/>
              <w:left w:val="nil"/>
              <w:bottom w:val="single" w:sz="4" w:space="0" w:color="auto"/>
              <w:right w:val="single" w:sz="4" w:space="0" w:color="auto"/>
            </w:tcBorders>
            <w:shd w:val="clear" w:color="auto" w:fill="auto"/>
            <w:hideMark/>
          </w:tcPr>
          <w:p w14:paraId="26AA4985" w14:textId="77777777" w:rsidR="00B7652B" w:rsidRDefault="00B7652B">
            <w:pPr>
              <w:jc w:val="right"/>
              <w:rPr>
                <w:sz w:val="20"/>
                <w:szCs w:val="20"/>
              </w:rPr>
            </w:pPr>
            <w:r>
              <w:rPr>
                <w:sz w:val="20"/>
                <w:szCs w:val="20"/>
              </w:rPr>
              <w:t>86,0</w:t>
            </w:r>
          </w:p>
        </w:tc>
        <w:tc>
          <w:tcPr>
            <w:tcW w:w="222" w:type="dxa"/>
            <w:gridSpan w:val="2"/>
            <w:vAlign w:val="center"/>
            <w:hideMark/>
          </w:tcPr>
          <w:p w14:paraId="6DD33699" w14:textId="77777777" w:rsidR="00B7652B" w:rsidRDefault="00B7652B">
            <w:pPr>
              <w:rPr>
                <w:sz w:val="20"/>
                <w:szCs w:val="20"/>
              </w:rPr>
            </w:pPr>
          </w:p>
        </w:tc>
      </w:tr>
      <w:tr w:rsidR="00B7652B" w14:paraId="49CA9997" w14:textId="77777777" w:rsidTr="00B7652B">
        <w:trPr>
          <w:gridAfter w:val="1"/>
          <w:wAfter w:w="10" w:type="dxa"/>
          <w:trHeight w:val="8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0C02844" w14:textId="77777777" w:rsidR="00B7652B" w:rsidRDefault="00B7652B">
            <w:pPr>
              <w:jc w:val="center"/>
              <w:rPr>
                <w:sz w:val="20"/>
                <w:szCs w:val="20"/>
              </w:rPr>
            </w:pPr>
            <w:r>
              <w:rPr>
                <w:sz w:val="20"/>
                <w:szCs w:val="20"/>
              </w:rPr>
              <w:t>00010601030100000110</w:t>
            </w:r>
          </w:p>
        </w:tc>
        <w:tc>
          <w:tcPr>
            <w:tcW w:w="4992" w:type="dxa"/>
            <w:tcBorders>
              <w:top w:val="nil"/>
              <w:left w:val="nil"/>
              <w:bottom w:val="single" w:sz="4" w:space="0" w:color="auto"/>
              <w:right w:val="single" w:sz="4" w:space="0" w:color="auto"/>
            </w:tcBorders>
            <w:shd w:val="clear" w:color="auto" w:fill="auto"/>
            <w:hideMark/>
          </w:tcPr>
          <w:p w14:paraId="26D59039" w14:textId="77777777" w:rsidR="00B7652B" w:rsidRDefault="00B7652B">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20" w:type="dxa"/>
            <w:tcBorders>
              <w:top w:val="nil"/>
              <w:left w:val="nil"/>
              <w:bottom w:val="single" w:sz="4" w:space="0" w:color="auto"/>
              <w:right w:val="single" w:sz="4" w:space="0" w:color="auto"/>
            </w:tcBorders>
            <w:shd w:val="clear" w:color="auto" w:fill="auto"/>
            <w:vAlign w:val="bottom"/>
            <w:hideMark/>
          </w:tcPr>
          <w:p w14:paraId="6A0A942D" w14:textId="77777777" w:rsidR="00B7652B" w:rsidRDefault="00B7652B">
            <w:pPr>
              <w:jc w:val="right"/>
              <w:rPr>
                <w:sz w:val="20"/>
                <w:szCs w:val="20"/>
              </w:rPr>
            </w:pPr>
            <w:r>
              <w:rPr>
                <w:sz w:val="20"/>
                <w:szCs w:val="20"/>
              </w:rPr>
              <w:t>35,0</w:t>
            </w:r>
          </w:p>
        </w:tc>
        <w:tc>
          <w:tcPr>
            <w:tcW w:w="1120" w:type="dxa"/>
            <w:gridSpan w:val="2"/>
            <w:tcBorders>
              <w:top w:val="nil"/>
              <w:left w:val="nil"/>
              <w:bottom w:val="nil"/>
              <w:right w:val="nil"/>
            </w:tcBorders>
            <w:shd w:val="clear" w:color="auto" w:fill="auto"/>
            <w:noWrap/>
            <w:vAlign w:val="bottom"/>
            <w:hideMark/>
          </w:tcPr>
          <w:p w14:paraId="32E36867" w14:textId="77777777" w:rsidR="00B7652B" w:rsidRDefault="00B7652B">
            <w:pPr>
              <w:jc w:val="right"/>
              <w:rPr>
                <w:sz w:val="20"/>
                <w:szCs w:val="20"/>
              </w:rPr>
            </w:pPr>
            <w:r>
              <w:rPr>
                <w:sz w:val="20"/>
                <w:szCs w:val="20"/>
              </w:rPr>
              <w:t>30,1</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5928FA07" w14:textId="77777777" w:rsidR="00B7652B" w:rsidRDefault="00B7652B">
            <w:pPr>
              <w:jc w:val="right"/>
              <w:rPr>
                <w:sz w:val="20"/>
                <w:szCs w:val="20"/>
              </w:rPr>
            </w:pPr>
            <w:r>
              <w:rPr>
                <w:sz w:val="20"/>
                <w:szCs w:val="20"/>
              </w:rPr>
              <w:t>86</w:t>
            </w:r>
          </w:p>
        </w:tc>
        <w:tc>
          <w:tcPr>
            <w:tcW w:w="222" w:type="dxa"/>
            <w:gridSpan w:val="2"/>
            <w:vAlign w:val="center"/>
            <w:hideMark/>
          </w:tcPr>
          <w:p w14:paraId="140CCABE" w14:textId="77777777" w:rsidR="00B7652B" w:rsidRDefault="00B7652B">
            <w:pPr>
              <w:rPr>
                <w:sz w:val="20"/>
                <w:szCs w:val="20"/>
              </w:rPr>
            </w:pPr>
          </w:p>
        </w:tc>
      </w:tr>
      <w:tr w:rsidR="00B7652B" w14:paraId="15382DE6" w14:textId="77777777" w:rsidTr="00B7652B">
        <w:trPr>
          <w:gridAfter w:val="1"/>
          <w:wAfter w:w="10" w:type="dxa"/>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C730307" w14:textId="77777777" w:rsidR="00B7652B" w:rsidRDefault="00B7652B">
            <w:pPr>
              <w:jc w:val="center"/>
              <w:rPr>
                <w:sz w:val="20"/>
                <w:szCs w:val="20"/>
              </w:rPr>
            </w:pPr>
            <w:r>
              <w:rPr>
                <w:sz w:val="20"/>
                <w:szCs w:val="20"/>
              </w:rPr>
              <w:t>00010606000000000110</w:t>
            </w:r>
          </w:p>
        </w:tc>
        <w:tc>
          <w:tcPr>
            <w:tcW w:w="4992" w:type="dxa"/>
            <w:tcBorders>
              <w:top w:val="nil"/>
              <w:left w:val="nil"/>
              <w:bottom w:val="single" w:sz="4" w:space="0" w:color="auto"/>
              <w:right w:val="single" w:sz="4" w:space="0" w:color="auto"/>
            </w:tcBorders>
            <w:shd w:val="clear" w:color="auto" w:fill="auto"/>
            <w:hideMark/>
          </w:tcPr>
          <w:p w14:paraId="63482731" w14:textId="77777777" w:rsidR="00B7652B" w:rsidRDefault="00B7652B">
            <w:pPr>
              <w:jc w:val="both"/>
              <w:rPr>
                <w:sz w:val="20"/>
                <w:szCs w:val="20"/>
              </w:rPr>
            </w:pPr>
            <w:r>
              <w:rPr>
                <w:sz w:val="20"/>
                <w:szCs w:val="20"/>
              </w:rPr>
              <w:t>Земельный налог</w:t>
            </w:r>
          </w:p>
        </w:tc>
        <w:tc>
          <w:tcPr>
            <w:tcW w:w="1220" w:type="dxa"/>
            <w:tcBorders>
              <w:top w:val="nil"/>
              <w:left w:val="nil"/>
              <w:bottom w:val="single" w:sz="4" w:space="0" w:color="auto"/>
              <w:right w:val="single" w:sz="4" w:space="0" w:color="auto"/>
            </w:tcBorders>
            <w:shd w:val="clear" w:color="auto" w:fill="auto"/>
            <w:vAlign w:val="bottom"/>
            <w:hideMark/>
          </w:tcPr>
          <w:p w14:paraId="6214622F" w14:textId="77777777" w:rsidR="00B7652B" w:rsidRDefault="00B7652B">
            <w:pPr>
              <w:jc w:val="right"/>
              <w:rPr>
                <w:sz w:val="20"/>
                <w:szCs w:val="20"/>
              </w:rPr>
            </w:pPr>
            <w:r>
              <w:rPr>
                <w:sz w:val="20"/>
                <w:szCs w:val="20"/>
              </w:rPr>
              <w:t>245,9</w:t>
            </w:r>
          </w:p>
        </w:tc>
        <w:tc>
          <w:tcPr>
            <w:tcW w:w="1120" w:type="dxa"/>
            <w:gridSpan w:val="2"/>
            <w:tcBorders>
              <w:top w:val="single" w:sz="4" w:space="0" w:color="auto"/>
              <w:left w:val="nil"/>
              <w:bottom w:val="single" w:sz="4" w:space="0" w:color="auto"/>
              <w:right w:val="nil"/>
            </w:tcBorders>
            <w:shd w:val="clear" w:color="auto" w:fill="auto"/>
            <w:noWrap/>
            <w:vAlign w:val="bottom"/>
            <w:hideMark/>
          </w:tcPr>
          <w:p w14:paraId="430787AE" w14:textId="77777777" w:rsidR="00B7652B" w:rsidRDefault="00B7652B">
            <w:pPr>
              <w:jc w:val="right"/>
              <w:rPr>
                <w:sz w:val="20"/>
                <w:szCs w:val="20"/>
              </w:rPr>
            </w:pPr>
            <w:r>
              <w:rPr>
                <w:sz w:val="20"/>
                <w:szCs w:val="20"/>
              </w:rPr>
              <w:t>244,1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98D" w14:textId="77777777" w:rsidR="00B7652B" w:rsidRDefault="00B7652B">
            <w:pPr>
              <w:jc w:val="right"/>
              <w:rPr>
                <w:sz w:val="20"/>
                <w:szCs w:val="20"/>
              </w:rPr>
            </w:pPr>
            <w:r>
              <w:rPr>
                <w:sz w:val="20"/>
                <w:szCs w:val="20"/>
              </w:rPr>
              <w:t>99,3</w:t>
            </w:r>
          </w:p>
        </w:tc>
        <w:tc>
          <w:tcPr>
            <w:tcW w:w="222" w:type="dxa"/>
            <w:gridSpan w:val="2"/>
            <w:vAlign w:val="center"/>
            <w:hideMark/>
          </w:tcPr>
          <w:p w14:paraId="282E59CF" w14:textId="77777777" w:rsidR="00B7652B" w:rsidRDefault="00B7652B">
            <w:pPr>
              <w:rPr>
                <w:sz w:val="20"/>
                <w:szCs w:val="20"/>
              </w:rPr>
            </w:pPr>
          </w:p>
        </w:tc>
      </w:tr>
      <w:tr w:rsidR="00B7652B" w14:paraId="71DC8E6C" w14:textId="77777777" w:rsidTr="00B7652B">
        <w:trPr>
          <w:gridAfter w:val="1"/>
          <w:wAfter w:w="10" w:type="dxa"/>
          <w:trHeight w:val="39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7457FE9" w14:textId="77777777" w:rsidR="00B7652B" w:rsidRDefault="00B7652B">
            <w:pPr>
              <w:jc w:val="center"/>
              <w:rPr>
                <w:b/>
                <w:bCs/>
                <w:sz w:val="20"/>
                <w:szCs w:val="20"/>
              </w:rPr>
            </w:pPr>
            <w:r>
              <w:rPr>
                <w:b/>
                <w:bCs/>
                <w:sz w:val="20"/>
                <w:szCs w:val="20"/>
              </w:rPr>
              <w:t>00010800000000000000</w:t>
            </w:r>
          </w:p>
        </w:tc>
        <w:tc>
          <w:tcPr>
            <w:tcW w:w="4992" w:type="dxa"/>
            <w:tcBorders>
              <w:top w:val="nil"/>
              <w:left w:val="nil"/>
              <w:bottom w:val="single" w:sz="4" w:space="0" w:color="auto"/>
              <w:right w:val="single" w:sz="4" w:space="0" w:color="auto"/>
            </w:tcBorders>
            <w:shd w:val="clear" w:color="auto" w:fill="auto"/>
            <w:hideMark/>
          </w:tcPr>
          <w:p w14:paraId="3048DFB1" w14:textId="77777777" w:rsidR="00B7652B" w:rsidRDefault="00B7652B">
            <w:pPr>
              <w:jc w:val="both"/>
              <w:rPr>
                <w:b/>
                <w:bCs/>
                <w:sz w:val="20"/>
                <w:szCs w:val="20"/>
              </w:rPr>
            </w:pPr>
            <w:r>
              <w:rPr>
                <w:b/>
                <w:bCs/>
                <w:sz w:val="20"/>
                <w:szCs w:val="20"/>
              </w:rPr>
              <w:t xml:space="preserve">Государственная пошлина </w:t>
            </w:r>
          </w:p>
        </w:tc>
        <w:tc>
          <w:tcPr>
            <w:tcW w:w="1220" w:type="dxa"/>
            <w:tcBorders>
              <w:top w:val="nil"/>
              <w:left w:val="nil"/>
              <w:bottom w:val="single" w:sz="4" w:space="0" w:color="auto"/>
              <w:right w:val="single" w:sz="4" w:space="0" w:color="auto"/>
            </w:tcBorders>
            <w:shd w:val="clear" w:color="auto" w:fill="auto"/>
            <w:vAlign w:val="bottom"/>
            <w:hideMark/>
          </w:tcPr>
          <w:p w14:paraId="76BA5F2A" w14:textId="77777777" w:rsidR="00B7652B" w:rsidRDefault="00B7652B">
            <w:pPr>
              <w:jc w:val="right"/>
              <w:rPr>
                <w:b/>
                <w:bCs/>
                <w:sz w:val="20"/>
                <w:szCs w:val="20"/>
              </w:rPr>
            </w:pPr>
            <w:r>
              <w:rPr>
                <w:b/>
                <w:bCs/>
                <w:sz w:val="20"/>
                <w:szCs w:val="20"/>
              </w:rPr>
              <w:t>3,4</w:t>
            </w:r>
          </w:p>
        </w:tc>
        <w:tc>
          <w:tcPr>
            <w:tcW w:w="1120" w:type="dxa"/>
            <w:gridSpan w:val="2"/>
            <w:tcBorders>
              <w:top w:val="nil"/>
              <w:left w:val="nil"/>
              <w:bottom w:val="single" w:sz="4" w:space="0" w:color="auto"/>
              <w:right w:val="single" w:sz="4" w:space="0" w:color="auto"/>
            </w:tcBorders>
            <w:shd w:val="clear" w:color="auto" w:fill="auto"/>
            <w:vAlign w:val="bottom"/>
            <w:hideMark/>
          </w:tcPr>
          <w:p w14:paraId="66E1D49A" w14:textId="77777777" w:rsidR="00B7652B" w:rsidRDefault="00B7652B">
            <w:pPr>
              <w:jc w:val="right"/>
              <w:rPr>
                <w:b/>
                <w:bCs/>
                <w:sz w:val="20"/>
                <w:szCs w:val="20"/>
              </w:rPr>
            </w:pPr>
            <w:r>
              <w:rPr>
                <w:b/>
                <w:bCs/>
                <w:sz w:val="20"/>
                <w:szCs w:val="20"/>
              </w:rPr>
              <w:t>2,8</w:t>
            </w:r>
          </w:p>
        </w:tc>
        <w:tc>
          <w:tcPr>
            <w:tcW w:w="1080" w:type="dxa"/>
            <w:gridSpan w:val="2"/>
            <w:tcBorders>
              <w:top w:val="nil"/>
              <w:left w:val="nil"/>
              <w:bottom w:val="single" w:sz="4" w:space="0" w:color="auto"/>
              <w:right w:val="single" w:sz="4" w:space="0" w:color="auto"/>
            </w:tcBorders>
            <w:shd w:val="clear" w:color="auto" w:fill="auto"/>
            <w:vAlign w:val="bottom"/>
            <w:hideMark/>
          </w:tcPr>
          <w:p w14:paraId="00A60C03" w14:textId="77777777" w:rsidR="00B7652B" w:rsidRDefault="00B7652B">
            <w:pPr>
              <w:jc w:val="right"/>
              <w:rPr>
                <w:b/>
                <w:bCs/>
                <w:sz w:val="20"/>
                <w:szCs w:val="20"/>
              </w:rPr>
            </w:pPr>
            <w:r>
              <w:rPr>
                <w:b/>
                <w:bCs/>
                <w:sz w:val="20"/>
                <w:szCs w:val="20"/>
              </w:rPr>
              <w:t>82,4</w:t>
            </w:r>
          </w:p>
        </w:tc>
        <w:tc>
          <w:tcPr>
            <w:tcW w:w="222" w:type="dxa"/>
            <w:gridSpan w:val="2"/>
            <w:vAlign w:val="center"/>
            <w:hideMark/>
          </w:tcPr>
          <w:p w14:paraId="7D27906D" w14:textId="77777777" w:rsidR="00B7652B" w:rsidRDefault="00B7652B">
            <w:pPr>
              <w:rPr>
                <w:sz w:val="20"/>
                <w:szCs w:val="20"/>
              </w:rPr>
            </w:pPr>
          </w:p>
        </w:tc>
      </w:tr>
      <w:tr w:rsidR="00B7652B" w14:paraId="44D64EF4" w14:textId="77777777" w:rsidTr="00B7652B">
        <w:trPr>
          <w:gridAfter w:val="1"/>
          <w:wAfter w:w="10" w:type="dxa"/>
          <w:trHeight w:val="109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550AF1C" w14:textId="77777777" w:rsidR="00B7652B" w:rsidRDefault="00B7652B">
            <w:pPr>
              <w:jc w:val="center"/>
              <w:rPr>
                <w:sz w:val="20"/>
                <w:szCs w:val="20"/>
              </w:rPr>
            </w:pPr>
            <w:r>
              <w:rPr>
                <w:sz w:val="20"/>
                <w:szCs w:val="20"/>
              </w:rPr>
              <w:t>00010804020000000000</w:t>
            </w:r>
          </w:p>
        </w:tc>
        <w:tc>
          <w:tcPr>
            <w:tcW w:w="4992" w:type="dxa"/>
            <w:tcBorders>
              <w:top w:val="nil"/>
              <w:left w:val="nil"/>
              <w:bottom w:val="single" w:sz="4" w:space="0" w:color="auto"/>
              <w:right w:val="single" w:sz="4" w:space="0" w:color="auto"/>
            </w:tcBorders>
            <w:shd w:val="clear" w:color="auto" w:fill="auto"/>
            <w:hideMark/>
          </w:tcPr>
          <w:p w14:paraId="735A91F8" w14:textId="3B9EE80A" w:rsidR="00B7652B" w:rsidRDefault="00B7652B">
            <w:pPr>
              <w:jc w:val="both"/>
              <w:rPr>
                <w:sz w:val="20"/>
                <w:szCs w:val="20"/>
              </w:rPr>
            </w:pPr>
            <w:r>
              <w:rPr>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нотариальный действий </w:t>
            </w:r>
          </w:p>
        </w:tc>
        <w:tc>
          <w:tcPr>
            <w:tcW w:w="1220" w:type="dxa"/>
            <w:tcBorders>
              <w:top w:val="nil"/>
              <w:left w:val="nil"/>
              <w:bottom w:val="single" w:sz="4" w:space="0" w:color="auto"/>
              <w:right w:val="single" w:sz="4" w:space="0" w:color="auto"/>
            </w:tcBorders>
            <w:shd w:val="clear" w:color="auto" w:fill="auto"/>
            <w:vAlign w:val="bottom"/>
            <w:hideMark/>
          </w:tcPr>
          <w:p w14:paraId="749EDE43" w14:textId="77777777" w:rsidR="00B7652B" w:rsidRDefault="00B7652B">
            <w:pPr>
              <w:jc w:val="right"/>
              <w:rPr>
                <w:sz w:val="20"/>
                <w:szCs w:val="20"/>
              </w:rPr>
            </w:pPr>
            <w:r>
              <w:rPr>
                <w:sz w:val="20"/>
                <w:szCs w:val="20"/>
              </w:rPr>
              <w:t>3,4</w:t>
            </w:r>
          </w:p>
        </w:tc>
        <w:tc>
          <w:tcPr>
            <w:tcW w:w="1120" w:type="dxa"/>
            <w:gridSpan w:val="2"/>
            <w:tcBorders>
              <w:top w:val="nil"/>
              <w:left w:val="nil"/>
              <w:bottom w:val="single" w:sz="4" w:space="0" w:color="auto"/>
              <w:right w:val="nil"/>
            </w:tcBorders>
            <w:shd w:val="clear" w:color="auto" w:fill="auto"/>
            <w:noWrap/>
            <w:vAlign w:val="bottom"/>
            <w:hideMark/>
          </w:tcPr>
          <w:p w14:paraId="0DC1A442" w14:textId="77777777" w:rsidR="00B7652B" w:rsidRDefault="00B7652B">
            <w:pPr>
              <w:jc w:val="right"/>
              <w:rPr>
                <w:sz w:val="20"/>
                <w:szCs w:val="20"/>
              </w:rPr>
            </w:pPr>
            <w:r>
              <w:rPr>
                <w:sz w:val="20"/>
                <w:szCs w:val="20"/>
              </w:rPr>
              <w:t>2,8</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C72B73" w14:textId="77777777" w:rsidR="00B7652B" w:rsidRDefault="00B7652B">
            <w:pPr>
              <w:jc w:val="right"/>
              <w:rPr>
                <w:sz w:val="20"/>
                <w:szCs w:val="20"/>
              </w:rPr>
            </w:pPr>
            <w:r>
              <w:rPr>
                <w:sz w:val="20"/>
                <w:szCs w:val="20"/>
              </w:rPr>
              <w:t>82,4</w:t>
            </w:r>
          </w:p>
        </w:tc>
        <w:tc>
          <w:tcPr>
            <w:tcW w:w="222" w:type="dxa"/>
            <w:gridSpan w:val="2"/>
            <w:vAlign w:val="center"/>
            <w:hideMark/>
          </w:tcPr>
          <w:p w14:paraId="6BDAD2CF" w14:textId="77777777" w:rsidR="00B7652B" w:rsidRDefault="00B7652B">
            <w:pPr>
              <w:rPr>
                <w:sz w:val="20"/>
                <w:szCs w:val="20"/>
              </w:rPr>
            </w:pPr>
          </w:p>
        </w:tc>
      </w:tr>
      <w:tr w:rsidR="00B7652B" w14:paraId="0D3C2C79" w14:textId="77777777" w:rsidTr="00B7652B">
        <w:trPr>
          <w:gridAfter w:val="1"/>
          <w:wAfter w:w="10" w:type="dxa"/>
          <w:trHeight w:val="8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C9FB4F0" w14:textId="77777777" w:rsidR="00B7652B" w:rsidRDefault="00B7652B">
            <w:pPr>
              <w:jc w:val="center"/>
              <w:rPr>
                <w:b/>
                <w:bCs/>
                <w:sz w:val="20"/>
                <w:szCs w:val="20"/>
              </w:rPr>
            </w:pPr>
            <w:r>
              <w:rPr>
                <w:b/>
                <w:bCs/>
                <w:sz w:val="20"/>
                <w:szCs w:val="20"/>
              </w:rPr>
              <w:t>00011100000000000000</w:t>
            </w:r>
          </w:p>
        </w:tc>
        <w:tc>
          <w:tcPr>
            <w:tcW w:w="4992" w:type="dxa"/>
            <w:tcBorders>
              <w:top w:val="nil"/>
              <w:left w:val="nil"/>
              <w:bottom w:val="single" w:sz="4" w:space="0" w:color="auto"/>
              <w:right w:val="single" w:sz="4" w:space="0" w:color="auto"/>
            </w:tcBorders>
            <w:shd w:val="clear" w:color="auto" w:fill="auto"/>
            <w:hideMark/>
          </w:tcPr>
          <w:p w14:paraId="45ED5446" w14:textId="77777777" w:rsidR="00B7652B" w:rsidRDefault="00B7652B">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1220" w:type="dxa"/>
            <w:tcBorders>
              <w:top w:val="nil"/>
              <w:left w:val="nil"/>
              <w:bottom w:val="single" w:sz="4" w:space="0" w:color="auto"/>
              <w:right w:val="single" w:sz="4" w:space="0" w:color="auto"/>
            </w:tcBorders>
            <w:shd w:val="clear" w:color="auto" w:fill="auto"/>
            <w:vAlign w:val="bottom"/>
            <w:hideMark/>
          </w:tcPr>
          <w:p w14:paraId="3CC6C949" w14:textId="77777777" w:rsidR="00B7652B" w:rsidRDefault="00B7652B">
            <w:pPr>
              <w:jc w:val="right"/>
              <w:rPr>
                <w:b/>
                <w:bCs/>
                <w:sz w:val="20"/>
                <w:szCs w:val="20"/>
              </w:rPr>
            </w:pPr>
            <w:r>
              <w:rPr>
                <w:b/>
                <w:bCs/>
                <w:sz w:val="20"/>
                <w:szCs w:val="20"/>
              </w:rPr>
              <w:t>21,2</w:t>
            </w:r>
          </w:p>
        </w:tc>
        <w:tc>
          <w:tcPr>
            <w:tcW w:w="1120" w:type="dxa"/>
            <w:gridSpan w:val="2"/>
            <w:tcBorders>
              <w:top w:val="nil"/>
              <w:left w:val="nil"/>
              <w:bottom w:val="single" w:sz="4" w:space="0" w:color="auto"/>
              <w:right w:val="single" w:sz="4" w:space="0" w:color="auto"/>
            </w:tcBorders>
            <w:shd w:val="clear" w:color="auto" w:fill="auto"/>
            <w:vAlign w:val="bottom"/>
            <w:hideMark/>
          </w:tcPr>
          <w:p w14:paraId="3124D6C7" w14:textId="77777777" w:rsidR="00B7652B" w:rsidRDefault="00B7652B">
            <w:pPr>
              <w:jc w:val="right"/>
              <w:rPr>
                <w:b/>
                <w:bCs/>
                <w:sz w:val="20"/>
                <w:szCs w:val="20"/>
              </w:rPr>
            </w:pPr>
            <w:r>
              <w:rPr>
                <w:b/>
                <w:bCs/>
                <w:sz w:val="20"/>
                <w:szCs w:val="20"/>
              </w:rPr>
              <w:t>21,2</w:t>
            </w:r>
          </w:p>
        </w:tc>
        <w:tc>
          <w:tcPr>
            <w:tcW w:w="1080" w:type="dxa"/>
            <w:gridSpan w:val="2"/>
            <w:tcBorders>
              <w:top w:val="nil"/>
              <w:left w:val="nil"/>
              <w:bottom w:val="single" w:sz="4" w:space="0" w:color="auto"/>
              <w:right w:val="single" w:sz="4" w:space="0" w:color="auto"/>
            </w:tcBorders>
            <w:shd w:val="clear" w:color="auto" w:fill="auto"/>
            <w:vAlign w:val="bottom"/>
            <w:hideMark/>
          </w:tcPr>
          <w:p w14:paraId="6D50614A" w14:textId="77777777" w:rsidR="00B7652B" w:rsidRDefault="00B7652B">
            <w:pPr>
              <w:jc w:val="right"/>
              <w:rPr>
                <w:b/>
                <w:bCs/>
                <w:sz w:val="20"/>
                <w:szCs w:val="20"/>
              </w:rPr>
            </w:pPr>
            <w:r>
              <w:rPr>
                <w:b/>
                <w:bCs/>
                <w:sz w:val="20"/>
                <w:szCs w:val="20"/>
              </w:rPr>
              <w:t>100,0</w:t>
            </w:r>
          </w:p>
        </w:tc>
        <w:tc>
          <w:tcPr>
            <w:tcW w:w="222" w:type="dxa"/>
            <w:gridSpan w:val="2"/>
            <w:vAlign w:val="center"/>
            <w:hideMark/>
          </w:tcPr>
          <w:p w14:paraId="3FB13B49" w14:textId="77777777" w:rsidR="00B7652B" w:rsidRDefault="00B7652B">
            <w:pPr>
              <w:rPr>
                <w:sz w:val="20"/>
                <w:szCs w:val="20"/>
              </w:rPr>
            </w:pPr>
          </w:p>
        </w:tc>
      </w:tr>
      <w:tr w:rsidR="00B7652B" w14:paraId="010C172F" w14:textId="77777777" w:rsidTr="00B7652B">
        <w:trPr>
          <w:gridAfter w:val="1"/>
          <w:wAfter w:w="10" w:type="dxa"/>
          <w:trHeight w:val="139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882E656" w14:textId="77777777" w:rsidR="00B7652B" w:rsidRDefault="00B7652B">
            <w:pPr>
              <w:jc w:val="center"/>
              <w:rPr>
                <w:sz w:val="20"/>
                <w:szCs w:val="20"/>
              </w:rPr>
            </w:pPr>
            <w:r>
              <w:rPr>
                <w:sz w:val="20"/>
                <w:szCs w:val="20"/>
              </w:rPr>
              <w:t>00011105025100000120</w:t>
            </w:r>
          </w:p>
        </w:tc>
        <w:tc>
          <w:tcPr>
            <w:tcW w:w="4992" w:type="dxa"/>
            <w:tcBorders>
              <w:top w:val="nil"/>
              <w:left w:val="nil"/>
              <w:bottom w:val="single" w:sz="4" w:space="0" w:color="auto"/>
              <w:right w:val="single" w:sz="4" w:space="0" w:color="auto"/>
            </w:tcBorders>
            <w:shd w:val="clear" w:color="auto" w:fill="auto"/>
            <w:vAlign w:val="center"/>
            <w:hideMark/>
          </w:tcPr>
          <w:p w14:paraId="30CB5CEA" w14:textId="77777777" w:rsidR="00B7652B" w:rsidRDefault="00B7652B">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20" w:type="dxa"/>
            <w:tcBorders>
              <w:top w:val="nil"/>
              <w:left w:val="nil"/>
              <w:bottom w:val="single" w:sz="4" w:space="0" w:color="auto"/>
              <w:right w:val="single" w:sz="4" w:space="0" w:color="auto"/>
            </w:tcBorders>
            <w:shd w:val="clear" w:color="auto" w:fill="auto"/>
            <w:vAlign w:val="bottom"/>
            <w:hideMark/>
          </w:tcPr>
          <w:p w14:paraId="04B85786" w14:textId="77777777" w:rsidR="00B7652B" w:rsidRDefault="00B7652B">
            <w:pPr>
              <w:jc w:val="right"/>
              <w:rPr>
                <w:sz w:val="20"/>
                <w:szCs w:val="20"/>
              </w:rPr>
            </w:pPr>
            <w:r>
              <w:rPr>
                <w:sz w:val="20"/>
                <w:szCs w:val="20"/>
              </w:rPr>
              <w:t>21,2</w:t>
            </w:r>
          </w:p>
        </w:tc>
        <w:tc>
          <w:tcPr>
            <w:tcW w:w="1120" w:type="dxa"/>
            <w:gridSpan w:val="2"/>
            <w:tcBorders>
              <w:top w:val="nil"/>
              <w:left w:val="nil"/>
              <w:bottom w:val="single" w:sz="4" w:space="0" w:color="auto"/>
              <w:right w:val="nil"/>
            </w:tcBorders>
            <w:shd w:val="clear" w:color="auto" w:fill="auto"/>
            <w:noWrap/>
            <w:vAlign w:val="bottom"/>
            <w:hideMark/>
          </w:tcPr>
          <w:p w14:paraId="2F027357" w14:textId="77777777" w:rsidR="00B7652B" w:rsidRDefault="00B7652B">
            <w:pPr>
              <w:jc w:val="right"/>
              <w:rPr>
                <w:sz w:val="20"/>
                <w:szCs w:val="20"/>
              </w:rPr>
            </w:pPr>
            <w:r>
              <w:rPr>
                <w:sz w:val="20"/>
                <w:szCs w:val="20"/>
              </w:rPr>
              <w:t>21,2</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0FAB46" w14:textId="77777777" w:rsidR="00B7652B" w:rsidRDefault="00B7652B">
            <w:pPr>
              <w:jc w:val="right"/>
              <w:rPr>
                <w:sz w:val="20"/>
                <w:szCs w:val="20"/>
              </w:rPr>
            </w:pPr>
            <w:r>
              <w:rPr>
                <w:sz w:val="20"/>
                <w:szCs w:val="20"/>
              </w:rPr>
              <w:t>100</w:t>
            </w:r>
          </w:p>
        </w:tc>
        <w:tc>
          <w:tcPr>
            <w:tcW w:w="222" w:type="dxa"/>
            <w:gridSpan w:val="2"/>
            <w:vAlign w:val="center"/>
            <w:hideMark/>
          </w:tcPr>
          <w:p w14:paraId="502A47AA" w14:textId="77777777" w:rsidR="00B7652B" w:rsidRDefault="00B7652B">
            <w:pPr>
              <w:rPr>
                <w:sz w:val="20"/>
                <w:szCs w:val="20"/>
              </w:rPr>
            </w:pPr>
          </w:p>
        </w:tc>
      </w:tr>
      <w:tr w:rsidR="00B7652B" w14:paraId="583728EA" w14:textId="77777777" w:rsidTr="00B7652B">
        <w:trPr>
          <w:gridAfter w:val="1"/>
          <w:wAfter w:w="10" w:type="dxa"/>
          <w:trHeight w:val="61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7E2120F" w14:textId="77777777" w:rsidR="00B7652B" w:rsidRDefault="00B7652B">
            <w:pPr>
              <w:jc w:val="center"/>
              <w:rPr>
                <w:b/>
                <w:bCs/>
                <w:sz w:val="20"/>
                <w:szCs w:val="20"/>
              </w:rPr>
            </w:pPr>
            <w:r>
              <w:rPr>
                <w:b/>
                <w:bCs/>
                <w:sz w:val="20"/>
                <w:szCs w:val="20"/>
              </w:rPr>
              <w:t>00011302995100000130</w:t>
            </w:r>
          </w:p>
        </w:tc>
        <w:tc>
          <w:tcPr>
            <w:tcW w:w="4992" w:type="dxa"/>
            <w:tcBorders>
              <w:top w:val="nil"/>
              <w:left w:val="nil"/>
              <w:bottom w:val="single" w:sz="4" w:space="0" w:color="auto"/>
              <w:right w:val="single" w:sz="4" w:space="0" w:color="auto"/>
            </w:tcBorders>
            <w:shd w:val="clear" w:color="auto" w:fill="auto"/>
            <w:vAlign w:val="center"/>
            <w:hideMark/>
          </w:tcPr>
          <w:p w14:paraId="46DB94D4" w14:textId="77777777" w:rsidR="00B7652B" w:rsidRDefault="00B7652B">
            <w:pPr>
              <w:jc w:val="both"/>
              <w:rPr>
                <w:b/>
                <w:bCs/>
                <w:sz w:val="20"/>
                <w:szCs w:val="20"/>
              </w:rPr>
            </w:pPr>
            <w:r>
              <w:rPr>
                <w:b/>
                <w:bCs/>
                <w:sz w:val="20"/>
                <w:szCs w:val="20"/>
              </w:rPr>
              <w:t>Прочие доходы от компенсации затрат бюджетов поселений</w:t>
            </w:r>
          </w:p>
        </w:tc>
        <w:tc>
          <w:tcPr>
            <w:tcW w:w="1220" w:type="dxa"/>
            <w:tcBorders>
              <w:top w:val="nil"/>
              <w:left w:val="nil"/>
              <w:bottom w:val="single" w:sz="4" w:space="0" w:color="auto"/>
              <w:right w:val="single" w:sz="4" w:space="0" w:color="auto"/>
            </w:tcBorders>
            <w:shd w:val="clear" w:color="auto" w:fill="auto"/>
            <w:vAlign w:val="center"/>
            <w:hideMark/>
          </w:tcPr>
          <w:p w14:paraId="70E963FA" w14:textId="77777777" w:rsidR="00B7652B" w:rsidRDefault="00B7652B">
            <w:pPr>
              <w:jc w:val="right"/>
              <w:rPr>
                <w:b/>
                <w:bCs/>
                <w:sz w:val="20"/>
                <w:szCs w:val="20"/>
              </w:rPr>
            </w:pPr>
            <w:r>
              <w:rPr>
                <w:b/>
                <w:bCs/>
                <w:sz w:val="20"/>
                <w:szCs w:val="20"/>
              </w:rPr>
              <w:t>0,2</w:t>
            </w:r>
          </w:p>
        </w:tc>
        <w:tc>
          <w:tcPr>
            <w:tcW w:w="1120" w:type="dxa"/>
            <w:gridSpan w:val="2"/>
            <w:tcBorders>
              <w:top w:val="nil"/>
              <w:left w:val="nil"/>
              <w:bottom w:val="single" w:sz="4" w:space="0" w:color="auto"/>
              <w:right w:val="nil"/>
            </w:tcBorders>
            <w:shd w:val="clear" w:color="auto" w:fill="auto"/>
            <w:noWrap/>
            <w:vAlign w:val="center"/>
            <w:hideMark/>
          </w:tcPr>
          <w:p w14:paraId="44AD5B4A" w14:textId="77777777" w:rsidR="00B7652B" w:rsidRDefault="00B7652B">
            <w:pPr>
              <w:jc w:val="right"/>
              <w:rPr>
                <w:b/>
                <w:bCs/>
                <w:sz w:val="20"/>
                <w:szCs w:val="20"/>
              </w:rPr>
            </w:pPr>
            <w:r>
              <w:rPr>
                <w:b/>
                <w:bCs/>
                <w:sz w:val="20"/>
                <w:szCs w:val="20"/>
              </w:rPr>
              <w:t>0,2</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940E42" w14:textId="77777777" w:rsidR="00B7652B" w:rsidRDefault="00B7652B">
            <w:pPr>
              <w:jc w:val="right"/>
              <w:rPr>
                <w:b/>
                <w:bCs/>
                <w:sz w:val="20"/>
                <w:szCs w:val="20"/>
              </w:rPr>
            </w:pPr>
            <w:r>
              <w:rPr>
                <w:b/>
                <w:bCs/>
                <w:sz w:val="20"/>
                <w:szCs w:val="20"/>
              </w:rPr>
              <w:t>100</w:t>
            </w:r>
          </w:p>
        </w:tc>
        <w:tc>
          <w:tcPr>
            <w:tcW w:w="222" w:type="dxa"/>
            <w:gridSpan w:val="2"/>
            <w:vAlign w:val="center"/>
            <w:hideMark/>
          </w:tcPr>
          <w:p w14:paraId="4FF3D4CA" w14:textId="77777777" w:rsidR="00B7652B" w:rsidRDefault="00B7652B">
            <w:pPr>
              <w:rPr>
                <w:sz w:val="20"/>
                <w:szCs w:val="20"/>
              </w:rPr>
            </w:pPr>
          </w:p>
        </w:tc>
      </w:tr>
      <w:tr w:rsidR="00B7652B" w14:paraId="207BFE51" w14:textId="77777777" w:rsidTr="00B7652B">
        <w:trPr>
          <w:gridAfter w:val="1"/>
          <w:wAfter w:w="10" w:type="dxa"/>
          <w:trHeight w:val="570"/>
        </w:trPr>
        <w:tc>
          <w:tcPr>
            <w:tcW w:w="2380" w:type="dxa"/>
            <w:tcBorders>
              <w:top w:val="nil"/>
              <w:left w:val="single" w:sz="4" w:space="0" w:color="auto"/>
              <w:bottom w:val="single" w:sz="4" w:space="0" w:color="auto"/>
              <w:right w:val="single" w:sz="4" w:space="0" w:color="auto"/>
            </w:tcBorders>
            <w:shd w:val="clear" w:color="auto" w:fill="auto"/>
            <w:hideMark/>
          </w:tcPr>
          <w:p w14:paraId="5729898D" w14:textId="77777777" w:rsidR="00B7652B" w:rsidRDefault="00B7652B">
            <w:pPr>
              <w:jc w:val="center"/>
              <w:rPr>
                <w:sz w:val="20"/>
                <w:szCs w:val="20"/>
              </w:rPr>
            </w:pPr>
            <w:r>
              <w:rPr>
                <w:sz w:val="20"/>
                <w:szCs w:val="20"/>
              </w:rPr>
              <w:t> </w:t>
            </w:r>
          </w:p>
        </w:tc>
        <w:tc>
          <w:tcPr>
            <w:tcW w:w="4992" w:type="dxa"/>
            <w:tcBorders>
              <w:top w:val="nil"/>
              <w:left w:val="nil"/>
              <w:bottom w:val="single" w:sz="4" w:space="0" w:color="auto"/>
              <w:right w:val="single" w:sz="4" w:space="0" w:color="auto"/>
            </w:tcBorders>
            <w:shd w:val="clear" w:color="auto" w:fill="auto"/>
            <w:hideMark/>
          </w:tcPr>
          <w:p w14:paraId="6F8EB951" w14:textId="77777777" w:rsidR="00B7652B" w:rsidRDefault="00B7652B">
            <w:pPr>
              <w:jc w:val="both"/>
              <w:rPr>
                <w:b/>
                <w:bCs/>
                <w:sz w:val="20"/>
                <w:szCs w:val="20"/>
              </w:rPr>
            </w:pPr>
            <w:r>
              <w:rPr>
                <w:b/>
                <w:bCs/>
                <w:sz w:val="20"/>
                <w:szCs w:val="20"/>
              </w:rPr>
              <w:t>ИТОГО ДОХОДОВ</w:t>
            </w:r>
          </w:p>
        </w:tc>
        <w:tc>
          <w:tcPr>
            <w:tcW w:w="1220" w:type="dxa"/>
            <w:tcBorders>
              <w:top w:val="nil"/>
              <w:left w:val="nil"/>
              <w:bottom w:val="single" w:sz="4" w:space="0" w:color="auto"/>
              <w:right w:val="single" w:sz="4" w:space="0" w:color="auto"/>
            </w:tcBorders>
            <w:shd w:val="clear" w:color="auto" w:fill="auto"/>
            <w:vAlign w:val="center"/>
            <w:hideMark/>
          </w:tcPr>
          <w:p w14:paraId="5168431F" w14:textId="77777777" w:rsidR="00B7652B" w:rsidRDefault="00B7652B">
            <w:pPr>
              <w:jc w:val="right"/>
              <w:rPr>
                <w:b/>
                <w:bCs/>
                <w:sz w:val="20"/>
                <w:szCs w:val="20"/>
              </w:rPr>
            </w:pPr>
            <w:r>
              <w:rPr>
                <w:b/>
                <w:bCs/>
                <w:sz w:val="20"/>
                <w:szCs w:val="20"/>
              </w:rPr>
              <w:t>1383,8</w:t>
            </w:r>
          </w:p>
        </w:tc>
        <w:tc>
          <w:tcPr>
            <w:tcW w:w="1120" w:type="dxa"/>
            <w:gridSpan w:val="2"/>
            <w:tcBorders>
              <w:top w:val="nil"/>
              <w:left w:val="nil"/>
              <w:bottom w:val="single" w:sz="4" w:space="0" w:color="auto"/>
              <w:right w:val="single" w:sz="4" w:space="0" w:color="auto"/>
            </w:tcBorders>
            <w:shd w:val="clear" w:color="auto" w:fill="auto"/>
            <w:vAlign w:val="center"/>
            <w:hideMark/>
          </w:tcPr>
          <w:p w14:paraId="27E3EF47" w14:textId="77777777" w:rsidR="00B7652B" w:rsidRDefault="00B7652B">
            <w:pPr>
              <w:jc w:val="right"/>
              <w:rPr>
                <w:b/>
                <w:bCs/>
                <w:sz w:val="20"/>
                <w:szCs w:val="20"/>
              </w:rPr>
            </w:pPr>
            <w:r>
              <w:rPr>
                <w:b/>
                <w:bCs/>
                <w:sz w:val="20"/>
                <w:szCs w:val="20"/>
              </w:rPr>
              <w:t>1244,3</w:t>
            </w:r>
          </w:p>
        </w:tc>
        <w:tc>
          <w:tcPr>
            <w:tcW w:w="1080" w:type="dxa"/>
            <w:gridSpan w:val="2"/>
            <w:tcBorders>
              <w:top w:val="nil"/>
              <w:left w:val="nil"/>
              <w:bottom w:val="single" w:sz="4" w:space="0" w:color="auto"/>
              <w:right w:val="single" w:sz="4" w:space="0" w:color="auto"/>
            </w:tcBorders>
            <w:shd w:val="clear" w:color="auto" w:fill="auto"/>
            <w:vAlign w:val="center"/>
            <w:hideMark/>
          </w:tcPr>
          <w:p w14:paraId="6E5F49A9" w14:textId="77777777" w:rsidR="00B7652B" w:rsidRDefault="00B7652B">
            <w:pPr>
              <w:jc w:val="right"/>
              <w:rPr>
                <w:b/>
                <w:bCs/>
                <w:sz w:val="20"/>
                <w:szCs w:val="20"/>
              </w:rPr>
            </w:pPr>
            <w:r>
              <w:rPr>
                <w:b/>
                <w:bCs/>
                <w:sz w:val="20"/>
                <w:szCs w:val="20"/>
              </w:rPr>
              <w:t>89,9</w:t>
            </w:r>
          </w:p>
        </w:tc>
        <w:tc>
          <w:tcPr>
            <w:tcW w:w="222" w:type="dxa"/>
            <w:gridSpan w:val="2"/>
            <w:vAlign w:val="center"/>
            <w:hideMark/>
          </w:tcPr>
          <w:p w14:paraId="5899D48D" w14:textId="77777777" w:rsidR="00B7652B" w:rsidRDefault="00B7652B">
            <w:pPr>
              <w:rPr>
                <w:sz w:val="20"/>
                <w:szCs w:val="20"/>
              </w:rPr>
            </w:pPr>
          </w:p>
        </w:tc>
      </w:tr>
      <w:tr w:rsidR="00B7652B" w14:paraId="7135487C" w14:textId="77777777" w:rsidTr="00B7652B">
        <w:trPr>
          <w:gridAfter w:val="1"/>
          <w:wAfter w:w="10" w:type="dxa"/>
          <w:trHeight w:val="36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FD81BC7" w14:textId="77777777" w:rsidR="00B7652B" w:rsidRDefault="00B7652B">
            <w:pPr>
              <w:jc w:val="center"/>
              <w:rPr>
                <w:b/>
                <w:bCs/>
                <w:sz w:val="20"/>
                <w:szCs w:val="20"/>
              </w:rPr>
            </w:pPr>
            <w:r>
              <w:rPr>
                <w:b/>
                <w:bCs/>
                <w:sz w:val="20"/>
                <w:szCs w:val="20"/>
              </w:rPr>
              <w:t>00020000000000000000</w:t>
            </w:r>
          </w:p>
        </w:tc>
        <w:tc>
          <w:tcPr>
            <w:tcW w:w="4992" w:type="dxa"/>
            <w:tcBorders>
              <w:top w:val="nil"/>
              <w:left w:val="nil"/>
              <w:bottom w:val="single" w:sz="4" w:space="0" w:color="auto"/>
              <w:right w:val="single" w:sz="4" w:space="0" w:color="auto"/>
            </w:tcBorders>
            <w:shd w:val="clear" w:color="auto" w:fill="auto"/>
            <w:hideMark/>
          </w:tcPr>
          <w:p w14:paraId="30AE7D88" w14:textId="77777777" w:rsidR="00B7652B" w:rsidRDefault="00B7652B">
            <w:pPr>
              <w:jc w:val="both"/>
              <w:rPr>
                <w:b/>
                <w:bCs/>
                <w:sz w:val="20"/>
                <w:szCs w:val="20"/>
              </w:rPr>
            </w:pPr>
            <w:r>
              <w:rPr>
                <w:b/>
                <w:bCs/>
                <w:sz w:val="20"/>
                <w:szCs w:val="20"/>
              </w:rPr>
              <w:t>Безвозмездные поступления</w:t>
            </w:r>
          </w:p>
        </w:tc>
        <w:tc>
          <w:tcPr>
            <w:tcW w:w="1220" w:type="dxa"/>
            <w:tcBorders>
              <w:top w:val="nil"/>
              <w:left w:val="nil"/>
              <w:bottom w:val="single" w:sz="4" w:space="0" w:color="auto"/>
              <w:right w:val="single" w:sz="4" w:space="0" w:color="auto"/>
            </w:tcBorders>
            <w:shd w:val="clear" w:color="auto" w:fill="auto"/>
            <w:vAlign w:val="center"/>
            <w:hideMark/>
          </w:tcPr>
          <w:p w14:paraId="311294E3" w14:textId="77777777" w:rsidR="00B7652B" w:rsidRDefault="00B7652B">
            <w:pPr>
              <w:jc w:val="right"/>
              <w:rPr>
                <w:b/>
                <w:bCs/>
                <w:sz w:val="20"/>
                <w:szCs w:val="20"/>
              </w:rPr>
            </w:pPr>
            <w:r>
              <w:rPr>
                <w:b/>
                <w:bCs/>
                <w:sz w:val="20"/>
                <w:szCs w:val="20"/>
              </w:rPr>
              <w:t>7095,5</w:t>
            </w:r>
          </w:p>
        </w:tc>
        <w:tc>
          <w:tcPr>
            <w:tcW w:w="1120" w:type="dxa"/>
            <w:gridSpan w:val="2"/>
            <w:tcBorders>
              <w:top w:val="nil"/>
              <w:left w:val="nil"/>
              <w:bottom w:val="single" w:sz="4" w:space="0" w:color="auto"/>
              <w:right w:val="single" w:sz="4" w:space="0" w:color="auto"/>
            </w:tcBorders>
            <w:shd w:val="clear" w:color="auto" w:fill="auto"/>
            <w:vAlign w:val="center"/>
            <w:hideMark/>
          </w:tcPr>
          <w:p w14:paraId="30E69112" w14:textId="77777777" w:rsidR="00B7652B" w:rsidRDefault="00B7652B">
            <w:pPr>
              <w:jc w:val="right"/>
              <w:rPr>
                <w:b/>
                <w:bCs/>
                <w:sz w:val="20"/>
                <w:szCs w:val="20"/>
              </w:rPr>
            </w:pPr>
            <w:r>
              <w:rPr>
                <w:b/>
                <w:bCs/>
                <w:sz w:val="20"/>
                <w:szCs w:val="20"/>
              </w:rPr>
              <w:t>6995,3</w:t>
            </w:r>
          </w:p>
        </w:tc>
        <w:tc>
          <w:tcPr>
            <w:tcW w:w="1080" w:type="dxa"/>
            <w:gridSpan w:val="2"/>
            <w:tcBorders>
              <w:top w:val="nil"/>
              <w:left w:val="nil"/>
              <w:bottom w:val="single" w:sz="4" w:space="0" w:color="auto"/>
              <w:right w:val="single" w:sz="4" w:space="0" w:color="auto"/>
            </w:tcBorders>
            <w:shd w:val="clear" w:color="auto" w:fill="auto"/>
            <w:vAlign w:val="center"/>
            <w:hideMark/>
          </w:tcPr>
          <w:p w14:paraId="185839C1" w14:textId="77777777" w:rsidR="00B7652B" w:rsidRDefault="00B7652B">
            <w:pPr>
              <w:jc w:val="right"/>
              <w:rPr>
                <w:b/>
                <w:bCs/>
                <w:sz w:val="20"/>
                <w:szCs w:val="20"/>
              </w:rPr>
            </w:pPr>
            <w:r>
              <w:rPr>
                <w:b/>
                <w:bCs/>
                <w:sz w:val="20"/>
                <w:szCs w:val="20"/>
              </w:rPr>
              <w:t>98,6</w:t>
            </w:r>
          </w:p>
        </w:tc>
        <w:tc>
          <w:tcPr>
            <w:tcW w:w="222" w:type="dxa"/>
            <w:gridSpan w:val="2"/>
            <w:vAlign w:val="center"/>
            <w:hideMark/>
          </w:tcPr>
          <w:p w14:paraId="0BAC6F44" w14:textId="77777777" w:rsidR="00B7652B" w:rsidRDefault="00B7652B">
            <w:pPr>
              <w:rPr>
                <w:sz w:val="20"/>
                <w:szCs w:val="20"/>
              </w:rPr>
            </w:pPr>
          </w:p>
        </w:tc>
      </w:tr>
      <w:tr w:rsidR="00B7652B" w14:paraId="07E03254" w14:textId="77777777" w:rsidTr="00B7652B">
        <w:trPr>
          <w:gridAfter w:val="1"/>
          <w:wAfter w:w="10" w:type="dxa"/>
          <w:trHeight w:val="52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242AB383" w14:textId="77777777" w:rsidR="00B7652B" w:rsidRDefault="00B7652B">
            <w:pPr>
              <w:jc w:val="center"/>
              <w:rPr>
                <w:b/>
                <w:bCs/>
                <w:sz w:val="20"/>
                <w:szCs w:val="20"/>
              </w:rPr>
            </w:pPr>
            <w:r>
              <w:rPr>
                <w:b/>
                <w:bCs/>
                <w:sz w:val="20"/>
                <w:szCs w:val="20"/>
              </w:rPr>
              <w:t>00020200000000000000</w:t>
            </w:r>
          </w:p>
        </w:tc>
        <w:tc>
          <w:tcPr>
            <w:tcW w:w="4992" w:type="dxa"/>
            <w:tcBorders>
              <w:top w:val="nil"/>
              <w:left w:val="nil"/>
              <w:bottom w:val="single" w:sz="4" w:space="0" w:color="auto"/>
              <w:right w:val="single" w:sz="4" w:space="0" w:color="auto"/>
            </w:tcBorders>
            <w:shd w:val="clear" w:color="auto" w:fill="auto"/>
            <w:hideMark/>
          </w:tcPr>
          <w:p w14:paraId="153562D0" w14:textId="77777777" w:rsidR="00B7652B" w:rsidRDefault="00B7652B">
            <w:pPr>
              <w:jc w:val="both"/>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vAlign w:val="center"/>
            <w:hideMark/>
          </w:tcPr>
          <w:p w14:paraId="3C1C7E35" w14:textId="77777777" w:rsidR="00B7652B" w:rsidRDefault="00B7652B">
            <w:pPr>
              <w:jc w:val="right"/>
              <w:rPr>
                <w:b/>
                <w:bCs/>
                <w:sz w:val="20"/>
                <w:szCs w:val="20"/>
              </w:rPr>
            </w:pPr>
            <w:r>
              <w:rPr>
                <w:b/>
                <w:bCs/>
                <w:sz w:val="20"/>
                <w:szCs w:val="20"/>
              </w:rPr>
              <w:t>7010,5</w:t>
            </w:r>
          </w:p>
        </w:tc>
        <w:tc>
          <w:tcPr>
            <w:tcW w:w="1120" w:type="dxa"/>
            <w:gridSpan w:val="2"/>
            <w:tcBorders>
              <w:top w:val="nil"/>
              <w:left w:val="nil"/>
              <w:bottom w:val="single" w:sz="4" w:space="0" w:color="auto"/>
              <w:right w:val="single" w:sz="4" w:space="0" w:color="auto"/>
            </w:tcBorders>
            <w:shd w:val="clear" w:color="auto" w:fill="auto"/>
            <w:vAlign w:val="center"/>
            <w:hideMark/>
          </w:tcPr>
          <w:p w14:paraId="2C229D62" w14:textId="77777777" w:rsidR="00B7652B" w:rsidRDefault="00B7652B">
            <w:pPr>
              <w:jc w:val="right"/>
              <w:rPr>
                <w:b/>
                <w:bCs/>
                <w:sz w:val="20"/>
                <w:szCs w:val="20"/>
              </w:rPr>
            </w:pPr>
            <w:r>
              <w:rPr>
                <w:b/>
                <w:bCs/>
                <w:sz w:val="20"/>
                <w:szCs w:val="20"/>
              </w:rPr>
              <w:t>7010,5</w:t>
            </w:r>
          </w:p>
        </w:tc>
        <w:tc>
          <w:tcPr>
            <w:tcW w:w="1080" w:type="dxa"/>
            <w:gridSpan w:val="2"/>
            <w:tcBorders>
              <w:top w:val="nil"/>
              <w:left w:val="nil"/>
              <w:bottom w:val="single" w:sz="4" w:space="0" w:color="auto"/>
              <w:right w:val="single" w:sz="4" w:space="0" w:color="auto"/>
            </w:tcBorders>
            <w:shd w:val="clear" w:color="auto" w:fill="auto"/>
            <w:vAlign w:val="center"/>
            <w:hideMark/>
          </w:tcPr>
          <w:p w14:paraId="46FC822E" w14:textId="77777777" w:rsidR="00B7652B" w:rsidRDefault="00B7652B">
            <w:pPr>
              <w:jc w:val="right"/>
              <w:rPr>
                <w:b/>
                <w:bCs/>
                <w:sz w:val="20"/>
                <w:szCs w:val="20"/>
              </w:rPr>
            </w:pPr>
            <w:r>
              <w:rPr>
                <w:b/>
                <w:bCs/>
                <w:sz w:val="20"/>
                <w:szCs w:val="20"/>
              </w:rPr>
              <w:t>100,0</w:t>
            </w:r>
          </w:p>
        </w:tc>
        <w:tc>
          <w:tcPr>
            <w:tcW w:w="222" w:type="dxa"/>
            <w:gridSpan w:val="2"/>
            <w:vAlign w:val="center"/>
            <w:hideMark/>
          </w:tcPr>
          <w:p w14:paraId="601B06C9" w14:textId="77777777" w:rsidR="00B7652B" w:rsidRDefault="00B7652B">
            <w:pPr>
              <w:rPr>
                <w:sz w:val="20"/>
                <w:szCs w:val="20"/>
              </w:rPr>
            </w:pPr>
          </w:p>
        </w:tc>
      </w:tr>
      <w:tr w:rsidR="00B7652B" w14:paraId="31AF9AB0" w14:textId="77777777" w:rsidTr="00B7652B">
        <w:trPr>
          <w:gridAfter w:val="1"/>
          <w:wAfter w:w="10" w:type="dxa"/>
          <w:trHeight w:val="54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3EF763CF" w14:textId="77777777" w:rsidR="00B7652B" w:rsidRDefault="00B7652B">
            <w:pPr>
              <w:jc w:val="center"/>
              <w:rPr>
                <w:b/>
                <w:bCs/>
                <w:sz w:val="20"/>
                <w:szCs w:val="20"/>
              </w:rPr>
            </w:pPr>
            <w:r>
              <w:rPr>
                <w:b/>
                <w:bCs/>
                <w:sz w:val="20"/>
                <w:szCs w:val="20"/>
              </w:rPr>
              <w:t>00020210000000000150</w:t>
            </w:r>
          </w:p>
        </w:tc>
        <w:tc>
          <w:tcPr>
            <w:tcW w:w="4992" w:type="dxa"/>
            <w:tcBorders>
              <w:top w:val="nil"/>
              <w:left w:val="nil"/>
              <w:bottom w:val="single" w:sz="4" w:space="0" w:color="auto"/>
              <w:right w:val="single" w:sz="4" w:space="0" w:color="auto"/>
            </w:tcBorders>
            <w:shd w:val="clear" w:color="auto" w:fill="auto"/>
            <w:hideMark/>
          </w:tcPr>
          <w:p w14:paraId="33BCC4E1" w14:textId="77777777" w:rsidR="00B7652B" w:rsidRDefault="00B7652B">
            <w:pPr>
              <w:jc w:val="both"/>
              <w:rPr>
                <w:b/>
                <w:bCs/>
                <w:sz w:val="20"/>
                <w:szCs w:val="20"/>
              </w:rPr>
            </w:pPr>
            <w:r>
              <w:rPr>
                <w:b/>
                <w:bCs/>
                <w:sz w:val="20"/>
                <w:szCs w:val="20"/>
              </w:rPr>
              <w:t>Дотации бюджетам субъектов Российской Федерации и муниципальных образований</w:t>
            </w:r>
          </w:p>
        </w:tc>
        <w:tc>
          <w:tcPr>
            <w:tcW w:w="1220" w:type="dxa"/>
            <w:tcBorders>
              <w:top w:val="nil"/>
              <w:left w:val="nil"/>
              <w:bottom w:val="single" w:sz="4" w:space="0" w:color="auto"/>
              <w:right w:val="single" w:sz="4" w:space="0" w:color="auto"/>
            </w:tcBorders>
            <w:shd w:val="clear" w:color="auto" w:fill="auto"/>
            <w:vAlign w:val="center"/>
            <w:hideMark/>
          </w:tcPr>
          <w:p w14:paraId="6BD9CCEB" w14:textId="77777777" w:rsidR="00B7652B" w:rsidRDefault="00B7652B">
            <w:pPr>
              <w:jc w:val="right"/>
              <w:rPr>
                <w:b/>
                <w:bCs/>
                <w:sz w:val="20"/>
                <w:szCs w:val="20"/>
              </w:rPr>
            </w:pPr>
            <w:r>
              <w:rPr>
                <w:b/>
                <w:bCs/>
                <w:sz w:val="20"/>
                <w:szCs w:val="20"/>
              </w:rPr>
              <w:t>1154,0</w:t>
            </w:r>
          </w:p>
        </w:tc>
        <w:tc>
          <w:tcPr>
            <w:tcW w:w="1120" w:type="dxa"/>
            <w:gridSpan w:val="2"/>
            <w:tcBorders>
              <w:top w:val="nil"/>
              <w:left w:val="nil"/>
              <w:bottom w:val="single" w:sz="4" w:space="0" w:color="auto"/>
              <w:right w:val="single" w:sz="4" w:space="0" w:color="auto"/>
            </w:tcBorders>
            <w:shd w:val="clear" w:color="auto" w:fill="auto"/>
            <w:vAlign w:val="center"/>
            <w:hideMark/>
          </w:tcPr>
          <w:p w14:paraId="1D9743C4" w14:textId="77777777" w:rsidR="00B7652B" w:rsidRDefault="00B7652B">
            <w:pPr>
              <w:jc w:val="right"/>
              <w:rPr>
                <w:b/>
                <w:bCs/>
                <w:sz w:val="20"/>
                <w:szCs w:val="20"/>
              </w:rPr>
            </w:pPr>
            <w:r>
              <w:rPr>
                <w:b/>
                <w:bCs/>
                <w:sz w:val="20"/>
                <w:szCs w:val="20"/>
              </w:rPr>
              <w:t>1154,0</w:t>
            </w:r>
          </w:p>
        </w:tc>
        <w:tc>
          <w:tcPr>
            <w:tcW w:w="1080" w:type="dxa"/>
            <w:gridSpan w:val="2"/>
            <w:tcBorders>
              <w:top w:val="nil"/>
              <w:left w:val="nil"/>
              <w:bottom w:val="single" w:sz="4" w:space="0" w:color="auto"/>
              <w:right w:val="single" w:sz="4" w:space="0" w:color="auto"/>
            </w:tcBorders>
            <w:shd w:val="clear" w:color="auto" w:fill="auto"/>
            <w:vAlign w:val="center"/>
            <w:hideMark/>
          </w:tcPr>
          <w:p w14:paraId="4F0F7B5D" w14:textId="77777777" w:rsidR="00B7652B" w:rsidRDefault="00B7652B">
            <w:pPr>
              <w:jc w:val="right"/>
              <w:rPr>
                <w:b/>
                <w:bCs/>
                <w:sz w:val="20"/>
                <w:szCs w:val="20"/>
              </w:rPr>
            </w:pPr>
            <w:r>
              <w:rPr>
                <w:b/>
                <w:bCs/>
                <w:sz w:val="20"/>
                <w:szCs w:val="20"/>
              </w:rPr>
              <w:t>100,0</w:t>
            </w:r>
          </w:p>
        </w:tc>
        <w:tc>
          <w:tcPr>
            <w:tcW w:w="222" w:type="dxa"/>
            <w:gridSpan w:val="2"/>
            <w:vAlign w:val="center"/>
            <w:hideMark/>
          </w:tcPr>
          <w:p w14:paraId="1FFC6B5D" w14:textId="77777777" w:rsidR="00B7652B" w:rsidRDefault="00B7652B">
            <w:pPr>
              <w:rPr>
                <w:sz w:val="20"/>
                <w:szCs w:val="20"/>
              </w:rPr>
            </w:pPr>
          </w:p>
        </w:tc>
      </w:tr>
      <w:tr w:rsidR="00B7652B" w14:paraId="08FEBEEA" w14:textId="77777777" w:rsidTr="00B7652B">
        <w:trPr>
          <w:gridAfter w:val="1"/>
          <w:wAfter w:w="10" w:type="dxa"/>
          <w:trHeight w:val="5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38CE2BDA" w14:textId="77777777" w:rsidR="00B7652B" w:rsidRDefault="00B7652B">
            <w:pPr>
              <w:jc w:val="center"/>
              <w:rPr>
                <w:sz w:val="20"/>
                <w:szCs w:val="20"/>
              </w:rPr>
            </w:pPr>
            <w:r>
              <w:rPr>
                <w:sz w:val="20"/>
                <w:szCs w:val="20"/>
              </w:rPr>
              <w:t>00020215001100000150</w:t>
            </w:r>
          </w:p>
        </w:tc>
        <w:tc>
          <w:tcPr>
            <w:tcW w:w="4992" w:type="dxa"/>
            <w:tcBorders>
              <w:top w:val="nil"/>
              <w:left w:val="nil"/>
              <w:bottom w:val="single" w:sz="4" w:space="0" w:color="auto"/>
              <w:right w:val="single" w:sz="4" w:space="0" w:color="auto"/>
            </w:tcBorders>
            <w:shd w:val="clear" w:color="auto" w:fill="auto"/>
            <w:hideMark/>
          </w:tcPr>
          <w:p w14:paraId="587522D6" w14:textId="77777777" w:rsidR="00B7652B" w:rsidRDefault="00B7652B">
            <w:pPr>
              <w:jc w:val="both"/>
              <w:rPr>
                <w:sz w:val="20"/>
                <w:szCs w:val="20"/>
              </w:rPr>
            </w:pPr>
            <w:r>
              <w:rPr>
                <w:sz w:val="20"/>
                <w:szCs w:val="20"/>
              </w:rPr>
              <w:t>Дотации бюджетам поселений на выравнивание бюджетной обеспеченности</w:t>
            </w:r>
          </w:p>
        </w:tc>
        <w:tc>
          <w:tcPr>
            <w:tcW w:w="1220" w:type="dxa"/>
            <w:tcBorders>
              <w:top w:val="nil"/>
              <w:left w:val="nil"/>
              <w:bottom w:val="single" w:sz="4" w:space="0" w:color="auto"/>
              <w:right w:val="single" w:sz="4" w:space="0" w:color="auto"/>
            </w:tcBorders>
            <w:shd w:val="clear" w:color="auto" w:fill="auto"/>
            <w:vAlign w:val="center"/>
            <w:hideMark/>
          </w:tcPr>
          <w:p w14:paraId="20C64103" w14:textId="77777777" w:rsidR="00B7652B" w:rsidRDefault="00B7652B">
            <w:pPr>
              <w:jc w:val="right"/>
              <w:rPr>
                <w:sz w:val="20"/>
                <w:szCs w:val="20"/>
              </w:rPr>
            </w:pPr>
            <w:r>
              <w:rPr>
                <w:sz w:val="20"/>
                <w:szCs w:val="20"/>
              </w:rPr>
              <w:t>1154</w:t>
            </w:r>
          </w:p>
        </w:tc>
        <w:tc>
          <w:tcPr>
            <w:tcW w:w="1120" w:type="dxa"/>
            <w:gridSpan w:val="2"/>
            <w:tcBorders>
              <w:top w:val="nil"/>
              <w:left w:val="nil"/>
              <w:bottom w:val="nil"/>
              <w:right w:val="nil"/>
            </w:tcBorders>
            <w:shd w:val="clear" w:color="auto" w:fill="auto"/>
            <w:noWrap/>
            <w:vAlign w:val="center"/>
            <w:hideMark/>
          </w:tcPr>
          <w:p w14:paraId="70B8DEB0" w14:textId="77777777" w:rsidR="00B7652B" w:rsidRDefault="00B7652B">
            <w:pPr>
              <w:jc w:val="right"/>
              <w:rPr>
                <w:sz w:val="20"/>
                <w:szCs w:val="20"/>
              </w:rPr>
            </w:pPr>
            <w:r>
              <w:rPr>
                <w:sz w:val="20"/>
                <w:szCs w:val="20"/>
              </w:rPr>
              <w:t>1154</w:t>
            </w:r>
          </w:p>
        </w:tc>
        <w:tc>
          <w:tcPr>
            <w:tcW w:w="1080" w:type="dxa"/>
            <w:gridSpan w:val="2"/>
            <w:tcBorders>
              <w:top w:val="nil"/>
              <w:left w:val="single" w:sz="4" w:space="0" w:color="auto"/>
              <w:bottom w:val="nil"/>
              <w:right w:val="single" w:sz="4" w:space="0" w:color="auto"/>
            </w:tcBorders>
            <w:shd w:val="clear" w:color="auto" w:fill="auto"/>
            <w:noWrap/>
            <w:vAlign w:val="center"/>
            <w:hideMark/>
          </w:tcPr>
          <w:p w14:paraId="7F43F487" w14:textId="77777777" w:rsidR="00B7652B" w:rsidRDefault="00B7652B">
            <w:pPr>
              <w:jc w:val="right"/>
              <w:rPr>
                <w:sz w:val="20"/>
                <w:szCs w:val="20"/>
              </w:rPr>
            </w:pPr>
            <w:r>
              <w:rPr>
                <w:sz w:val="20"/>
                <w:szCs w:val="20"/>
              </w:rPr>
              <w:t>100</w:t>
            </w:r>
          </w:p>
        </w:tc>
        <w:tc>
          <w:tcPr>
            <w:tcW w:w="222" w:type="dxa"/>
            <w:gridSpan w:val="2"/>
            <w:vAlign w:val="center"/>
            <w:hideMark/>
          </w:tcPr>
          <w:p w14:paraId="6D08E324" w14:textId="77777777" w:rsidR="00B7652B" w:rsidRDefault="00B7652B">
            <w:pPr>
              <w:rPr>
                <w:sz w:val="20"/>
                <w:szCs w:val="20"/>
              </w:rPr>
            </w:pPr>
          </w:p>
        </w:tc>
      </w:tr>
      <w:tr w:rsidR="00B7652B" w14:paraId="657927B4" w14:textId="77777777" w:rsidTr="00B7652B">
        <w:trPr>
          <w:gridAfter w:val="1"/>
          <w:wAfter w:w="10" w:type="dxa"/>
          <w:trHeight w:val="5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2FEEBA9A" w14:textId="77777777" w:rsidR="00B7652B" w:rsidRDefault="00B7652B">
            <w:pPr>
              <w:jc w:val="center"/>
              <w:rPr>
                <w:b/>
                <w:bCs/>
                <w:sz w:val="20"/>
                <w:szCs w:val="20"/>
              </w:rPr>
            </w:pPr>
            <w:r>
              <w:rPr>
                <w:b/>
                <w:bCs/>
                <w:sz w:val="20"/>
                <w:szCs w:val="20"/>
              </w:rPr>
              <w:t>00020220000000000150</w:t>
            </w:r>
          </w:p>
        </w:tc>
        <w:tc>
          <w:tcPr>
            <w:tcW w:w="4992" w:type="dxa"/>
            <w:tcBorders>
              <w:top w:val="nil"/>
              <w:left w:val="nil"/>
              <w:bottom w:val="single" w:sz="4" w:space="0" w:color="auto"/>
              <w:right w:val="single" w:sz="4" w:space="0" w:color="auto"/>
            </w:tcBorders>
            <w:shd w:val="clear" w:color="auto" w:fill="auto"/>
            <w:hideMark/>
          </w:tcPr>
          <w:p w14:paraId="74796422" w14:textId="77777777" w:rsidR="00B7652B" w:rsidRDefault="00B7652B">
            <w:pPr>
              <w:jc w:val="both"/>
              <w:rPr>
                <w:b/>
                <w:bCs/>
                <w:sz w:val="20"/>
                <w:szCs w:val="20"/>
              </w:rPr>
            </w:pPr>
            <w:r>
              <w:rPr>
                <w:b/>
                <w:bCs/>
                <w:sz w:val="20"/>
                <w:szCs w:val="20"/>
              </w:rPr>
              <w:t>Субсидии бюджетам бюджетной системы Российской Федерации (межбюджетные субсидии)</w:t>
            </w:r>
          </w:p>
        </w:tc>
        <w:tc>
          <w:tcPr>
            <w:tcW w:w="1220" w:type="dxa"/>
            <w:tcBorders>
              <w:top w:val="nil"/>
              <w:left w:val="nil"/>
              <w:bottom w:val="single" w:sz="4" w:space="0" w:color="auto"/>
              <w:right w:val="single" w:sz="4" w:space="0" w:color="auto"/>
            </w:tcBorders>
            <w:shd w:val="clear" w:color="auto" w:fill="auto"/>
            <w:vAlign w:val="center"/>
            <w:hideMark/>
          </w:tcPr>
          <w:p w14:paraId="70036369" w14:textId="77777777" w:rsidR="00B7652B" w:rsidRDefault="00B7652B">
            <w:pPr>
              <w:jc w:val="right"/>
              <w:rPr>
                <w:b/>
                <w:bCs/>
                <w:sz w:val="20"/>
                <w:szCs w:val="20"/>
              </w:rPr>
            </w:pPr>
            <w:r>
              <w:rPr>
                <w:b/>
                <w:bCs/>
                <w:sz w:val="20"/>
                <w:szCs w:val="20"/>
              </w:rPr>
              <w:t>3000,0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D09A51C" w14:textId="77777777" w:rsidR="00B7652B" w:rsidRDefault="00B7652B">
            <w:pPr>
              <w:jc w:val="right"/>
              <w:rPr>
                <w:b/>
                <w:bCs/>
                <w:sz w:val="20"/>
                <w:szCs w:val="20"/>
              </w:rPr>
            </w:pPr>
            <w:r>
              <w:rPr>
                <w:b/>
                <w:bCs/>
                <w:sz w:val="20"/>
                <w:szCs w:val="20"/>
              </w:rPr>
              <w:t>3000,0</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061007A8" w14:textId="77777777" w:rsidR="00B7652B" w:rsidRDefault="00B7652B">
            <w:pPr>
              <w:jc w:val="right"/>
              <w:rPr>
                <w:b/>
                <w:bCs/>
                <w:sz w:val="20"/>
                <w:szCs w:val="20"/>
              </w:rPr>
            </w:pPr>
            <w:r>
              <w:rPr>
                <w:b/>
                <w:bCs/>
                <w:sz w:val="20"/>
                <w:szCs w:val="20"/>
              </w:rPr>
              <w:t>100,0</w:t>
            </w:r>
          </w:p>
        </w:tc>
        <w:tc>
          <w:tcPr>
            <w:tcW w:w="222" w:type="dxa"/>
            <w:gridSpan w:val="2"/>
            <w:vAlign w:val="center"/>
            <w:hideMark/>
          </w:tcPr>
          <w:p w14:paraId="30025B66" w14:textId="77777777" w:rsidR="00B7652B" w:rsidRDefault="00B7652B">
            <w:pPr>
              <w:rPr>
                <w:sz w:val="20"/>
                <w:szCs w:val="20"/>
              </w:rPr>
            </w:pPr>
          </w:p>
        </w:tc>
      </w:tr>
      <w:tr w:rsidR="00B7652B" w14:paraId="5913EA04" w14:textId="77777777" w:rsidTr="00B7652B">
        <w:trPr>
          <w:gridAfter w:val="1"/>
          <w:wAfter w:w="10" w:type="dxa"/>
          <w:trHeight w:val="5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73F50173" w14:textId="77777777" w:rsidR="00B7652B" w:rsidRDefault="00B7652B">
            <w:pPr>
              <w:jc w:val="center"/>
              <w:rPr>
                <w:sz w:val="20"/>
                <w:szCs w:val="20"/>
              </w:rPr>
            </w:pPr>
            <w:r>
              <w:rPr>
                <w:sz w:val="20"/>
                <w:szCs w:val="20"/>
              </w:rPr>
              <w:t>00020225555100000150</w:t>
            </w:r>
          </w:p>
        </w:tc>
        <w:tc>
          <w:tcPr>
            <w:tcW w:w="4992" w:type="dxa"/>
            <w:tcBorders>
              <w:top w:val="nil"/>
              <w:left w:val="nil"/>
              <w:bottom w:val="single" w:sz="4" w:space="0" w:color="auto"/>
              <w:right w:val="single" w:sz="4" w:space="0" w:color="auto"/>
            </w:tcBorders>
            <w:shd w:val="clear" w:color="auto" w:fill="auto"/>
            <w:hideMark/>
          </w:tcPr>
          <w:p w14:paraId="1945898C" w14:textId="77777777" w:rsidR="00B7652B" w:rsidRDefault="00B7652B">
            <w:pPr>
              <w:jc w:val="both"/>
              <w:rPr>
                <w:sz w:val="20"/>
                <w:szCs w:val="20"/>
              </w:rPr>
            </w:pPr>
            <w:r>
              <w:rPr>
                <w:sz w:val="20"/>
                <w:szCs w:val="20"/>
              </w:rPr>
              <w:t>Субсидии бюджетам сельских поселений на реализацию программ формирования современной городской среды</w:t>
            </w:r>
          </w:p>
        </w:tc>
        <w:tc>
          <w:tcPr>
            <w:tcW w:w="1220" w:type="dxa"/>
            <w:tcBorders>
              <w:top w:val="nil"/>
              <w:left w:val="nil"/>
              <w:bottom w:val="single" w:sz="4" w:space="0" w:color="auto"/>
              <w:right w:val="single" w:sz="4" w:space="0" w:color="auto"/>
            </w:tcBorders>
            <w:shd w:val="clear" w:color="auto" w:fill="auto"/>
            <w:vAlign w:val="center"/>
            <w:hideMark/>
          </w:tcPr>
          <w:p w14:paraId="1BBA8193" w14:textId="77777777" w:rsidR="00B7652B" w:rsidRDefault="00B7652B">
            <w:pPr>
              <w:jc w:val="right"/>
              <w:rPr>
                <w:sz w:val="20"/>
                <w:szCs w:val="20"/>
              </w:rPr>
            </w:pPr>
            <w:r>
              <w:rPr>
                <w:sz w:val="20"/>
                <w:szCs w:val="20"/>
              </w:rPr>
              <w:t>3000,0</w:t>
            </w:r>
          </w:p>
        </w:tc>
        <w:tc>
          <w:tcPr>
            <w:tcW w:w="1120" w:type="dxa"/>
            <w:gridSpan w:val="2"/>
            <w:tcBorders>
              <w:top w:val="nil"/>
              <w:left w:val="nil"/>
              <w:bottom w:val="nil"/>
              <w:right w:val="nil"/>
            </w:tcBorders>
            <w:shd w:val="clear" w:color="auto" w:fill="auto"/>
            <w:noWrap/>
            <w:vAlign w:val="center"/>
            <w:hideMark/>
          </w:tcPr>
          <w:p w14:paraId="5D09A357" w14:textId="77777777" w:rsidR="00B7652B" w:rsidRDefault="00B7652B">
            <w:pPr>
              <w:jc w:val="right"/>
              <w:rPr>
                <w:sz w:val="20"/>
                <w:szCs w:val="20"/>
              </w:rPr>
            </w:pPr>
            <w:r>
              <w:rPr>
                <w:sz w:val="20"/>
                <w:szCs w:val="20"/>
              </w:rPr>
              <w:t>3000,0</w:t>
            </w:r>
          </w:p>
        </w:tc>
        <w:tc>
          <w:tcPr>
            <w:tcW w:w="1080" w:type="dxa"/>
            <w:gridSpan w:val="2"/>
            <w:tcBorders>
              <w:top w:val="nil"/>
              <w:left w:val="single" w:sz="4" w:space="0" w:color="auto"/>
              <w:bottom w:val="nil"/>
              <w:right w:val="single" w:sz="4" w:space="0" w:color="auto"/>
            </w:tcBorders>
            <w:shd w:val="clear" w:color="auto" w:fill="auto"/>
            <w:noWrap/>
            <w:vAlign w:val="center"/>
            <w:hideMark/>
          </w:tcPr>
          <w:p w14:paraId="55CC309F" w14:textId="77777777" w:rsidR="00B7652B" w:rsidRDefault="00B7652B">
            <w:pPr>
              <w:jc w:val="right"/>
              <w:rPr>
                <w:sz w:val="20"/>
                <w:szCs w:val="20"/>
              </w:rPr>
            </w:pPr>
            <w:r>
              <w:rPr>
                <w:sz w:val="20"/>
                <w:szCs w:val="20"/>
              </w:rPr>
              <w:t>100,0</w:t>
            </w:r>
          </w:p>
        </w:tc>
        <w:tc>
          <w:tcPr>
            <w:tcW w:w="222" w:type="dxa"/>
            <w:gridSpan w:val="2"/>
            <w:vAlign w:val="center"/>
            <w:hideMark/>
          </w:tcPr>
          <w:p w14:paraId="157232CF" w14:textId="77777777" w:rsidR="00B7652B" w:rsidRDefault="00B7652B">
            <w:pPr>
              <w:rPr>
                <w:sz w:val="20"/>
                <w:szCs w:val="20"/>
              </w:rPr>
            </w:pPr>
          </w:p>
        </w:tc>
      </w:tr>
      <w:tr w:rsidR="00B7652B" w14:paraId="19A6326F" w14:textId="77777777" w:rsidTr="00B7652B">
        <w:trPr>
          <w:gridAfter w:val="1"/>
          <w:wAfter w:w="10" w:type="dxa"/>
          <w:trHeight w:val="5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C058BD8" w14:textId="77777777" w:rsidR="00B7652B" w:rsidRDefault="00B7652B">
            <w:pPr>
              <w:jc w:val="center"/>
              <w:rPr>
                <w:b/>
                <w:bCs/>
                <w:sz w:val="20"/>
                <w:szCs w:val="20"/>
              </w:rPr>
            </w:pPr>
            <w:r>
              <w:rPr>
                <w:b/>
                <w:bCs/>
                <w:sz w:val="20"/>
                <w:szCs w:val="20"/>
              </w:rPr>
              <w:t>00020230000000000150</w:t>
            </w:r>
          </w:p>
        </w:tc>
        <w:tc>
          <w:tcPr>
            <w:tcW w:w="4992" w:type="dxa"/>
            <w:tcBorders>
              <w:top w:val="nil"/>
              <w:left w:val="nil"/>
              <w:bottom w:val="single" w:sz="4" w:space="0" w:color="auto"/>
              <w:right w:val="single" w:sz="4" w:space="0" w:color="auto"/>
            </w:tcBorders>
            <w:shd w:val="clear" w:color="auto" w:fill="auto"/>
            <w:hideMark/>
          </w:tcPr>
          <w:p w14:paraId="2BD2C8FE" w14:textId="77777777" w:rsidR="00B7652B" w:rsidRDefault="00B7652B">
            <w:pPr>
              <w:jc w:val="both"/>
              <w:rPr>
                <w:b/>
                <w:bCs/>
                <w:sz w:val="20"/>
                <w:szCs w:val="20"/>
              </w:rPr>
            </w:pPr>
            <w:r>
              <w:rPr>
                <w:b/>
                <w:bCs/>
                <w:sz w:val="20"/>
                <w:szCs w:val="20"/>
              </w:rPr>
              <w:t>Субвенции бюджетам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vAlign w:val="center"/>
            <w:hideMark/>
          </w:tcPr>
          <w:p w14:paraId="507584ED" w14:textId="77777777" w:rsidR="00B7652B" w:rsidRDefault="00B7652B">
            <w:pPr>
              <w:jc w:val="right"/>
              <w:rPr>
                <w:b/>
                <w:bCs/>
                <w:sz w:val="20"/>
                <w:szCs w:val="20"/>
              </w:rPr>
            </w:pPr>
            <w:r>
              <w:rPr>
                <w:b/>
                <w:bCs/>
                <w:sz w:val="20"/>
                <w:szCs w:val="20"/>
              </w:rPr>
              <w:t>85,5</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7794AF8" w14:textId="77777777" w:rsidR="00B7652B" w:rsidRDefault="00B7652B">
            <w:pPr>
              <w:jc w:val="right"/>
              <w:rPr>
                <w:b/>
                <w:bCs/>
                <w:sz w:val="20"/>
                <w:szCs w:val="20"/>
              </w:rPr>
            </w:pPr>
            <w:r>
              <w:rPr>
                <w:b/>
                <w:bCs/>
                <w:sz w:val="20"/>
                <w:szCs w:val="20"/>
              </w:rPr>
              <w:t>85,5</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3DE1E4" w14:textId="77777777" w:rsidR="00B7652B" w:rsidRDefault="00B7652B">
            <w:pPr>
              <w:jc w:val="right"/>
              <w:rPr>
                <w:b/>
                <w:bCs/>
                <w:sz w:val="20"/>
                <w:szCs w:val="20"/>
              </w:rPr>
            </w:pPr>
            <w:r>
              <w:rPr>
                <w:b/>
                <w:bCs/>
                <w:sz w:val="20"/>
                <w:szCs w:val="20"/>
              </w:rPr>
              <w:t>100</w:t>
            </w:r>
          </w:p>
        </w:tc>
        <w:tc>
          <w:tcPr>
            <w:tcW w:w="222" w:type="dxa"/>
            <w:gridSpan w:val="2"/>
            <w:vAlign w:val="center"/>
            <w:hideMark/>
          </w:tcPr>
          <w:p w14:paraId="480F9A7B" w14:textId="77777777" w:rsidR="00B7652B" w:rsidRDefault="00B7652B">
            <w:pPr>
              <w:rPr>
                <w:sz w:val="20"/>
                <w:szCs w:val="20"/>
              </w:rPr>
            </w:pPr>
          </w:p>
        </w:tc>
      </w:tr>
      <w:tr w:rsidR="00B7652B" w14:paraId="4F0560C7" w14:textId="77777777" w:rsidTr="00B7652B">
        <w:trPr>
          <w:gridAfter w:val="1"/>
          <w:wAfter w:w="10" w:type="dxa"/>
          <w:trHeight w:val="5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7E98652" w14:textId="77777777" w:rsidR="00B7652B" w:rsidRDefault="00B7652B">
            <w:pPr>
              <w:jc w:val="center"/>
              <w:rPr>
                <w:b/>
                <w:bCs/>
                <w:sz w:val="20"/>
                <w:szCs w:val="20"/>
              </w:rPr>
            </w:pPr>
            <w:r>
              <w:rPr>
                <w:b/>
                <w:bCs/>
                <w:sz w:val="20"/>
                <w:szCs w:val="20"/>
              </w:rPr>
              <w:t>00020230024000000150</w:t>
            </w:r>
          </w:p>
        </w:tc>
        <w:tc>
          <w:tcPr>
            <w:tcW w:w="4992" w:type="dxa"/>
            <w:tcBorders>
              <w:top w:val="nil"/>
              <w:left w:val="nil"/>
              <w:bottom w:val="single" w:sz="4" w:space="0" w:color="auto"/>
              <w:right w:val="single" w:sz="4" w:space="0" w:color="auto"/>
            </w:tcBorders>
            <w:shd w:val="clear" w:color="auto" w:fill="auto"/>
            <w:hideMark/>
          </w:tcPr>
          <w:p w14:paraId="74D2C1E4" w14:textId="656CF32D" w:rsidR="00B7652B" w:rsidRDefault="00B7652B">
            <w:pPr>
              <w:jc w:val="both"/>
              <w:rPr>
                <w:b/>
                <w:bCs/>
                <w:sz w:val="20"/>
                <w:szCs w:val="20"/>
              </w:rPr>
            </w:pPr>
            <w:r>
              <w:rPr>
                <w:b/>
                <w:bCs/>
                <w:sz w:val="20"/>
                <w:szCs w:val="20"/>
              </w:rPr>
              <w:t>Субвенции местных бюджетам на выполнение передаваемых полномочий субъектов РФ</w:t>
            </w:r>
          </w:p>
        </w:tc>
        <w:tc>
          <w:tcPr>
            <w:tcW w:w="1220" w:type="dxa"/>
            <w:tcBorders>
              <w:top w:val="nil"/>
              <w:left w:val="nil"/>
              <w:bottom w:val="single" w:sz="4" w:space="0" w:color="auto"/>
              <w:right w:val="single" w:sz="4" w:space="0" w:color="auto"/>
            </w:tcBorders>
            <w:shd w:val="clear" w:color="auto" w:fill="auto"/>
            <w:vAlign w:val="center"/>
            <w:hideMark/>
          </w:tcPr>
          <w:p w14:paraId="54653A51" w14:textId="77777777" w:rsidR="00B7652B" w:rsidRDefault="00B7652B">
            <w:pPr>
              <w:jc w:val="right"/>
              <w:rPr>
                <w:b/>
                <w:bCs/>
                <w:sz w:val="20"/>
                <w:szCs w:val="20"/>
              </w:rPr>
            </w:pPr>
            <w:r>
              <w:rPr>
                <w:b/>
                <w:bCs/>
                <w:sz w:val="20"/>
                <w:szCs w:val="20"/>
              </w:rPr>
              <w:t>2,8</w:t>
            </w:r>
          </w:p>
        </w:tc>
        <w:tc>
          <w:tcPr>
            <w:tcW w:w="1120" w:type="dxa"/>
            <w:gridSpan w:val="2"/>
            <w:tcBorders>
              <w:top w:val="nil"/>
              <w:left w:val="nil"/>
              <w:bottom w:val="single" w:sz="4" w:space="0" w:color="auto"/>
              <w:right w:val="single" w:sz="4" w:space="0" w:color="auto"/>
            </w:tcBorders>
            <w:shd w:val="clear" w:color="auto" w:fill="auto"/>
            <w:vAlign w:val="center"/>
            <w:hideMark/>
          </w:tcPr>
          <w:p w14:paraId="4A7B243F" w14:textId="77777777" w:rsidR="00B7652B" w:rsidRDefault="00B7652B">
            <w:pPr>
              <w:jc w:val="right"/>
              <w:rPr>
                <w:b/>
                <w:bCs/>
                <w:sz w:val="20"/>
                <w:szCs w:val="20"/>
              </w:rPr>
            </w:pPr>
            <w:r>
              <w:rPr>
                <w:b/>
                <w:bCs/>
                <w:sz w:val="20"/>
                <w:szCs w:val="20"/>
              </w:rPr>
              <w:t>2,8</w:t>
            </w:r>
          </w:p>
        </w:tc>
        <w:tc>
          <w:tcPr>
            <w:tcW w:w="1080" w:type="dxa"/>
            <w:gridSpan w:val="2"/>
            <w:tcBorders>
              <w:top w:val="nil"/>
              <w:left w:val="nil"/>
              <w:bottom w:val="single" w:sz="4" w:space="0" w:color="auto"/>
              <w:right w:val="single" w:sz="4" w:space="0" w:color="auto"/>
            </w:tcBorders>
            <w:shd w:val="clear" w:color="auto" w:fill="auto"/>
            <w:vAlign w:val="center"/>
            <w:hideMark/>
          </w:tcPr>
          <w:p w14:paraId="712A5129" w14:textId="77777777" w:rsidR="00B7652B" w:rsidRDefault="00B7652B">
            <w:pPr>
              <w:jc w:val="right"/>
              <w:rPr>
                <w:b/>
                <w:bCs/>
                <w:sz w:val="20"/>
                <w:szCs w:val="20"/>
              </w:rPr>
            </w:pPr>
            <w:r>
              <w:rPr>
                <w:b/>
                <w:bCs/>
                <w:sz w:val="20"/>
                <w:szCs w:val="20"/>
              </w:rPr>
              <w:t>100,0</w:t>
            </w:r>
          </w:p>
        </w:tc>
        <w:tc>
          <w:tcPr>
            <w:tcW w:w="222" w:type="dxa"/>
            <w:gridSpan w:val="2"/>
            <w:vAlign w:val="center"/>
            <w:hideMark/>
          </w:tcPr>
          <w:p w14:paraId="7F788EA6" w14:textId="77777777" w:rsidR="00B7652B" w:rsidRDefault="00B7652B">
            <w:pPr>
              <w:rPr>
                <w:sz w:val="20"/>
                <w:szCs w:val="20"/>
              </w:rPr>
            </w:pPr>
          </w:p>
        </w:tc>
      </w:tr>
      <w:tr w:rsidR="00B7652B" w14:paraId="0E9430BB" w14:textId="77777777" w:rsidTr="00B7652B">
        <w:trPr>
          <w:gridAfter w:val="1"/>
          <w:wAfter w:w="10" w:type="dxa"/>
          <w:trHeight w:val="82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C5E907B" w14:textId="77777777" w:rsidR="00B7652B" w:rsidRDefault="00B7652B">
            <w:pPr>
              <w:jc w:val="center"/>
              <w:rPr>
                <w:sz w:val="20"/>
                <w:szCs w:val="20"/>
              </w:rPr>
            </w:pPr>
            <w:r>
              <w:rPr>
                <w:sz w:val="20"/>
                <w:szCs w:val="20"/>
              </w:rPr>
              <w:t>00020230024100000150</w:t>
            </w:r>
          </w:p>
        </w:tc>
        <w:tc>
          <w:tcPr>
            <w:tcW w:w="4992" w:type="dxa"/>
            <w:tcBorders>
              <w:top w:val="nil"/>
              <w:left w:val="nil"/>
              <w:bottom w:val="single" w:sz="4" w:space="0" w:color="auto"/>
              <w:right w:val="single" w:sz="4" w:space="0" w:color="auto"/>
            </w:tcBorders>
            <w:shd w:val="clear" w:color="auto" w:fill="auto"/>
            <w:hideMark/>
          </w:tcPr>
          <w:p w14:paraId="72D97E85" w14:textId="196F2FB0" w:rsidR="00B7652B" w:rsidRDefault="00B7652B">
            <w:pPr>
              <w:jc w:val="both"/>
              <w:rPr>
                <w:sz w:val="20"/>
                <w:szCs w:val="20"/>
              </w:rPr>
            </w:pPr>
            <w:r>
              <w:rPr>
                <w:sz w:val="20"/>
                <w:szCs w:val="20"/>
              </w:rPr>
              <w:t xml:space="preserve">Субвенция за реализацию Закона "О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w:t>
            </w:r>
            <w:r>
              <w:rPr>
                <w:sz w:val="20"/>
                <w:szCs w:val="20"/>
              </w:rPr>
              <w:lastRenderedPageBreak/>
              <w:t>административных комиссий муниципальных образований</w:t>
            </w:r>
          </w:p>
        </w:tc>
        <w:tc>
          <w:tcPr>
            <w:tcW w:w="1220" w:type="dxa"/>
            <w:tcBorders>
              <w:top w:val="nil"/>
              <w:left w:val="nil"/>
              <w:bottom w:val="single" w:sz="4" w:space="0" w:color="auto"/>
              <w:right w:val="single" w:sz="4" w:space="0" w:color="auto"/>
            </w:tcBorders>
            <w:shd w:val="clear" w:color="auto" w:fill="auto"/>
            <w:vAlign w:val="center"/>
            <w:hideMark/>
          </w:tcPr>
          <w:p w14:paraId="1CD7AB3B" w14:textId="77777777" w:rsidR="00B7652B" w:rsidRDefault="00B7652B">
            <w:pPr>
              <w:jc w:val="right"/>
              <w:rPr>
                <w:sz w:val="20"/>
                <w:szCs w:val="20"/>
              </w:rPr>
            </w:pPr>
            <w:r>
              <w:rPr>
                <w:sz w:val="20"/>
                <w:szCs w:val="20"/>
              </w:rPr>
              <w:lastRenderedPageBreak/>
              <w:t>2,8</w:t>
            </w:r>
          </w:p>
        </w:tc>
        <w:tc>
          <w:tcPr>
            <w:tcW w:w="1120" w:type="dxa"/>
            <w:gridSpan w:val="2"/>
            <w:tcBorders>
              <w:top w:val="nil"/>
              <w:left w:val="nil"/>
              <w:bottom w:val="nil"/>
              <w:right w:val="nil"/>
            </w:tcBorders>
            <w:shd w:val="clear" w:color="auto" w:fill="auto"/>
            <w:noWrap/>
            <w:vAlign w:val="center"/>
            <w:hideMark/>
          </w:tcPr>
          <w:p w14:paraId="18D0B41A" w14:textId="77777777" w:rsidR="00B7652B" w:rsidRDefault="00B7652B">
            <w:pPr>
              <w:jc w:val="right"/>
              <w:rPr>
                <w:sz w:val="20"/>
                <w:szCs w:val="20"/>
              </w:rPr>
            </w:pPr>
            <w:r>
              <w:rPr>
                <w:sz w:val="20"/>
                <w:szCs w:val="20"/>
              </w:rPr>
              <w:t>2,8</w:t>
            </w:r>
          </w:p>
        </w:tc>
        <w:tc>
          <w:tcPr>
            <w:tcW w:w="1080" w:type="dxa"/>
            <w:gridSpan w:val="2"/>
            <w:tcBorders>
              <w:top w:val="nil"/>
              <w:left w:val="single" w:sz="4" w:space="0" w:color="auto"/>
              <w:bottom w:val="nil"/>
              <w:right w:val="single" w:sz="4" w:space="0" w:color="auto"/>
            </w:tcBorders>
            <w:shd w:val="clear" w:color="auto" w:fill="auto"/>
            <w:noWrap/>
            <w:vAlign w:val="center"/>
            <w:hideMark/>
          </w:tcPr>
          <w:p w14:paraId="199A0FBB" w14:textId="77777777" w:rsidR="00B7652B" w:rsidRDefault="00B7652B">
            <w:pPr>
              <w:jc w:val="right"/>
              <w:rPr>
                <w:sz w:val="20"/>
                <w:szCs w:val="20"/>
              </w:rPr>
            </w:pPr>
            <w:r>
              <w:rPr>
                <w:sz w:val="20"/>
                <w:szCs w:val="20"/>
              </w:rPr>
              <w:t>100</w:t>
            </w:r>
          </w:p>
        </w:tc>
        <w:tc>
          <w:tcPr>
            <w:tcW w:w="222" w:type="dxa"/>
            <w:gridSpan w:val="2"/>
            <w:vAlign w:val="center"/>
            <w:hideMark/>
          </w:tcPr>
          <w:p w14:paraId="465A3AF2" w14:textId="77777777" w:rsidR="00B7652B" w:rsidRDefault="00B7652B">
            <w:pPr>
              <w:rPr>
                <w:sz w:val="20"/>
                <w:szCs w:val="20"/>
              </w:rPr>
            </w:pPr>
          </w:p>
        </w:tc>
      </w:tr>
      <w:tr w:rsidR="00B7652B" w14:paraId="60234F1B" w14:textId="77777777" w:rsidTr="00B7652B">
        <w:trPr>
          <w:gridAfter w:val="1"/>
          <w:wAfter w:w="10" w:type="dxa"/>
          <w:trHeight w:val="57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61E2F1A" w14:textId="77777777" w:rsidR="00B7652B" w:rsidRDefault="00B7652B">
            <w:pPr>
              <w:jc w:val="center"/>
              <w:rPr>
                <w:b/>
                <w:bCs/>
                <w:i/>
                <w:iCs/>
                <w:sz w:val="20"/>
                <w:szCs w:val="20"/>
              </w:rPr>
            </w:pPr>
            <w:r>
              <w:rPr>
                <w:b/>
                <w:bCs/>
                <w:i/>
                <w:iCs/>
                <w:sz w:val="20"/>
                <w:szCs w:val="20"/>
              </w:rPr>
              <w:t>00020235118000000150</w:t>
            </w:r>
          </w:p>
        </w:tc>
        <w:tc>
          <w:tcPr>
            <w:tcW w:w="4992" w:type="dxa"/>
            <w:tcBorders>
              <w:top w:val="nil"/>
              <w:left w:val="nil"/>
              <w:bottom w:val="single" w:sz="4" w:space="0" w:color="auto"/>
              <w:right w:val="single" w:sz="4" w:space="0" w:color="auto"/>
            </w:tcBorders>
            <w:shd w:val="clear" w:color="auto" w:fill="auto"/>
            <w:hideMark/>
          </w:tcPr>
          <w:p w14:paraId="2F01E8FD" w14:textId="77777777" w:rsidR="00B7652B" w:rsidRDefault="00B7652B">
            <w:pPr>
              <w:jc w:val="both"/>
              <w:rPr>
                <w:b/>
                <w:bCs/>
                <w:i/>
                <w:iCs/>
                <w:sz w:val="20"/>
                <w:szCs w:val="20"/>
              </w:rPr>
            </w:pPr>
            <w:r>
              <w:rPr>
                <w:b/>
                <w:bCs/>
                <w:i/>
                <w:i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vAlign w:val="center"/>
            <w:hideMark/>
          </w:tcPr>
          <w:p w14:paraId="77540501" w14:textId="77777777" w:rsidR="00B7652B" w:rsidRDefault="00B7652B">
            <w:pPr>
              <w:jc w:val="right"/>
              <w:rPr>
                <w:b/>
                <w:bCs/>
                <w:sz w:val="20"/>
                <w:szCs w:val="20"/>
              </w:rPr>
            </w:pPr>
            <w:r>
              <w:rPr>
                <w:b/>
                <w:bCs/>
                <w:sz w:val="20"/>
                <w:szCs w:val="20"/>
              </w:rPr>
              <w:t>82,7</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D50E20F" w14:textId="77777777" w:rsidR="00B7652B" w:rsidRDefault="00B7652B">
            <w:pPr>
              <w:jc w:val="right"/>
              <w:rPr>
                <w:b/>
                <w:bCs/>
                <w:sz w:val="20"/>
                <w:szCs w:val="20"/>
              </w:rPr>
            </w:pPr>
            <w:r>
              <w:rPr>
                <w:b/>
                <w:bCs/>
                <w:sz w:val="20"/>
                <w:szCs w:val="20"/>
              </w:rPr>
              <w:t>82,7</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52FD4C77" w14:textId="77777777" w:rsidR="00B7652B" w:rsidRDefault="00B7652B">
            <w:pPr>
              <w:jc w:val="right"/>
              <w:rPr>
                <w:b/>
                <w:bCs/>
                <w:sz w:val="20"/>
                <w:szCs w:val="20"/>
              </w:rPr>
            </w:pPr>
            <w:r>
              <w:rPr>
                <w:b/>
                <w:bCs/>
                <w:sz w:val="20"/>
                <w:szCs w:val="20"/>
              </w:rPr>
              <w:t>100,0</w:t>
            </w:r>
          </w:p>
        </w:tc>
        <w:tc>
          <w:tcPr>
            <w:tcW w:w="222" w:type="dxa"/>
            <w:gridSpan w:val="2"/>
            <w:vAlign w:val="center"/>
            <w:hideMark/>
          </w:tcPr>
          <w:p w14:paraId="5A6B442D" w14:textId="77777777" w:rsidR="00B7652B" w:rsidRDefault="00B7652B">
            <w:pPr>
              <w:rPr>
                <w:sz w:val="20"/>
                <w:szCs w:val="20"/>
              </w:rPr>
            </w:pPr>
          </w:p>
        </w:tc>
      </w:tr>
      <w:tr w:rsidR="00B7652B" w14:paraId="5C0DA549" w14:textId="77777777" w:rsidTr="00B7652B">
        <w:trPr>
          <w:gridAfter w:val="1"/>
          <w:wAfter w:w="10" w:type="dxa"/>
          <w:trHeight w:val="108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59EBA11" w14:textId="77777777" w:rsidR="00B7652B" w:rsidRDefault="00B7652B">
            <w:pPr>
              <w:jc w:val="center"/>
              <w:rPr>
                <w:sz w:val="20"/>
                <w:szCs w:val="20"/>
              </w:rPr>
            </w:pPr>
            <w:r>
              <w:rPr>
                <w:sz w:val="20"/>
                <w:szCs w:val="20"/>
              </w:rPr>
              <w:t>00020235118100000150</w:t>
            </w:r>
          </w:p>
        </w:tc>
        <w:tc>
          <w:tcPr>
            <w:tcW w:w="4992" w:type="dxa"/>
            <w:tcBorders>
              <w:top w:val="nil"/>
              <w:left w:val="nil"/>
              <w:bottom w:val="single" w:sz="4" w:space="0" w:color="auto"/>
              <w:right w:val="single" w:sz="4" w:space="0" w:color="auto"/>
            </w:tcBorders>
            <w:shd w:val="clear" w:color="auto" w:fill="auto"/>
            <w:hideMark/>
          </w:tcPr>
          <w:p w14:paraId="7554F04B" w14:textId="77777777" w:rsidR="00B7652B" w:rsidRDefault="00B7652B">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vAlign w:val="center"/>
            <w:hideMark/>
          </w:tcPr>
          <w:p w14:paraId="56937072" w14:textId="77777777" w:rsidR="00B7652B" w:rsidRDefault="00B7652B">
            <w:pPr>
              <w:jc w:val="right"/>
              <w:rPr>
                <w:sz w:val="20"/>
                <w:szCs w:val="20"/>
              </w:rPr>
            </w:pPr>
            <w:r>
              <w:rPr>
                <w:sz w:val="20"/>
                <w:szCs w:val="20"/>
              </w:rPr>
              <w:t>82,7</w:t>
            </w:r>
          </w:p>
        </w:tc>
        <w:tc>
          <w:tcPr>
            <w:tcW w:w="1120" w:type="dxa"/>
            <w:gridSpan w:val="2"/>
            <w:tcBorders>
              <w:top w:val="nil"/>
              <w:left w:val="nil"/>
              <w:bottom w:val="nil"/>
              <w:right w:val="nil"/>
            </w:tcBorders>
            <w:shd w:val="clear" w:color="auto" w:fill="auto"/>
            <w:noWrap/>
            <w:vAlign w:val="center"/>
            <w:hideMark/>
          </w:tcPr>
          <w:p w14:paraId="714DA159" w14:textId="77777777" w:rsidR="00B7652B" w:rsidRDefault="00B7652B">
            <w:pPr>
              <w:jc w:val="right"/>
              <w:rPr>
                <w:sz w:val="20"/>
                <w:szCs w:val="20"/>
              </w:rPr>
            </w:pPr>
            <w:r>
              <w:rPr>
                <w:sz w:val="20"/>
                <w:szCs w:val="20"/>
              </w:rPr>
              <w:t>82,7</w:t>
            </w:r>
          </w:p>
        </w:tc>
        <w:tc>
          <w:tcPr>
            <w:tcW w:w="1080" w:type="dxa"/>
            <w:gridSpan w:val="2"/>
            <w:tcBorders>
              <w:top w:val="nil"/>
              <w:left w:val="single" w:sz="4" w:space="0" w:color="auto"/>
              <w:bottom w:val="nil"/>
              <w:right w:val="single" w:sz="4" w:space="0" w:color="auto"/>
            </w:tcBorders>
            <w:shd w:val="clear" w:color="auto" w:fill="auto"/>
            <w:noWrap/>
            <w:vAlign w:val="center"/>
            <w:hideMark/>
          </w:tcPr>
          <w:p w14:paraId="4A33CEAA" w14:textId="77777777" w:rsidR="00B7652B" w:rsidRDefault="00B7652B">
            <w:pPr>
              <w:jc w:val="right"/>
              <w:rPr>
                <w:sz w:val="20"/>
                <w:szCs w:val="20"/>
              </w:rPr>
            </w:pPr>
            <w:r>
              <w:rPr>
                <w:sz w:val="20"/>
                <w:szCs w:val="20"/>
              </w:rPr>
              <w:t>100</w:t>
            </w:r>
          </w:p>
        </w:tc>
        <w:tc>
          <w:tcPr>
            <w:tcW w:w="222" w:type="dxa"/>
            <w:gridSpan w:val="2"/>
            <w:vAlign w:val="center"/>
            <w:hideMark/>
          </w:tcPr>
          <w:p w14:paraId="408C28FF" w14:textId="77777777" w:rsidR="00B7652B" w:rsidRDefault="00B7652B">
            <w:pPr>
              <w:rPr>
                <w:sz w:val="20"/>
                <w:szCs w:val="20"/>
              </w:rPr>
            </w:pPr>
          </w:p>
        </w:tc>
      </w:tr>
      <w:tr w:rsidR="00B7652B" w14:paraId="06E02779" w14:textId="77777777" w:rsidTr="00B7652B">
        <w:trPr>
          <w:gridAfter w:val="1"/>
          <w:wAfter w:w="10" w:type="dxa"/>
          <w:trHeight w:val="64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28ADBE1" w14:textId="77777777" w:rsidR="00B7652B" w:rsidRDefault="00B7652B">
            <w:pPr>
              <w:jc w:val="center"/>
              <w:rPr>
                <w:b/>
                <w:bCs/>
                <w:sz w:val="20"/>
                <w:szCs w:val="20"/>
              </w:rPr>
            </w:pPr>
            <w:r>
              <w:rPr>
                <w:b/>
                <w:bCs/>
                <w:sz w:val="20"/>
                <w:szCs w:val="20"/>
              </w:rPr>
              <w:t>00020240000000000150</w:t>
            </w:r>
          </w:p>
        </w:tc>
        <w:tc>
          <w:tcPr>
            <w:tcW w:w="4992" w:type="dxa"/>
            <w:tcBorders>
              <w:top w:val="nil"/>
              <w:left w:val="nil"/>
              <w:bottom w:val="single" w:sz="4" w:space="0" w:color="auto"/>
              <w:right w:val="single" w:sz="4" w:space="0" w:color="auto"/>
            </w:tcBorders>
            <w:shd w:val="clear" w:color="auto" w:fill="auto"/>
            <w:vAlign w:val="center"/>
            <w:hideMark/>
          </w:tcPr>
          <w:p w14:paraId="742211F7" w14:textId="77777777" w:rsidR="00B7652B" w:rsidRDefault="00B7652B">
            <w:pPr>
              <w:rPr>
                <w:b/>
                <w:bCs/>
                <w:sz w:val="20"/>
                <w:szCs w:val="20"/>
              </w:rPr>
            </w:pPr>
            <w:r>
              <w:rPr>
                <w:b/>
                <w:bCs/>
                <w:sz w:val="20"/>
                <w:szCs w:val="20"/>
              </w:rPr>
              <w:t xml:space="preserve">Иные межбюджетные трансферты </w:t>
            </w:r>
          </w:p>
        </w:tc>
        <w:tc>
          <w:tcPr>
            <w:tcW w:w="1220" w:type="dxa"/>
            <w:tcBorders>
              <w:top w:val="nil"/>
              <w:left w:val="nil"/>
              <w:bottom w:val="single" w:sz="4" w:space="0" w:color="auto"/>
              <w:right w:val="single" w:sz="4" w:space="0" w:color="auto"/>
            </w:tcBorders>
            <w:shd w:val="clear" w:color="auto" w:fill="auto"/>
            <w:vAlign w:val="center"/>
            <w:hideMark/>
          </w:tcPr>
          <w:p w14:paraId="5A1818A8" w14:textId="77777777" w:rsidR="00B7652B" w:rsidRDefault="00B7652B">
            <w:pPr>
              <w:jc w:val="right"/>
              <w:rPr>
                <w:b/>
                <w:bCs/>
                <w:sz w:val="20"/>
                <w:szCs w:val="20"/>
              </w:rPr>
            </w:pPr>
            <w:r>
              <w:rPr>
                <w:b/>
                <w:bCs/>
                <w:sz w:val="20"/>
                <w:szCs w:val="20"/>
              </w:rPr>
              <w:t>2771,0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976BC78" w14:textId="77777777" w:rsidR="00B7652B" w:rsidRDefault="00B7652B">
            <w:pPr>
              <w:jc w:val="right"/>
              <w:rPr>
                <w:b/>
                <w:bCs/>
                <w:sz w:val="20"/>
                <w:szCs w:val="20"/>
              </w:rPr>
            </w:pPr>
            <w:r>
              <w:rPr>
                <w:b/>
                <w:bCs/>
                <w:sz w:val="20"/>
                <w:szCs w:val="20"/>
              </w:rPr>
              <w:t>2771,0</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0B2946D3" w14:textId="77777777" w:rsidR="00B7652B" w:rsidRDefault="00B7652B">
            <w:pPr>
              <w:jc w:val="right"/>
              <w:rPr>
                <w:b/>
                <w:bCs/>
                <w:sz w:val="20"/>
                <w:szCs w:val="20"/>
              </w:rPr>
            </w:pPr>
            <w:r>
              <w:rPr>
                <w:b/>
                <w:bCs/>
                <w:sz w:val="20"/>
                <w:szCs w:val="20"/>
              </w:rPr>
              <w:t>100,0</w:t>
            </w:r>
          </w:p>
        </w:tc>
        <w:tc>
          <w:tcPr>
            <w:tcW w:w="222" w:type="dxa"/>
            <w:gridSpan w:val="2"/>
            <w:vAlign w:val="center"/>
            <w:hideMark/>
          </w:tcPr>
          <w:p w14:paraId="498ED076" w14:textId="77777777" w:rsidR="00B7652B" w:rsidRDefault="00B7652B">
            <w:pPr>
              <w:rPr>
                <w:sz w:val="20"/>
                <w:szCs w:val="20"/>
              </w:rPr>
            </w:pPr>
          </w:p>
        </w:tc>
      </w:tr>
      <w:tr w:rsidR="00B7652B" w14:paraId="5939876E" w14:textId="77777777" w:rsidTr="00B7652B">
        <w:trPr>
          <w:gridAfter w:val="1"/>
          <w:wAfter w:w="10" w:type="dxa"/>
          <w:trHeight w:val="17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056EFF2" w14:textId="77777777" w:rsidR="00B7652B" w:rsidRDefault="00B7652B">
            <w:pPr>
              <w:jc w:val="center"/>
              <w:rPr>
                <w:b/>
                <w:bCs/>
                <w:i/>
                <w:iCs/>
                <w:sz w:val="20"/>
                <w:szCs w:val="20"/>
              </w:rPr>
            </w:pPr>
            <w:r>
              <w:rPr>
                <w:b/>
                <w:bCs/>
                <w:i/>
                <w:iCs/>
                <w:sz w:val="20"/>
                <w:szCs w:val="20"/>
              </w:rPr>
              <w:t>00020240014100000150</w:t>
            </w:r>
          </w:p>
        </w:tc>
        <w:tc>
          <w:tcPr>
            <w:tcW w:w="4992" w:type="dxa"/>
            <w:tcBorders>
              <w:top w:val="nil"/>
              <w:left w:val="nil"/>
              <w:bottom w:val="single" w:sz="4" w:space="0" w:color="auto"/>
              <w:right w:val="single" w:sz="4" w:space="0" w:color="auto"/>
            </w:tcBorders>
            <w:shd w:val="clear" w:color="auto" w:fill="auto"/>
            <w:vAlign w:val="center"/>
            <w:hideMark/>
          </w:tcPr>
          <w:p w14:paraId="02401074" w14:textId="77777777" w:rsidR="00B7652B" w:rsidRDefault="00B7652B">
            <w:pPr>
              <w:rPr>
                <w:b/>
                <w:bCs/>
                <w:i/>
                <w:iCs/>
                <w:sz w:val="20"/>
                <w:szCs w:val="20"/>
              </w:rPr>
            </w:pPr>
            <w:r>
              <w:rPr>
                <w:b/>
                <w:bCs/>
                <w:i/>
                <w:i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20" w:type="dxa"/>
            <w:tcBorders>
              <w:top w:val="nil"/>
              <w:left w:val="nil"/>
              <w:bottom w:val="single" w:sz="4" w:space="0" w:color="auto"/>
              <w:right w:val="single" w:sz="4" w:space="0" w:color="auto"/>
            </w:tcBorders>
            <w:shd w:val="clear" w:color="auto" w:fill="auto"/>
            <w:vAlign w:val="center"/>
            <w:hideMark/>
          </w:tcPr>
          <w:p w14:paraId="6EC3D714" w14:textId="77777777" w:rsidR="00B7652B" w:rsidRDefault="00B7652B">
            <w:pPr>
              <w:jc w:val="right"/>
              <w:rPr>
                <w:b/>
                <w:bCs/>
                <w:i/>
                <w:iCs/>
                <w:sz w:val="20"/>
                <w:szCs w:val="20"/>
              </w:rPr>
            </w:pPr>
            <w:r>
              <w:rPr>
                <w:b/>
                <w:bCs/>
                <w:i/>
                <w:iCs/>
                <w:sz w:val="20"/>
                <w:szCs w:val="20"/>
              </w:rPr>
              <w:t>119,0</w:t>
            </w:r>
          </w:p>
        </w:tc>
        <w:tc>
          <w:tcPr>
            <w:tcW w:w="1120" w:type="dxa"/>
            <w:gridSpan w:val="2"/>
            <w:tcBorders>
              <w:top w:val="nil"/>
              <w:left w:val="nil"/>
              <w:bottom w:val="single" w:sz="4" w:space="0" w:color="auto"/>
              <w:right w:val="single" w:sz="4" w:space="0" w:color="auto"/>
            </w:tcBorders>
            <w:shd w:val="clear" w:color="auto" w:fill="auto"/>
            <w:vAlign w:val="center"/>
            <w:hideMark/>
          </w:tcPr>
          <w:p w14:paraId="6A1F0929" w14:textId="77777777" w:rsidR="00B7652B" w:rsidRDefault="00B7652B">
            <w:pPr>
              <w:jc w:val="right"/>
              <w:rPr>
                <w:b/>
                <w:bCs/>
                <w:i/>
                <w:iCs/>
                <w:sz w:val="20"/>
                <w:szCs w:val="20"/>
              </w:rPr>
            </w:pPr>
            <w:r>
              <w:rPr>
                <w:b/>
                <w:bCs/>
                <w:i/>
                <w:iCs/>
                <w:sz w:val="20"/>
                <w:szCs w:val="20"/>
              </w:rPr>
              <w:t>119,0</w:t>
            </w:r>
          </w:p>
        </w:tc>
        <w:tc>
          <w:tcPr>
            <w:tcW w:w="1080" w:type="dxa"/>
            <w:gridSpan w:val="2"/>
            <w:tcBorders>
              <w:top w:val="nil"/>
              <w:left w:val="nil"/>
              <w:bottom w:val="single" w:sz="4" w:space="0" w:color="auto"/>
              <w:right w:val="single" w:sz="4" w:space="0" w:color="auto"/>
            </w:tcBorders>
            <w:shd w:val="clear" w:color="auto" w:fill="auto"/>
            <w:vAlign w:val="center"/>
            <w:hideMark/>
          </w:tcPr>
          <w:p w14:paraId="43AF5438" w14:textId="77777777" w:rsidR="00B7652B" w:rsidRDefault="00B7652B">
            <w:pPr>
              <w:jc w:val="right"/>
              <w:rPr>
                <w:b/>
                <w:bCs/>
                <w:i/>
                <w:iCs/>
                <w:sz w:val="20"/>
                <w:szCs w:val="20"/>
              </w:rPr>
            </w:pPr>
            <w:r>
              <w:rPr>
                <w:b/>
                <w:bCs/>
                <w:i/>
                <w:iCs/>
                <w:sz w:val="20"/>
                <w:szCs w:val="20"/>
              </w:rPr>
              <w:t>100,0</w:t>
            </w:r>
          </w:p>
        </w:tc>
        <w:tc>
          <w:tcPr>
            <w:tcW w:w="222" w:type="dxa"/>
            <w:gridSpan w:val="2"/>
            <w:vAlign w:val="center"/>
            <w:hideMark/>
          </w:tcPr>
          <w:p w14:paraId="383EB885" w14:textId="77777777" w:rsidR="00B7652B" w:rsidRDefault="00B7652B">
            <w:pPr>
              <w:rPr>
                <w:sz w:val="20"/>
                <w:szCs w:val="20"/>
              </w:rPr>
            </w:pPr>
          </w:p>
        </w:tc>
      </w:tr>
      <w:tr w:rsidR="00B7652B" w14:paraId="2DE1C024" w14:textId="77777777" w:rsidTr="00B7652B">
        <w:trPr>
          <w:gridAfter w:val="1"/>
          <w:wAfter w:w="10" w:type="dxa"/>
          <w:trHeight w:val="102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F0D5AE2" w14:textId="77777777" w:rsidR="00B7652B" w:rsidRDefault="00B7652B">
            <w:pPr>
              <w:jc w:val="center"/>
              <w:rPr>
                <w:sz w:val="20"/>
                <w:szCs w:val="20"/>
              </w:rPr>
            </w:pPr>
            <w:r>
              <w:rPr>
                <w:sz w:val="20"/>
                <w:szCs w:val="20"/>
              </w:rPr>
              <w:t> </w:t>
            </w:r>
          </w:p>
        </w:tc>
        <w:tc>
          <w:tcPr>
            <w:tcW w:w="4992" w:type="dxa"/>
            <w:tcBorders>
              <w:top w:val="nil"/>
              <w:left w:val="nil"/>
              <w:bottom w:val="single" w:sz="4" w:space="0" w:color="auto"/>
              <w:right w:val="single" w:sz="4" w:space="0" w:color="auto"/>
            </w:tcBorders>
            <w:shd w:val="clear" w:color="auto" w:fill="auto"/>
            <w:vAlign w:val="center"/>
            <w:hideMark/>
          </w:tcPr>
          <w:p w14:paraId="0E64545D" w14:textId="2949D9B3" w:rsidR="00B7652B" w:rsidRDefault="00B7652B">
            <w:pPr>
              <w:rPr>
                <w:sz w:val="20"/>
                <w:szCs w:val="20"/>
              </w:rPr>
            </w:pPr>
            <w:r>
              <w:rPr>
                <w:sz w:val="20"/>
                <w:szCs w:val="20"/>
              </w:rPr>
              <w:t>Межбюджетные трансферты на передаваемые полномочия по водоснабжению, водоотведению, теплоснабжению</w:t>
            </w:r>
          </w:p>
        </w:tc>
        <w:tc>
          <w:tcPr>
            <w:tcW w:w="1220" w:type="dxa"/>
            <w:tcBorders>
              <w:top w:val="nil"/>
              <w:left w:val="nil"/>
              <w:bottom w:val="single" w:sz="4" w:space="0" w:color="auto"/>
              <w:right w:val="single" w:sz="4" w:space="0" w:color="auto"/>
            </w:tcBorders>
            <w:shd w:val="clear" w:color="auto" w:fill="auto"/>
            <w:vAlign w:val="center"/>
            <w:hideMark/>
          </w:tcPr>
          <w:p w14:paraId="3A053978" w14:textId="77777777" w:rsidR="00B7652B" w:rsidRDefault="00B7652B">
            <w:pPr>
              <w:jc w:val="right"/>
              <w:rPr>
                <w:sz w:val="20"/>
                <w:szCs w:val="20"/>
              </w:rPr>
            </w:pPr>
            <w:r>
              <w:rPr>
                <w:sz w:val="20"/>
                <w:szCs w:val="20"/>
              </w:rPr>
              <w:t>100,0</w:t>
            </w:r>
          </w:p>
        </w:tc>
        <w:tc>
          <w:tcPr>
            <w:tcW w:w="1120" w:type="dxa"/>
            <w:gridSpan w:val="2"/>
            <w:tcBorders>
              <w:top w:val="nil"/>
              <w:left w:val="nil"/>
              <w:bottom w:val="single" w:sz="4" w:space="0" w:color="auto"/>
              <w:right w:val="nil"/>
            </w:tcBorders>
            <w:shd w:val="clear" w:color="auto" w:fill="auto"/>
            <w:noWrap/>
            <w:vAlign w:val="center"/>
            <w:hideMark/>
          </w:tcPr>
          <w:p w14:paraId="757A8795" w14:textId="77777777" w:rsidR="00B7652B" w:rsidRDefault="00B7652B">
            <w:pPr>
              <w:jc w:val="right"/>
              <w:rPr>
                <w:sz w:val="20"/>
                <w:szCs w:val="20"/>
              </w:rPr>
            </w:pPr>
            <w:r>
              <w:rPr>
                <w:sz w:val="20"/>
                <w:szCs w:val="20"/>
              </w:rPr>
              <w:t>100,0</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B05AE8" w14:textId="77777777" w:rsidR="00B7652B" w:rsidRDefault="00B7652B">
            <w:pPr>
              <w:jc w:val="right"/>
              <w:rPr>
                <w:sz w:val="20"/>
                <w:szCs w:val="20"/>
              </w:rPr>
            </w:pPr>
            <w:r>
              <w:rPr>
                <w:sz w:val="20"/>
                <w:szCs w:val="20"/>
              </w:rPr>
              <w:t>100</w:t>
            </w:r>
          </w:p>
        </w:tc>
        <w:tc>
          <w:tcPr>
            <w:tcW w:w="222" w:type="dxa"/>
            <w:gridSpan w:val="2"/>
            <w:vAlign w:val="center"/>
            <w:hideMark/>
          </w:tcPr>
          <w:p w14:paraId="209C792F" w14:textId="77777777" w:rsidR="00B7652B" w:rsidRDefault="00B7652B">
            <w:pPr>
              <w:rPr>
                <w:sz w:val="20"/>
                <w:szCs w:val="20"/>
              </w:rPr>
            </w:pPr>
          </w:p>
        </w:tc>
      </w:tr>
      <w:tr w:rsidR="00B7652B" w14:paraId="61A5E620" w14:textId="77777777" w:rsidTr="00B7652B">
        <w:trPr>
          <w:gridAfter w:val="1"/>
          <w:wAfter w:w="10" w:type="dxa"/>
          <w:trHeight w:val="127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894E42B" w14:textId="77777777" w:rsidR="00B7652B" w:rsidRDefault="00B7652B">
            <w:pPr>
              <w:jc w:val="center"/>
              <w:rPr>
                <w:sz w:val="20"/>
                <w:szCs w:val="20"/>
              </w:rPr>
            </w:pPr>
            <w:r>
              <w:rPr>
                <w:sz w:val="20"/>
                <w:szCs w:val="20"/>
              </w:rPr>
              <w:t> </w:t>
            </w:r>
          </w:p>
        </w:tc>
        <w:tc>
          <w:tcPr>
            <w:tcW w:w="4992" w:type="dxa"/>
            <w:tcBorders>
              <w:top w:val="nil"/>
              <w:left w:val="nil"/>
              <w:bottom w:val="single" w:sz="4" w:space="0" w:color="auto"/>
              <w:right w:val="single" w:sz="4" w:space="0" w:color="auto"/>
            </w:tcBorders>
            <w:shd w:val="clear" w:color="auto" w:fill="auto"/>
            <w:vAlign w:val="center"/>
            <w:hideMark/>
          </w:tcPr>
          <w:p w14:paraId="13021D37" w14:textId="2F92BE63" w:rsidR="00B7652B" w:rsidRDefault="00B7652B">
            <w:pPr>
              <w:rPr>
                <w:sz w:val="20"/>
                <w:szCs w:val="20"/>
              </w:rPr>
            </w:pPr>
            <w:r>
              <w:rPr>
                <w:sz w:val="20"/>
                <w:szCs w:val="20"/>
              </w:rPr>
              <w:t xml:space="preserve">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w:t>
            </w:r>
          </w:p>
        </w:tc>
        <w:tc>
          <w:tcPr>
            <w:tcW w:w="1220" w:type="dxa"/>
            <w:tcBorders>
              <w:top w:val="nil"/>
              <w:left w:val="nil"/>
              <w:bottom w:val="single" w:sz="4" w:space="0" w:color="auto"/>
              <w:right w:val="single" w:sz="4" w:space="0" w:color="auto"/>
            </w:tcBorders>
            <w:shd w:val="clear" w:color="auto" w:fill="auto"/>
            <w:vAlign w:val="center"/>
            <w:hideMark/>
          </w:tcPr>
          <w:p w14:paraId="5327876B" w14:textId="77777777" w:rsidR="00B7652B" w:rsidRDefault="00B7652B">
            <w:pPr>
              <w:jc w:val="right"/>
              <w:rPr>
                <w:sz w:val="20"/>
                <w:szCs w:val="20"/>
              </w:rPr>
            </w:pPr>
            <w:r>
              <w:rPr>
                <w:sz w:val="20"/>
                <w:szCs w:val="20"/>
              </w:rPr>
              <w:t>19,0</w:t>
            </w:r>
          </w:p>
        </w:tc>
        <w:tc>
          <w:tcPr>
            <w:tcW w:w="1120" w:type="dxa"/>
            <w:gridSpan w:val="2"/>
            <w:tcBorders>
              <w:top w:val="nil"/>
              <w:left w:val="nil"/>
              <w:bottom w:val="single" w:sz="4" w:space="0" w:color="auto"/>
              <w:right w:val="nil"/>
            </w:tcBorders>
            <w:shd w:val="clear" w:color="auto" w:fill="auto"/>
            <w:noWrap/>
            <w:vAlign w:val="center"/>
            <w:hideMark/>
          </w:tcPr>
          <w:p w14:paraId="2E82F5CE" w14:textId="77777777" w:rsidR="00B7652B" w:rsidRDefault="00B7652B">
            <w:pPr>
              <w:jc w:val="right"/>
              <w:rPr>
                <w:sz w:val="20"/>
                <w:szCs w:val="20"/>
              </w:rPr>
            </w:pPr>
            <w:r>
              <w:rPr>
                <w:sz w:val="20"/>
                <w:szCs w:val="20"/>
              </w:rPr>
              <w:t>19,0</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1CA2D2" w14:textId="77777777" w:rsidR="00B7652B" w:rsidRDefault="00B7652B">
            <w:pPr>
              <w:jc w:val="right"/>
              <w:rPr>
                <w:sz w:val="20"/>
                <w:szCs w:val="20"/>
              </w:rPr>
            </w:pPr>
            <w:r>
              <w:rPr>
                <w:sz w:val="20"/>
                <w:szCs w:val="20"/>
              </w:rPr>
              <w:t>100</w:t>
            </w:r>
          </w:p>
        </w:tc>
        <w:tc>
          <w:tcPr>
            <w:tcW w:w="222" w:type="dxa"/>
            <w:gridSpan w:val="2"/>
            <w:vAlign w:val="center"/>
            <w:hideMark/>
          </w:tcPr>
          <w:p w14:paraId="729F3AF6" w14:textId="77777777" w:rsidR="00B7652B" w:rsidRDefault="00B7652B">
            <w:pPr>
              <w:rPr>
                <w:sz w:val="20"/>
                <w:szCs w:val="20"/>
              </w:rPr>
            </w:pPr>
          </w:p>
        </w:tc>
      </w:tr>
      <w:tr w:rsidR="00B7652B" w14:paraId="22655A29" w14:textId="77777777" w:rsidTr="00B7652B">
        <w:trPr>
          <w:gridAfter w:val="1"/>
          <w:wAfter w:w="10" w:type="dxa"/>
          <w:trHeight w:val="9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347A5615" w14:textId="77777777" w:rsidR="00B7652B" w:rsidRDefault="00B7652B">
            <w:pPr>
              <w:jc w:val="center"/>
              <w:rPr>
                <w:b/>
                <w:bCs/>
                <w:i/>
                <w:iCs/>
                <w:sz w:val="20"/>
                <w:szCs w:val="20"/>
              </w:rPr>
            </w:pPr>
            <w:r>
              <w:rPr>
                <w:b/>
                <w:bCs/>
                <w:i/>
                <w:iCs/>
                <w:sz w:val="20"/>
                <w:szCs w:val="20"/>
              </w:rPr>
              <w:t>00020249999100000150</w:t>
            </w:r>
          </w:p>
        </w:tc>
        <w:tc>
          <w:tcPr>
            <w:tcW w:w="4992" w:type="dxa"/>
            <w:tcBorders>
              <w:top w:val="nil"/>
              <w:left w:val="nil"/>
              <w:bottom w:val="single" w:sz="4" w:space="0" w:color="auto"/>
              <w:right w:val="single" w:sz="4" w:space="0" w:color="auto"/>
            </w:tcBorders>
            <w:shd w:val="clear" w:color="auto" w:fill="auto"/>
            <w:vAlign w:val="center"/>
            <w:hideMark/>
          </w:tcPr>
          <w:p w14:paraId="54453227" w14:textId="77777777" w:rsidR="00B7652B" w:rsidRDefault="00B7652B">
            <w:pPr>
              <w:rPr>
                <w:b/>
                <w:bCs/>
                <w:i/>
                <w:iCs/>
                <w:sz w:val="20"/>
                <w:szCs w:val="20"/>
              </w:rPr>
            </w:pPr>
            <w:r>
              <w:rPr>
                <w:b/>
                <w:bCs/>
                <w:i/>
                <w:iCs/>
                <w:sz w:val="20"/>
                <w:szCs w:val="20"/>
              </w:rPr>
              <w:t xml:space="preserve">Прочие межбюджетные трансферты, передаваемые бюджетам сельских поселений </w:t>
            </w:r>
          </w:p>
        </w:tc>
        <w:tc>
          <w:tcPr>
            <w:tcW w:w="1220" w:type="dxa"/>
            <w:tcBorders>
              <w:top w:val="nil"/>
              <w:left w:val="nil"/>
              <w:bottom w:val="single" w:sz="4" w:space="0" w:color="auto"/>
              <w:right w:val="single" w:sz="4" w:space="0" w:color="auto"/>
            </w:tcBorders>
            <w:shd w:val="clear" w:color="auto" w:fill="auto"/>
            <w:vAlign w:val="center"/>
            <w:hideMark/>
          </w:tcPr>
          <w:p w14:paraId="7DA1E9CA" w14:textId="77777777" w:rsidR="00B7652B" w:rsidRDefault="00B7652B">
            <w:pPr>
              <w:jc w:val="right"/>
              <w:rPr>
                <w:b/>
                <w:bCs/>
                <w:i/>
                <w:iCs/>
                <w:sz w:val="20"/>
                <w:szCs w:val="20"/>
              </w:rPr>
            </w:pPr>
            <w:r>
              <w:rPr>
                <w:b/>
                <w:bCs/>
                <w:i/>
                <w:iCs/>
                <w:sz w:val="20"/>
                <w:szCs w:val="20"/>
              </w:rPr>
              <w:t>2652,0</w:t>
            </w:r>
          </w:p>
        </w:tc>
        <w:tc>
          <w:tcPr>
            <w:tcW w:w="1120" w:type="dxa"/>
            <w:gridSpan w:val="2"/>
            <w:tcBorders>
              <w:top w:val="nil"/>
              <w:left w:val="nil"/>
              <w:bottom w:val="single" w:sz="4" w:space="0" w:color="auto"/>
              <w:right w:val="single" w:sz="4" w:space="0" w:color="auto"/>
            </w:tcBorders>
            <w:shd w:val="clear" w:color="auto" w:fill="auto"/>
            <w:vAlign w:val="center"/>
            <w:hideMark/>
          </w:tcPr>
          <w:p w14:paraId="4792F29A" w14:textId="77777777" w:rsidR="00B7652B" w:rsidRDefault="00B7652B">
            <w:pPr>
              <w:jc w:val="right"/>
              <w:rPr>
                <w:b/>
                <w:bCs/>
                <w:i/>
                <w:iCs/>
                <w:sz w:val="20"/>
                <w:szCs w:val="20"/>
              </w:rPr>
            </w:pPr>
            <w:r>
              <w:rPr>
                <w:b/>
                <w:bCs/>
                <w:i/>
                <w:iCs/>
                <w:sz w:val="20"/>
                <w:szCs w:val="20"/>
              </w:rPr>
              <w:t>2652,0</w:t>
            </w:r>
          </w:p>
        </w:tc>
        <w:tc>
          <w:tcPr>
            <w:tcW w:w="1080" w:type="dxa"/>
            <w:gridSpan w:val="2"/>
            <w:tcBorders>
              <w:top w:val="nil"/>
              <w:left w:val="nil"/>
              <w:bottom w:val="single" w:sz="4" w:space="0" w:color="auto"/>
              <w:right w:val="single" w:sz="4" w:space="0" w:color="auto"/>
            </w:tcBorders>
            <w:shd w:val="clear" w:color="auto" w:fill="auto"/>
            <w:vAlign w:val="center"/>
            <w:hideMark/>
          </w:tcPr>
          <w:p w14:paraId="6B71E079" w14:textId="77777777" w:rsidR="00B7652B" w:rsidRDefault="00B7652B">
            <w:pPr>
              <w:jc w:val="right"/>
              <w:rPr>
                <w:b/>
                <w:bCs/>
                <w:i/>
                <w:iCs/>
                <w:sz w:val="20"/>
                <w:szCs w:val="20"/>
              </w:rPr>
            </w:pPr>
            <w:r>
              <w:rPr>
                <w:b/>
                <w:bCs/>
                <w:i/>
                <w:iCs/>
                <w:sz w:val="20"/>
                <w:szCs w:val="20"/>
              </w:rPr>
              <w:t>100,0</w:t>
            </w:r>
          </w:p>
        </w:tc>
        <w:tc>
          <w:tcPr>
            <w:tcW w:w="222" w:type="dxa"/>
            <w:gridSpan w:val="2"/>
            <w:vAlign w:val="center"/>
            <w:hideMark/>
          </w:tcPr>
          <w:p w14:paraId="0ABD7CB1" w14:textId="77777777" w:rsidR="00B7652B" w:rsidRDefault="00B7652B">
            <w:pPr>
              <w:rPr>
                <w:sz w:val="20"/>
                <w:szCs w:val="20"/>
              </w:rPr>
            </w:pPr>
          </w:p>
        </w:tc>
      </w:tr>
      <w:tr w:rsidR="00B7652B" w14:paraId="5E3574DA" w14:textId="77777777" w:rsidTr="00B7652B">
        <w:trPr>
          <w:gridAfter w:val="1"/>
          <w:wAfter w:w="10" w:type="dxa"/>
          <w:trHeight w:val="73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254091CA" w14:textId="77777777" w:rsidR="00B7652B" w:rsidRDefault="00B7652B">
            <w:pPr>
              <w:jc w:val="center"/>
              <w:rPr>
                <w:sz w:val="20"/>
                <w:szCs w:val="20"/>
              </w:rPr>
            </w:pPr>
            <w:r>
              <w:rPr>
                <w:sz w:val="20"/>
                <w:szCs w:val="20"/>
              </w:rPr>
              <w:t> </w:t>
            </w:r>
          </w:p>
        </w:tc>
        <w:tc>
          <w:tcPr>
            <w:tcW w:w="4992" w:type="dxa"/>
            <w:tcBorders>
              <w:top w:val="nil"/>
              <w:left w:val="nil"/>
              <w:bottom w:val="single" w:sz="4" w:space="0" w:color="auto"/>
              <w:right w:val="single" w:sz="4" w:space="0" w:color="auto"/>
            </w:tcBorders>
            <w:shd w:val="clear" w:color="auto" w:fill="auto"/>
            <w:vAlign w:val="center"/>
            <w:hideMark/>
          </w:tcPr>
          <w:p w14:paraId="3925C362" w14:textId="77777777" w:rsidR="00B7652B" w:rsidRDefault="00B7652B">
            <w:pPr>
              <w:rPr>
                <w:sz w:val="20"/>
                <w:szCs w:val="20"/>
              </w:rPr>
            </w:pPr>
            <w:r>
              <w:rPr>
                <w:sz w:val="20"/>
                <w:szCs w:val="20"/>
              </w:rPr>
              <w:t>Прочие межбюджетные трансферты - на обеспечение сбалансированности местных бюджетов</w:t>
            </w:r>
          </w:p>
        </w:tc>
        <w:tc>
          <w:tcPr>
            <w:tcW w:w="1220" w:type="dxa"/>
            <w:tcBorders>
              <w:top w:val="nil"/>
              <w:left w:val="nil"/>
              <w:bottom w:val="single" w:sz="4" w:space="0" w:color="auto"/>
              <w:right w:val="single" w:sz="4" w:space="0" w:color="auto"/>
            </w:tcBorders>
            <w:shd w:val="clear" w:color="auto" w:fill="auto"/>
            <w:vAlign w:val="center"/>
            <w:hideMark/>
          </w:tcPr>
          <w:p w14:paraId="78C547A3" w14:textId="77777777" w:rsidR="00B7652B" w:rsidRDefault="00B7652B">
            <w:pPr>
              <w:jc w:val="right"/>
              <w:rPr>
                <w:sz w:val="20"/>
                <w:szCs w:val="20"/>
              </w:rPr>
            </w:pPr>
            <w:r>
              <w:rPr>
                <w:sz w:val="20"/>
                <w:szCs w:val="20"/>
              </w:rPr>
              <w:t>2318,0</w:t>
            </w:r>
          </w:p>
        </w:tc>
        <w:tc>
          <w:tcPr>
            <w:tcW w:w="1120" w:type="dxa"/>
            <w:gridSpan w:val="2"/>
            <w:tcBorders>
              <w:top w:val="nil"/>
              <w:left w:val="nil"/>
              <w:bottom w:val="single" w:sz="4" w:space="0" w:color="auto"/>
              <w:right w:val="nil"/>
            </w:tcBorders>
            <w:shd w:val="clear" w:color="auto" w:fill="auto"/>
            <w:noWrap/>
            <w:vAlign w:val="center"/>
            <w:hideMark/>
          </w:tcPr>
          <w:p w14:paraId="435A2B88" w14:textId="77777777" w:rsidR="00B7652B" w:rsidRDefault="00B7652B">
            <w:pPr>
              <w:jc w:val="right"/>
              <w:rPr>
                <w:sz w:val="20"/>
                <w:szCs w:val="20"/>
              </w:rPr>
            </w:pPr>
            <w:r>
              <w:rPr>
                <w:sz w:val="20"/>
                <w:szCs w:val="20"/>
              </w:rPr>
              <w:t>2318,0</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44C8DC" w14:textId="77777777" w:rsidR="00B7652B" w:rsidRDefault="00B7652B">
            <w:pPr>
              <w:jc w:val="right"/>
              <w:rPr>
                <w:sz w:val="20"/>
                <w:szCs w:val="20"/>
              </w:rPr>
            </w:pPr>
            <w:r>
              <w:rPr>
                <w:sz w:val="20"/>
                <w:szCs w:val="20"/>
              </w:rPr>
              <w:t>100</w:t>
            </w:r>
          </w:p>
        </w:tc>
        <w:tc>
          <w:tcPr>
            <w:tcW w:w="222" w:type="dxa"/>
            <w:gridSpan w:val="2"/>
            <w:vAlign w:val="center"/>
            <w:hideMark/>
          </w:tcPr>
          <w:p w14:paraId="6ADA928F" w14:textId="77777777" w:rsidR="00B7652B" w:rsidRDefault="00B7652B">
            <w:pPr>
              <w:rPr>
                <w:sz w:val="20"/>
                <w:szCs w:val="20"/>
              </w:rPr>
            </w:pPr>
          </w:p>
        </w:tc>
      </w:tr>
      <w:tr w:rsidR="00B7652B" w14:paraId="7B4A194A" w14:textId="77777777" w:rsidTr="00B7652B">
        <w:trPr>
          <w:gridAfter w:val="1"/>
          <w:wAfter w:w="10" w:type="dxa"/>
          <w:trHeight w:val="73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3D0C79B" w14:textId="77777777" w:rsidR="00B7652B" w:rsidRDefault="00B7652B">
            <w:pPr>
              <w:jc w:val="center"/>
              <w:rPr>
                <w:sz w:val="20"/>
                <w:szCs w:val="20"/>
              </w:rPr>
            </w:pPr>
            <w:r>
              <w:rPr>
                <w:sz w:val="20"/>
                <w:szCs w:val="20"/>
              </w:rPr>
              <w:t> </w:t>
            </w:r>
          </w:p>
        </w:tc>
        <w:tc>
          <w:tcPr>
            <w:tcW w:w="4992" w:type="dxa"/>
            <w:tcBorders>
              <w:top w:val="nil"/>
              <w:left w:val="nil"/>
              <w:bottom w:val="single" w:sz="4" w:space="0" w:color="auto"/>
              <w:right w:val="nil"/>
            </w:tcBorders>
            <w:shd w:val="clear" w:color="auto" w:fill="auto"/>
            <w:vAlign w:val="center"/>
            <w:hideMark/>
          </w:tcPr>
          <w:p w14:paraId="3B865B2D" w14:textId="77777777" w:rsidR="00B7652B" w:rsidRDefault="00B7652B">
            <w:pPr>
              <w:rPr>
                <w:i/>
                <w:iCs/>
                <w:sz w:val="20"/>
                <w:szCs w:val="20"/>
              </w:rPr>
            </w:pPr>
            <w:r>
              <w:rPr>
                <w:i/>
                <w:iCs/>
                <w:sz w:val="20"/>
                <w:szCs w:val="20"/>
              </w:rPr>
              <w:t>Иные межбюджетные трансферты - на решение вопросов местного значения, направленных на реализацию мероприятий региональных, федеральных программ</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2C64AD55" w14:textId="77777777" w:rsidR="00B7652B" w:rsidRDefault="00B7652B">
            <w:pPr>
              <w:jc w:val="right"/>
              <w:rPr>
                <w:sz w:val="20"/>
                <w:szCs w:val="20"/>
              </w:rPr>
            </w:pPr>
            <w:r>
              <w:rPr>
                <w:sz w:val="20"/>
                <w:szCs w:val="20"/>
              </w:rPr>
              <w:t>334,0</w:t>
            </w:r>
          </w:p>
        </w:tc>
        <w:tc>
          <w:tcPr>
            <w:tcW w:w="1120" w:type="dxa"/>
            <w:gridSpan w:val="2"/>
            <w:tcBorders>
              <w:top w:val="nil"/>
              <w:left w:val="nil"/>
              <w:bottom w:val="single" w:sz="4" w:space="0" w:color="auto"/>
              <w:right w:val="nil"/>
            </w:tcBorders>
            <w:shd w:val="clear" w:color="auto" w:fill="auto"/>
            <w:noWrap/>
            <w:vAlign w:val="center"/>
            <w:hideMark/>
          </w:tcPr>
          <w:p w14:paraId="2D5A6382" w14:textId="77777777" w:rsidR="00B7652B" w:rsidRDefault="00B7652B">
            <w:pPr>
              <w:jc w:val="right"/>
              <w:rPr>
                <w:sz w:val="20"/>
                <w:szCs w:val="20"/>
              </w:rPr>
            </w:pPr>
            <w:r>
              <w:rPr>
                <w:sz w:val="20"/>
                <w:szCs w:val="20"/>
              </w:rPr>
              <w:t>334,0</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A82C98" w14:textId="77777777" w:rsidR="00B7652B" w:rsidRDefault="00B7652B">
            <w:pPr>
              <w:jc w:val="right"/>
              <w:rPr>
                <w:sz w:val="20"/>
                <w:szCs w:val="20"/>
              </w:rPr>
            </w:pPr>
            <w:r>
              <w:rPr>
                <w:sz w:val="20"/>
                <w:szCs w:val="20"/>
              </w:rPr>
              <w:t>100</w:t>
            </w:r>
          </w:p>
        </w:tc>
        <w:tc>
          <w:tcPr>
            <w:tcW w:w="222" w:type="dxa"/>
            <w:gridSpan w:val="2"/>
            <w:vAlign w:val="center"/>
            <w:hideMark/>
          </w:tcPr>
          <w:p w14:paraId="71C3B029" w14:textId="77777777" w:rsidR="00B7652B" w:rsidRDefault="00B7652B">
            <w:pPr>
              <w:rPr>
                <w:sz w:val="20"/>
                <w:szCs w:val="20"/>
              </w:rPr>
            </w:pPr>
          </w:p>
        </w:tc>
      </w:tr>
      <w:tr w:rsidR="00B7652B" w14:paraId="0FEF8D38" w14:textId="77777777" w:rsidTr="00B7652B">
        <w:trPr>
          <w:gridAfter w:val="1"/>
          <w:wAfter w:w="10" w:type="dxa"/>
          <w:trHeight w:val="123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4B92A96" w14:textId="77777777" w:rsidR="00B7652B" w:rsidRDefault="00B7652B">
            <w:pPr>
              <w:jc w:val="center"/>
              <w:rPr>
                <w:b/>
                <w:bCs/>
                <w:sz w:val="20"/>
                <w:szCs w:val="20"/>
              </w:rPr>
            </w:pPr>
            <w:r>
              <w:rPr>
                <w:b/>
                <w:bCs/>
                <w:sz w:val="20"/>
                <w:szCs w:val="20"/>
              </w:rPr>
              <w:t>00021805010100000150</w:t>
            </w:r>
          </w:p>
        </w:tc>
        <w:tc>
          <w:tcPr>
            <w:tcW w:w="4992" w:type="dxa"/>
            <w:tcBorders>
              <w:top w:val="nil"/>
              <w:left w:val="nil"/>
              <w:bottom w:val="single" w:sz="4" w:space="0" w:color="auto"/>
              <w:right w:val="single" w:sz="4" w:space="0" w:color="auto"/>
            </w:tcBorders>
            <w:shd w:val="clear" w:color="auto" w:fill="auto"/>
            <w:hideMark/>
          </w:tcPr>
          <w:p w14:paraId="2EA39C54" w14:textId="77777777" w:rsidR="00B7652B" w:rsidRDefault="00B7652B">
            <w:pPr>
              <w:jc w:val="both"/>
              <w:rPr>
                <w:b/>
                <w:bCs/>
                <w:sz w:val="20"/>
                <w:szCs w:val="20"/>
              </w:rPr>
            </w:pPr>
            <w:r>
              <w:rPr>
                <w:b/>
                <w:bCs/>
                <w:sz w:val="20"/>
                <w:szCs w:val="20"/>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1220" w:type="dxa"/>
            <w:tcBorders>
              <w:top w:val="nil"/>
              <w:left w:val="nil"/>
              <w:bottom w:val="single" w:sz="4" w:space="0" w:color="auto"/>
              <w:right w:val="single" w:sz="4" w:space="0" w:color="auto"/>
            </w:tcBorders>
            <w:shd w:val="clear" w:color="auto" w:fill="auto"/>
            <w:vAlign w:val="center"/>
            <w:hideMark/>
          </w:tcPr>
          <w:p w14:paraId="55B10234" w14:textId="77777777" w:rsidR="00B7652B" w:rsidRDefault="00B7652B">
            <w:pPr>
              <w:jc w:val="right"/>
              <w:rPr>
                <w:b/>
                <w:bCs/>
                <w:sz w:val="20"/>
                <w:szCs w:val="20"/>
              </w:rPr>
            </w:pPr>
            <w:r>
              <w:rPr>
                <w:b/>
                <w:bCs/>
                <w:sz w:val="20"/>
                <w:szCs w:val="20"/>
              </w:rPr>
              <w:t>85,0</w:t>
            </w:r>
          </w:p>
        </w:tc>
        <w:tc>
          <w:tcPr>
            <w:tcW w:w="1120" w:type="dxa"/>
            <w:gridSpan w:val="2"/>
            <w:tcBorders>
              <w:top w:val="nil"/>
              <w:left w:val="nil"/>
              <w:bottom w:val="single" w:sz="4" w:space="0" w:color="auto"/>
              <w:right w:val="nil"/>
            </w:tcBorders>
            <w:shd w:val="clear" w:color="auto" w:fill="auto"/>
            <w:noWrap/>
            <w:vAlign w:val="center"/>
            <w:hideMark/>
          </w:tcPr>
          <w:p w14:paraId="02AE6DDF" w14:textId="77777777" w:rsidR="00B7652B" w:rsidRDefault="00B7652B">
            <w:pPr>
              <w:jc w:val="right"/>
              <w:rPr>
                <w:b/>
                <w:bCs/>
                <w:sz w:val="20"/>
                <w:szCs w:val="20"/>
              </w:rPr>
            </w:pPr>
            <w:r>
              <w:rPr>
                <w:b/>
                <w:bCs/>
                <w:sz w:val="20"/>
                <w:szCs w:val="20"/>
              </w:rPr>
              <w:t>85,0</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B9A37A" w14:textId="77777777" w:rsidR="00B7652B" w:rsidRDefault="00B7652B">
            <w:pPr>
              <w:jc w:val="right"/>
              <w:rPr>
                <w:b/>
                <w:bCs/>
                <w:sz w:val="20"/>
                <w:szCs w:val="20"/>
              </w:rPr>
            </w:pPr>
            <w:r>
              <w:rPr>
                <w:b/>
                <w:bCs/>
                <w:sz w:val="20"/>
                <w:szCs w:val="20"/>
              </w:rPr>
              <w:t>100</w:t>
            </w:r>
          </w:p>
        </w:tc>
        <w:tc>
          <w:tcPr>
            <w:tcW w:w="222" w:type="dxa"/>
            <w:gridSpan w:val="2"/>
            <w:vAlign w:val="center"/>
            <w:hideMark/>
          </w:tcPr>
          <w:p w14:paraId="04C18A9E" w14:textId="77777777" w:rsidR="00B7652B" w:rsidRDefault="00B7652B">
            <w:pPr>
              <w:rPr>
                <w:sz w:val="20"/>
                <w:szCs w:val="20"/>
              </w:rPr>
            </w:pPr>
          </w:p>
        </w:tc>
      </w:tr>
      <w:tr w:rsidR="00B7652B" w14:paraId="5F0D1889" w14:textId="77777777" w:rsidTr="00B7652B">
        <w:trPr>
          <w:gridAfter w:val="1"/>
          <w:wAfter w:w="10" w:type="dxa"/>
          <w:trHeight w:val="97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74094B32" w14:textId="77777777" w:rsidR="00B7652B" w:rsidRDefault="00B7652B">
            <w:pPr>
              <w:jc w:val="center"/>
              <w:rPr>
                <w:b/>
                <w:bCs/>
                <w:sz w:val="20"/>
                <w:szCs w:val="20"/>
              </w:rPr>
            </w:pPr>
            <w:r>
              <w:rPr>
                <w:b/>
                <w:bCs/>
                <w:sz w:val="20"/>
                <w:szCs w:val="20"/>
              </w:rPr>
              <w:t>0021960010100000150</w:t>
            </w:r>
          </w:p>
        </w:tc>
        <w:tc>
          <w:tcPr>
            <w:tcW w:w="4992" w:type="dxa"/>
            <w:tcBorders>
              <w:top w:val="nil"/>
              <w:left w:val="nil"/>
              <w:bottom w:val="single" w:sz="4" w:space="0" w:color="auto"/>
              <w:right w:val="single" w:sz="4" w:space="0" w:color="auto"/>
            </w:tcBorders>
            <w:shd w:val="clear" w:color="auto" w:fill="auto"/>
            <w:hideMark/>
          </w:tcPr>
          <w:p w14:paraId="2396C3AA" w14:textId="77777777" w:rsidR="00B7652B" w:rsidRDefault="00B7652B">
            <w:pPr>
              <w:jc w:val="both"/>
              <w:rPr>
                <w:b/>
                <w:bCs/>
                <w:sz w:val="20"/>
                <w:szCs w:val="20"/>
              </w:rPr>
            </w:pPr>
            <w:r>
              <w:rPr>
                <w:b/>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20" w:type="dxa"/>
            <w:tcBorders>
              <w:top w:val="nil"/>
              <w:left w:val="nil"/>
              <w:bottom w:val="single" w:sz="4" w:space="0" w:color="auto"/>
              <w:right w:val="single" w:sz="4" w:space="0" w:color="auto"/>
            </w:tcBorders>
            <w:shd w:val="clear" w:color="auto" w:fill="auto"/>
            <w:vAlign w:val="center"/>
            <w:hideMark/>
          </w:tcPr>
          <w:p w14:paraId="69DD0608" w14:textId="77777777" w:rsidR="00B7652B" w:rsidRDefault="00B7652B">
            <w:pPr>
              <w:jc w:val="right"/>
              <w:rPr>
                <w:b/>
                <w:bCs/>
                <w:sz w:val="20"/>
                <w:szCs w:val="20"/>
              </w:rPr>
            </w:pPr>
            <w:r>
              <w:rPr>
                <w:b/>
                <w:bCs/>
                <w:sz w:val="20"/>
                <w:szCs w:val="20"/>
              </w:rPr>
              <w:t>0,0</w:t>
            </w:r>
          </w:p>
        </w:tc>
        <w:tc>
          <w:tcPr>
            <w:tcW w:w="1120" w:type="dxa"/>
            <w:gridSpan w:val="2"/>
            <w:tcBorders>
              <w:top w:val="nil"/>
              <w:left w:val="nil"/>
              <w:bottom w:val="single" w:sz="4" w:space="0" w:color="auto"/>
              <w:right w:val="single" w:sz="4" w:space="0" w:color="auto"/>
            </w:tcBorders>
            <w:shd w:val="clear" w:color="auto" w:fill="auto"/>
            <w:vAlign w:val="center"/>
            <w:hideMark/>
          </w:tcPr>
          <w:p w14:paraId="5F3D405D" w14:textId="77777777" w:rsidR="00B7652B" w:rsidRDefault="00B7652B">
            <w:pPr>
              <w:jc w:val="right"/>
              <w:rPr>
                <w:b/>
                <w:bCs/>
                <w:sz w:val="20"/>
                <w:szCs w:val="20"/>
              </w:rPr>
            </w:pPr>
            <w:r>
              <w:rPr>
                <w:b/>
                <w:bCs/>
                <w:sz w:val="20"/>
                <w:szCs w:val="20"/>
              </w:rPr>
              <w:t>-100,2</w:t>
            </w:r>
          </w:p>
        </w:tc>
        <w:tc>
          <w:tcPr>
            <w:tcW w:w="1080" w:type="dxa"/>
            <w:gridSpan w:val="2"/>
            <w:tcBorders>
              <w:top w:val="nil"/>
              <w:left w:val="nil"/>
              <w:bottom w:val="single" w:sz="4" w:space="0" w:color="auto"/>
              <w:right w:val="single" w:sz="4" w:space="0" w:color="auto"/>
            </w:tcBorders>
            <w:shd w:val="clear" w:color="auto" w:fill="auto"/>
            <w:vAlign w:val="center"/>
            <w:hideMark/>
          </w:tcPr>
          <w:p w14:paraId="4BDB195C" w14:textId="77777777" w:rsidR="00B7652B" w:rsidRDefault="00B7652B">
            <w:pPr>
              <w:jc w:val="right"/>
              <w:rPr>
                <w:b/>
                <w:bCs/>
                <w:sz w:val="20"/>
                <w:szCs w:val="20"/>
              </w:rPr>
            </w:pPr>
            <w:r>
              <w:rPr>
                <w:b/>
                <w:bCs/>
                <w:sz w:val="20"/>
                <w:szCs w:val="20"/>
              </w:rPr>
              <w:t> </w:t>
            </w:r>
          </w:p>
        </w:tc>
        <w:tc>
          <w:tcPr>
            <w:tcW w:w="222" w:type="dxa"/>
            <w:gridSpan w:val="2"/>
            <w:vAlign w:val="center"/>
            <w:hideMark/>
          </w:tcPr>
          <w:p w14:paraId="2F68B5A4" w14:textId="77777777" w:rsidR="00B7652B" w:rsidRDefault="00B7652B">
            <w:pPr>
              <w:rPr>
                <w:sz w:val="20"/>
                <w:szCs w:val="20"/>
              </w:rPr>
            </w:pPr>
          </w:p>
        </w:tc>
      </w:tr>
      <w:tr w:rsidR="00B7652B" w14:paraId="73AFE8C8" w14:textId="77777777" w:rsidTr="00B7652B">
        <w:trPr>
          <w:gridAfter w:val="1"/>
          <w:wAfter w:w="10" w:type="dxa"/>
          <w:trHeight w:val="390"/>
        </w:trPr>
        <w:tc>
          <w:tcPr>
            <w:tcW w:w="2380" w:type="dxa"/>
            <w:tcBorders>
              <w:top w:val="nil"/>
              <w:left w:val="single" w:sz="4" w:space="0" w:color="auto"/>
              <w:bottom w:val="single" w:sz="4" w:space="0" w:color="auto"/>
              <w:right w:val="single" w:sz="4" w:space="0" w:color="auto"/>
            </w:tcBorders>
            <w:shd w:val="clear" w:color="auto" w:fill="auto"/>
            <w:hideMark/>
          </w:tcPr>
          <w:p w14:paraId="1473364F" w14:textId="77777777" w:rsidR="00B7652B" w:rsidRDefault="00B7652B">
            <w:pPr>
              <w:jc w:val="center"/>
              <w:rPr>
                <w:sz w:val="20"/>
                <w:szCs w:val="20"/>
              </w:rPr>
            </w:pPr>
            <w:r>
              <w:rPr>
                <w:sz w:val="20"/>
                <w:szCs w:val="20"/>
              </w:rPr>
              <w:t> </w:t>
            </w:r>
          </w:p>
        </w:tc>
        <w:tc>
          <w:tcPr>
            <w:tcW w:w="4992" w:type="dxa"/>
            <w:tcBorders>
              <w:top w:val="nil"/>
              <w:left w:val="nil"/>
              <w:bottom w:val="single" w:sz="4" w:space="0" w:color="auto"/>
              <w:right w:val="single" w:sz="4" w:space="0" w:color="auto"/>
            </w:tcBorders>
            <w:shd w:val="clear" w:color="auto" w:fill="auto"/>
            <w:hideMark/>
          </w:tcPr>
          <w:p w14:paraId="22F735D0" w14:textId="77777777" w:rsidR="00B7652B" w:rsidRDefault="00B7652B">
            <w:pPr>
              <w:jc w:val="both"/>
              <w:rPr>
                <w:b/>
                <w:bCs/>
                <w:sz w:val="20"/>
                <w:szCs w:val="20"/>
              </w:rPr>
            </w:pPr>
            <w:r>
              <w:rPr>
                <w:b/>
                <w:bCs/>
                <w:sz w:val="20"/>
                <w:szCs w:val="20"/>
              </w:rPr>
              <w:t>ВСЕГО ДОХОДОВ</w:t>
            </w:r>
          </w:p>
        </w:tc>
        <w:tc>
          <w:tcPr>
            <w:tcW w:w="1220" w:type="dxa"/>
            <w:tcBorders>
              <w:top w:val="nil"/>
              <w:left w:val="nil"/>
              <w:bottom w:val="single" w:sz="4" w:space="0" w:color="auto"/>
              <w:right w:val="single" w:sz="4" w:space="0" w:color="auto"/>
            </w:tcBorders>
            <w:shd w:val="clear" w:color="auto" w:fill="auto"/>
            <w:vAlign w:val="center"/>
            <w:hideMark/>
          </w:tcPr>
          <w:p w14:paraId="00D8407D" w14:textId="77777777" w:rsidR="00B7652B" w:rsidRDefault="00B7652B">
            <w:pPr>
              <w:jc w:val="right"/>
              <w:rPr>
                <w:b/>
                <w:bCs/>
                <w:sz w:val="20"/>
                <w:szCs w:val="20"/>
              </w:rPr>
            </w:pPr>
            <w:r>
              <w:rPr>
                <w:b/>
                <w:bCs/>
                <w:sz w:val="20"/>
                <w:szCs w:val="20"/>
              </w:rPr>
              <w:t>8479,3</w:t>
            </w:r>
          </w:p>
        </w:tc>
        <w:tc>
          <w:tcPr>
            <w:tcW w:w="1120" w:type="dxa"/>
            <w:gridSpan w:val="2"/>
            <w:tcBorders>
              <w:top w:val="nil"/>
              <w:left w:val="nil"/>
              <w:bottom w:val="single" w:sz="4" w:space="0" w:color="auto"/>
              <w:right w:val="single" w:sz="4" w:space="0" w:color="auto"/>
            </w:tcBorders>
            <w:shd w:val="clear" w:color="auto" w:fill="auto"/>
            <w:vAlign w:val="center"/>
            <w:hideMark/>
          </w:tcPr>
          <w:p w14:paraId="032E9950" w14:textId="77777777" w:rsidR="00B7652B" w:rsidRDefault="00B7652B">
            <w:pPr>
              <w:jc w:val="right"/>
              <w:rPr>
                <w:b/>
                <w:bCs/>
                <w:sz w:val="20"/>
                <w:szCs w:val="20"/>
              </w:rPr>
            </w:pPr>
            <w:r>
              <w:rPr>
                <w:b/>
                <w:bCs/>
                <w:sz w:val="20"/>
                <w:szCs w:val="20"/>
              </w:rPr>
              <w:t>8239,6</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DBC3163" w14:textId="77777777" w:rsidR="00B7652B" w:rsidRDefault="00B7652B">
            <w:pPr>
              <w:jc w:val="right"/>
              <w:rPr>
                <w:b/>
                <w:bCs/>
                <w:sz w:val="20"/>
                <w:szCs w:val="20"/>
              </w:rPr>
            </w:pPr>
            <w:r>
              <w:rPr>
                <w:b/>
                <w:bCs/>
                <w:sz w:val="20"/>
                <w:szCs w:val="20"/>
              </w:rPr>
              <w:t>97,2</w:t>
            </w:r>
          </w:p>
        </w:tc>
        <w:tc>
          <w:tcPr>
            <w:tcW w:w="222" w:type="dxa"/>
            <w:gridSpan w:val="2"/>
            <w:vAlign w:val="center"/>
            <w:hideMark/>
          </w:tcPr>
          <w:p w14:paraId="27BF5F18" w14:textId="77777777" w:rsidR="00B7652B" w:rsidRDefault="00B7652B">
            <w:pPr>
              <w:rPr>
                <w:sz w:val="20"/>
                <w:szCs w:val="20"/>
              </w:rPr>
            </w:pPr>
          </w:p>
        </w:tc>
      </w:tr>
    </w:tbl>
    <w:p w14:paraId="78A6B0A8" w14:textId="77777777" w:rsidR="00B7652B" w:rsidRDefault="00B7652B" w:rsidP="00B7652B"/>
    <w:p w14:paraId="5D49A463" w14:textId="13CFDD0A" w:rsidR="007623EB" w:rsidRDefault="007623EB"/>
    <w:p w14:paraId="285F748B" w14:textId="7106BCE7" w:rsidR="00B7652B" w:rsidRDefault="00B7652B"/>
    <w:p w14:paraId="2A89E3E7" w14:textId="06F8E3AC" w:rsidR="00B7652B" w:rsidRDefault="00B7652B"/>
    <w:p w14:paraId="1542ED4B" w14:textId="43960560" w:rsidR="00B7652B" w:rsidRDefault="00B7652B"/>
    <w:p w14:paraId="6D591761" w14:textId="0DE2C679" w:rsidR="00B7652B" w:rsidRDefault="00B7652B"/>
    <w:tbl>
      <w:tblPr>
        <w:tblW w:w="10668" w:type="dxa"/>
        <w:tblInd w:w="-709" w:type="dxa"/>
        <w:tblLook w:val="04A0" w:firstRow="1" w:lastRow="0" w:firstColumn="1" w:lastColumn="0" w:noHBand="0" w:noVBand="1"/>
      </w:tblPr>
      <w:tblGrid>
        <w:gridCol w:w="880"/>
        <w:gridCol w:w="5358"/>
        <w:gridCol w:w="1405"/>
        <w:gridCol w:w="1429"/>
        <w:gridCol w:w="1359"/>
        <w:gridCol w:w="15"/>
        <w:gridCol w:w="207"/>
        <w:gridCol w:w="15"/>
      </w:tblGrid>
      <w:tr w:rsidR="00B7652B" w14:paraId="62F1A5FC" w14:textId="77777777" w:rsidTr="00B7652B">
        <w:trPr>
          <w:gridAfter w:val="2"/>
          <w:wAfter w:w="222" w:type="dxa"/>
          <w:trHeight w:val="375"/>
        </w:trPr>
        <w:tc>
          <w:tcPr>
            <w:tcW w:w="10446" w:type="dxa"/>
            <w:gridSpan w:val="6"/>
            <w:tcBorders>
              <w:top w:val="nil"/>
              <w:left w:val="nil"/>
              <w:bottom w:val="nil"/>
              <w:right w:val="nil"/>
            </w:tcBorders>
            <w:shd w:val="clear" w:color="auto" w:fill="auto"/>
            <w:noWrap/>
            <w:vAlign w:val="bottom"/>
            <w:hideMark/>
          </w:tcPr>
          <w:p w14:paraId="79EBB7A8" w14:textId="77777777" w:rsidR="00B7652B" w:rsidRDefault="00B7652B">
            <w:pPr>
              <w:jc w:val="right"/>
              <w:rPr>
                <w:sz w:val="28"/>
                <w:szCs w:val="28"/>
              </w:rPr>
            </w:pPr>
            <w:r>
              <w:rPr>
                <w:sz w:val="28"/>
                <w:szCs w:val="28"/>
              </w:rPr>
              <w:lastRenderedPageBreak/>
              <w:t xml:space="preserve">                                                             </w:t>
            </w:r>
            <w:bookmarkStart w:id="1" w:name="RANGE!A1:E39"/>
            <w:r>
              <w:rPr>
                <w:sz w:val="28"/>
                <w:szCs w:val="28"/>
              </w:rPr>
              <w:t>Приложение 2</w:t>
            </w:r>
            <w:bookmarkEnd w:id="1"/>
          </w:p>
        </w:tc>
      </w:tr>
      <w:tr w:rsidR="00B7652B" w14:paraId="334C6723" w14:textId="77777777" w:rsidTr="00B7652B">
        <w:trPr>
          <w:gridAfter w:val="2"/>
          <w:wAfter w:w="222" w:type="dxa"/>
          <w:trHeight w:val="375"/>
        </w:trPr>
        <w:tc>
          <w:tcPr>
            <w:tcW w:w="10446" w:type="dxa"/>
            <w:gridSpan w:val="6"/>
            <w:tcBorders>
              <w:top w:val="nil"/>
              <w:left w:val="nil"/>
              <w:bottom w:val="nil"/>
              <w:right w:val="nil"/>
            </w:tcBorders>
            <w:shd w:val="clear" w:color="auto" w:fill="auto"/>
            <w:noWrap/>
            <w:vAlign w:val="bottom"/>
            <w:hideMark/>
          </w:tcPr>
          <w:p w14:paraId="6B799B6C" w14:textId="77777777" w:rsidR="00B7652B" w:rsidRDefault="00B7652B">
            <w:pPr>
              <w:jc w:val="right"/>
              <w:rPr>
                <w:sz w:val="28"/>
                <w:szCs w:val="28"/>
              </w:rPr>
            </w:pPr>
            <w:r>
              <w:rPr>
                <w:sz w:val="28"/>
                <w:szCs w:val="28"/>
              </w:rPr>
              <w:t xml:space="preserve">к решению Костаревского сельского Совета </w:t>
            </w:r>
          </w:p>
        </w:tc>
      </w:tr>
      <w:tr w:rsidR="00B7652B" w14:paraId="0E0DC4BB" w14:textId="77777777" w:rsidTr="00B7652B">
        <w:trPr>
          <w:gridAfter w:val="2"/>
          <w:wAfter w:w="222" w:type="dxa"/>
          <w:trHeight w:val="375"/>
        </w:trPr>
        <w:tc>
          <w:tcPr>
            <w:tcW w:w="880" w:type="dxa"/>
            <w:tcBorders>
              <w:top w:val="nil"/>
              <w:left w:val="nil"/>
              <w:bottom w:val="nil"/>
              <w:right w:val="nil"/>
            </w:tcBorders>
            <w:shd w:val="clear" w:color="auto" w:fill="auto"/>
            <w:noWrap/>
            <w:vAlign w:val="bottom"/>
            <w:hideMark/>
          </w:tcPr>
          <w:p w14:paraId="151D6895" w14:textId="77777777" w:rsidR="00B7652B" w:rsidRDefault="00B7652B">
            <w:pPr>
              <w:jc w:val="right"/>
              <w:rPr>
                <w:sz w:val="28"/>
                <w:szCs w:val="28"/>
              </w:rPr>
            </w:pPr>
          </w:p>
        </w:tc>
        <w:tc>
          <w:tcPr>
            <w:tcW w:w="9566" w:type="dxa"/>
            <w:gridSpan w:val="5"/>
            <w:tcBorders>
              <w:top w:val="nil"/>
              <w:left w:val="nil"/>
              <w:bottom w:val="nil"/>
              <w:right w:val="nil"/>
            </w:tcBorders>
            <w:shd w:val="clear" w:color="auto" w:fill="auto"/>
            <w:noWrap/>
            <w:vAlign w:val="bottom"/>
            <w:hideMark/>
          </w:tcPr>
          <w:p w14:paraId="2441DED1" w14:textId="77777777" w:rsidR="00B7652B" w:rsidRDefault="00B7652B">
            <w:pPr>
              <w:jc w:val="right"/>
              <w:rPr>
                <w:sz w:val="28"/>
                <w:szCs w:val="28"/>
              </w:rPr>
            </w:pPr>
            <w:r>
              <w:rPr>
                <w:sz w:val="28"/>
                <w:szCs w:val="28"/>
              </w:rPr>
              <w:t xml:space="preserve">от     2021 г. № </w:t>
            </w:r>
          </w:p>
        </w:tc>
      </w:tr>
      <w:tr w:rsidR="00B7652B" w14:paraId="3F00F126" w14:textId="77777777" w:rsidTr="00B7652B">
        <w:trPr>
          <w:gridAfter w:val="2"/>
          <w:wAfter w:w="222" w:type="dxa"/>
          <w:trHeight w:val="375"/>
        </w:trPr>
        <w:tc>
          <w:tcPr>
            <w:tcW w:w="880" w:type="dxa"/>
            <w:tcBorders>
              <w:top w:val="nil"/>
              <w:left w:val="nil"/>
              <w:bottom w:val="nil"/>
              <w:right w:val="nil"/>
            </w:tcBorders>
            <w:shd w:val="clear" w:color="auto" w:fill="auto"/>
            <w:noWrap/>
            <w:vAlign w:val="bottom"/>
            <w:hideMark/>
          </w:tcPr>
          <w:p w14:paraId="4140F461" w14:textId="77777777" w:rsidR="00B7652B" w:rsidRDefault="00B7652B">
            <w:pPr>
              <w:jc w:val="right"/>
              <w:rPr>
                <w:sz w:val="28"/>
                <w:szCs w:val="28"/>
              </w:rPr>
            </w:pPr>
          </w:p>
        </w:tc>
        <w:tc>
          <w:tcPr>
            <w:tcW w:w="9566" w:type="dxa"/>
            <w:gridSpan w:val="5"/>
            <w:tcBorders>
              <w:top w:val="nil"/>
              <w:left w:val="nil"/>
              <w:bottom w:val="nil"/>
              <w:right w:val="nil"/>
            </w:tcBorders>
            <w:shd w:val="clear" w:color="auto" w:fill="auto"/>
            <w:noWrap/>
            <w:vAlign w:val="bottom"/>
            <w:hideMark/>
          </w:tcPr>
          <w:p w14:paraId="73EBFAC9" w14:textId="77777777" w:rsidR="00B7652B" w:rsidRDefault="00B7652B">
            <w:pPr>
              <w:jc w:val="right"/>
              <w:rPr>
                <w:sz w:val="28"/>
                <w:szCs w:val="28"/>
              </w:rPr>
            </w:pPr>
            <w:r>
              <w:rPr>
                <w:sz w:val="28"/>
                <w:szCs w:val="28"/>
              </w:rPr>
              <w:t xml:space="preserve">"Об исполнении бюджета Костарёвского сельского поселения </w:t>
            </w:r>
          </w:p>
        </w:tc>
      </w:tr>
      <w:tr w:rsidR="00B7652B" w14:paraId="27EF5D7B" w14:textId="77777777" w:rsidTr="00B7652B">
        <w:trPr>
          <w:gridAfter w:val="2"/>
          <w:wAfter w:w="222" w:type="dxa"/>
          <w:trHeight w:val="375"/>
        </w:trPr>
        <w:tc>
          <w:tcPr>
            <w:tcW w:w="10446" w:type="dxa"/>
            <w:gridSpan w:val="6"/>
            <w:tcBorders>
              <w:top w:val="nil"/>
              <w:left w:val="nil"/>
              <w:bottom w:val="nil"/>
              <w:right w:val="nil"/>
            </w:tcBorders>
            <w:shd w:val="clear" w:color="auto" w:fill="auto"/>
            <w:noWrap/>
            <w:vAlign w:val="bottom"/>
            <w:hideMark/>
          </w:tcPr>
          <w:p w14:paraId="223009A9" w14:textId="77777777" w:rsidR="00B7652B" w:rsidRDefault="00B7652B">
            <w:pPr>
              <w:jc w:val="right"/>
              <w:rPr>
                <w:sz w:val="28"/>
                <w:szCs w:val="28"/>
              </w:rPr>
            </w:pPr>
            <w:r>
              <w:rPr>
                <w:sz w:val="28"/>
                <w:szCs w:val="28"/>
              </w:rPr>
              <w:t xml:space="preserve"> </w:t>
            </w:r>
            <w:proofErr w:type="gramStart"/>
            <w:r>
              <w:rPr>
                <w:sz w:val="28"/>
                <w:szCs w:val="28"/>
              </w:rPr>
              <w:t>за  2020</w:t>
            </w:r>
            <w:proofErr w:type="gramEnd"/>
            <w:r>
              <w:rPr>
                <w:sz w:val="28"/>
                <w:szCs w:val="28"/>
              </w:rPr>
              <w:t xml:space="preserve"> г."</w:t>
            </w:r>
          </w:p>
        </w:tc>
      </w:tr>
      <w:tr w:rsidR="00B7652B" w14:paraId="0CBEF646" w14:textId="77777777" w:rsidTr="00B7652B">
        <w:trPr>
          <w:gridAfter w:val="2"/>
          <w:wAfter w:w="222" w:type="dxa"/>
          <w:trHeight w:val="225"/>
        </w:trPr>
        <w:tc>
          <w:tcPr>
            <w:tcW w:w="10446" w:type="dxa"/>
            <w:gridSpan w:val="6"/>
            <w:tcBorders>
              <w:top w:val="nil"/>
              <w:left w:val="nil"/>
              <w:bottom w:val="nil"/>
              <w:right w:val="nil"/>
            </w:tcBorders>
            <w:shd w:val="clear" w:color="auto" w:fill="auto"/>
            <w:noWrap/>
            <w:vAlign w:val="bottom"/>
            <w:hideMark/>
          </w:tcPr>
          <w:p w14:paraId="24E1FD4B" w14:textId="77777777" w:rsidR="00B7652B" w:rsidRDefault="00B7652B">
            <w:pPr>
              <w:jc w:val="right"/>
              <w:rPr>
                <w:sz w:val="28"/>
                <w:szCs w:val="28"/>
              </w:rPr>
            </w:pPr>
          </w:p>
        </w:tc>
      </w:tr>
      <w:tr w:rsidR="00B7652B" w14:paraId="6B3DAC78" w14:textId="77777777" w:rsidTr="00B7652B">
        <w:trPr>
          <w:gridAfter w:val="2"/>
          <w:wAfter w:w="222" w:type="dxa"/>
          <w:trHeight w:val="408"/>
        </w:trPr>
        <w:tc>
          <w:tcPr>
            <w:tcW w:w="10446" w:type="dxa"/>
            <w:gridSpan w:val="6"/>
            <w:vMerge w:val="restart"/>
            <w:tcBorders>
              <w:top w:val="nil"/>
              <w:left w:val="nil"/>
              <w:bottom w:val="nil"/>
              <w:right w:val="nil"/>
            </w:tcBorders>
            <w:shd w:val="clear" w:color="auto" w:fill="auto"/>
            <w:vAlign w:val="bottom"/>
            <w:hideMark/>
          </w:tcPr>
          <w:p w14:paraId="14FA8E9C" w14:textId="77777777" w:rsidR="00B7652B" w:rsidRDefault="00B7652B">
            <w:pPr>
              <w:jc w:val="center"/>
              <w:rPr>
                <w:rFonts w:ascii="Arial Cyr" w:hAnsi="Arial Cyr"/>
                <w:b/>
                <w:bCs/>
                <w:sz w:val="28"/>
                <w:szCs w:val="28"/>
              </w:rPr>
            </w:pPr>
            <w:r>
              <w:rPr>
                <w:rFonts w:ascii="Arial Cyr" w:hAnsi="Arial Cyr"/>
                <w:b/>
                <w:bCs/>
                <w:sz w:val="28"/>
                <w:szCs w:val="28"/>
              </w:rPr>
              <w:t xml:space="preserve"> Отчёт об исполнении расходов бюджета Костарёвского сельского поселения по разделам и подразделам функциональной классификации расходов                               за   2020 год.</w:t>
            </w:r>
          </w:p>
        </w:tc>
      </w:tr>
      <w:tr w:rsidR="00B7652B" w14:paraId="06E1D481" w14:textId="77777777" w:rsidTr="00B7652B">
        <w:trPr>
          <w:trHeight w:val="705"/>
        </w:trPr>
        <w:tc>
          <w:tcPr>
            <w:tcW w:w="10446" w:type="dxa"/>
            <w:gridSpan w:val="6"/>
            <w:vMerge/>
            <w:tcBorders>
              <w:top w:val="nil"/>
              <w:left w:val="nil"/>
              <w:bottom w:val="nil"/>
              <w:right w:val="nil"/>
            </w:tcBorders>
            <w:vAlign w:val="center"/>
            <w:hideMark/>
          </w:tcPr>
          <w:p w14:paraId="380E6178" w14:textId="77777777" w:rsidR="00B7652B" w:rsidRDefault="00B7652B">
            <w:pPr>
              <w:rPr>
                <w:rFonts w:ascii="Arial Cyr" w:hAnsi="Arial Cyr"/>
                <w:b/>
                <w:bCs/>
                <w:sz w:val="28"/>
                <w:szCs w:val="28"/>
              </w:rPr>
            </w:pPr>
          </w:p>
        </w:tc>
        <w:tc>
          <w:tcPr>
            <w:tcW w:w="222" w:type="dxa"/>
            <w:gridSpan w:val="2"/>
            <w:tcBorders>
              <w:top w:val="nil"/>
              <w:left w:val="nil"/>
              <w:bottom w:val="nil"/>
              <w:right w:val="nil"/>
            </w:tcBorders>
            <w:shd w:val="clear" w:color="auto" w:fill="auto"/>
            <w:noWrap/>
            <w:vAlign w:val="bottom"/>
            <w:hideMark/>
          </w:tcPr>
          <w:p w14:paraId="1ABE0566" w14:textId="77777777" w:rsidR="00B7652B" w:rsidRDefault="00B7652B">
            <w:pPr>
              <w:jc w:val="center"/>
              <w:rPr>
                <w:rFonts w:ascii="Arial Cyr" w:hAnsi="Arial Cyr"/>
                <w:b/>
                <w:bCs/>
                <w:sz w:val="28"/>
                <w:szCs w:val="28"/>
              </w:rPr>
            </w:pPr>
          </w:p>
        </w:tc>
      </w:tr>
      <w:tr w:rsidR="00B7652B" w14:paraId="2805CFD9" w14:textId="77777777" w:rsidTr="00B7652B">
        <w:trPr>
          <w:gridAfter w:val="1"/>
          <w:wAfter w:w="15" w:type="dxa"/>
          <w:trHeight w:val="360"/>
        </w:trPr>
        <w:tc>
          <w:tcPr>
            <w:tcW w:w="880" w:type="dxa"/>
            <w:tcBorders>
              <w:top w:val="nil"/>
              <w:left w:val="nil"/>
              <w:bottom w:val="nil"/>
              <w:right w:val="nil"/>
            </w:tcBorders>
            <w:shd w:val="clear" w:color="auto" w:fill="auto"/>
            <w:vAlign w:val="bottom"/>
            <w:hideMark/>
          </w:tcPr>
          <w:p w14:paraId="20A2000E" w14:textId="77777777" w:rsidR="00B7652B" w:rsidRDefault="00B7652B">
            <w:pPr>
              <w:rPr>
                <w:sz w:val="20"/>
                <w:szCs w:val="20"/>
              </w:rPr>
            </w:pPr>
          </w:p>
        </w:tc>
        <w:tc>
          <w:tcPr>
            <w:tcW w:w="5358" w:type="dxa"/>
            <w:tcBorders>
              <w:top w:val="nil"/>
              <w:left w:val="nil"/>
              <w:bottom w:val="nil"/>
              <w:right w:val="nil"/>
            </w:tcBorders>
            <w:shd w:val="clear" w:color="auto" w:fill="auto"/>
            <w:vAlign w:val="bottom"/>
            <w:hideMark/>
          </w:tcPr>
          <w:p w14:paraId="01E8CC7E" w14:textId="77777777" w:rsidR="00B7652B" w:rsidRDefault="00B7652B">
            <w:pPr>
              <w:jc w:val="center"/>
              <w:rPr>
                <w:sz w:val="20"/>
                <w:szCs w:val="20"/>
              </w:rPr>
            </w:pPr>
          </w:p>
        </w:tc>
        <w:tc>
          <w:tcPr>
            <w:tcW w:w="1405" w:type="dxa"/>
            <w:tcBorders>
              <w:top w:val="nil"/>
              <w:left w:val="nil"/>
              <w:bottom w:val="nil"/>
              <w:right w:val="nil"/>
            </w:tcBorders>
            <w:shd w:val="clear" w:color="auto" w:fill="auto"/>
            <w:vAlign w:val="bottom"/>
            <w:hideMark/>
          </w:tcPr>
          <w:p w14:paraId="5AF9A21D" w14:textId="77777777" w:rsidR="00B7652B" w:rsidRDefault="00B7652B">
            <w:pPr>
              <w:jc w:val="center"/>
              <w:rPr>
                <w:sz w:val="20"/>
                <w:szCs w:val="20"/>
              </w:rPr>
            </w:pPr>
          </w:p>
        </w:tc>
        <w:tc>
          <w:tcPr>
            <w:tcW w:w="1429" w:type="dxa"/>
            <w:tcBorders>
              <w:top w:val="nil"/>
              <w:left w:val="nil"/>
              <w:bottom w:val="nil"/>
              <w:right w:val="nil"/>
            </w:tcBorders>
            <w:shd w:val="clear" w:color="auto" w:fill="auto"/>
            <w:vAlign w:val="bottom"/>
            <w:hideMark/>
          </w:tcPr>
          <w:p w14:paraId="35CD100D" w14:textId="77777777" w:rsidR="00B7652B" w:rsidRDefault="00B7652B">
            <w:pPr>
              <w:jc w:val="center"/>
              <w:rPr>
                <w:sz w:val="20"/>
                <w:szCs w:val="20"/>
              </w:rPr>
            </w:pPr>
          </w:p>
        </w:tc>
        <w:tc>
          <w:tcPr>
            <w:tcW w:w="1359" w:type="dxa"/>
            <w:tcBorders>
              <w:top w:val="nil"/>
              <w:left w:val="nil"/>
              <w:bottom w:val="nil"/>
              <w:right w:val="nil"/>
            </w:tcBorders>
            <w:shd w:val="clear" w:color="auto" w:fill="auto"/>
            <w:vAlign w:val="bottom"/>
            <w:hideMark/>
          </w:tcPr>
          <w:p w14:paraId="16ED8137" w14:textId="77777777" w:rsidR="00B7652B" w:rsidRDefault="00B7652B">
            <w:pPr>
              <w:jc w:val="right"/>
            </w:pPr>
            <w:r>
              <w:t>(тыс. рублей)</w:t>
            </w:r>
          </w:p>
        </w:tc>
        <w:tc>
          <w:tcPr>
            <w:tcW w:w="222" w:type="dxa"/>
            <w:gridSpan w:val="2"/>
            <w:vAlign w:val="center"/>
            <w:hideMark/>
          </w:tcPr>
          <w:p w14:paraId="3082E131" w14:textId="77777777" w:rsidR="00B7652B" w:rsidRDefault="00B7652B">
            <w:pPr>
              <w:rPr>
                <w:sz w:val="20"/>
                <w:szCs w:val="20"/>
              </w:rPr>
            </w:pPr>
          </w:p>
        </w:tc>
      </w:tr>
      <w:tr w:rsidR="00B7652B" w14:paraId="56624178" w14:textId="77777777" w:rsidTr="00B7652B">
        <w:trPr>
          <w:trHeight w:val="240"/>
        </w:trPr>
        <w:tc>
          <w:tcPr>
            <w:tcW w:w="10446" w:type="dxa"/>
            <w:gridSpan w:val="6"/>
            <w:tcBorders>
              <w:top w:val="nil"/>
              <w:left w:val="nil"/>
              <w:bottom w:val="single" w:sz="4" w:space="0" w:color="auto"/>
              <w:right w:val="nil"/>
            </w:tcBorders>
            <w:shd w:val="clear" w:color="auto" w:fill="auto"/>
            <w:noWrap/>
            <w:vAlign w:val="bottom"/>
            <w:hideMark/>
          </w:tcPr>
          <w:p w14:paraId="02037068" w14:textId="77777777" w:rsidR="00B7652B" w:rsidRDefault="00B7652B">
            <w:pPr>
              <w:rPr>
                <w:rFonts w:ascii="Arial Cyr" w:hAnsi="Arial Cyr"/>
                <w:sz w:val="20"/>
                <w:szCs w:val="20"/>
              </w:rPr>
            </w:pPr>
            <w:r>
              <w:rPr>
                <w:rFonts w:ascii="Arial Cyr" w:hAnsi="Arial Cyr"/>
                <w:sz w:val="20"/>
                <w:szCs w:val="20"/>
              </w:rPr>
              <w:t> </w:t>
            </w:r>
          </w:p>
        </w:tc>
        <w:tc>
          <w:tcPr>
            <w:tcW w:w="222" w:type="dxa"/>
            <w:gridSpan w:val="2"/>
            <w:vAlign w:val="center"/>
            <w:hideMark/>
          </w:tcPr>
          <w:p w14:paraId="58FBFE93" w14:textId="77777777" w:rsidR="00B7652B" w:rsidRDefault="00B7652B">
            <w:pPr>
              <w:rPr>
                <w:sz w:val="20"/>
                <w:szCs w:val="20"/>
              </w:rPr>
            </w:pPr>
          </w:p>
        </w:tc>
      </w:tr>
      <w:tr w:rsidR="00B7652B" w14:paraId="006D41DF" w14:textId="77777777" w:rsidTr="00B7652B">
        <w:trPr>
          <w:gridAfter w:val="1"/>
          <w:wAfter w:w="15" w:type="dxa"/>
          <w:trHeight w:val="1320"/>
        </w:trPr>
        <w:tc>
          <w:tcPr>
            <w:tcW w:w="880" w:type="dxa"/>
            <w:tcBorders>
              <w:top w:val="nil"/>
              <w:left w:val="single" w:sz="4" w:space="0" w:color="auto"/>
              <w:bottom w:val="single" w:sz="4" w:space="0" w:color="auto"/>
              <w:right w:val="single" w:sz="4" w:space="0" w:color="auto"/>
            </w:tcBorders>
            <w:shd w:val="clear" w:color="auto" w:fill="auto"/>
            <w:noWrap/>
            <w:hideMark/>
          </w:tcPr>
          <w:p w14:paraId="127670F0" w14:textId="77777777" w:rsidR="00B7652B" w:rsidRDefault="00B7652B">
            <w:pPr>
              <w:jc w:val="center"/>
              <w:rPr>
                <w:sz w:val="22"/>
                <w:szCs w:val="22"/>
              </w:rPr>
            </w:pPr>
            <w:r>
              <w:rPr>
                <w:sz w:val="22"/>
                <w:szCs w:val="22"/>
              </w:rPr>
              <w:t>Код</w:t>
            </w:r>
          </w:p>
        </w:tc>
        <w:tc>
          <w:tcPr>
            <w:tcW w:w="5358" w:type="dxa"/>
            <w:tcBorders>
              <w:top w:val="nil"/>
              <w:left w:val="nil"/>
              <w:bottom w:val="single" w:sz="4" w:space="0" w:color="auto"/>
              <w:right w:val="single" w:sz="4" w:space="0" w:color="auto"/>
            </w:tcBorders>
            <w:shd w:val="clear" w:color="auto" w:fill="auto"/>
            <w:noWrap/>
            <w:hideMark/>
          </w:tcPr>
          <w:p w14:paraId="64D76095" w14:textId="77777777" w:rsidR="00B7652B" w:rsidRDefault="00B7652B">
            <w:pPr>
              <w:jc w:val="center"/>
              <w:rPr>
                <w:sz w:val="22"/>
                <w:szCs w:val="22"/>
              </w:rPr>
            </w:pPr>
            <w:r>
              <w:rPr>
                <w:sz w:val="22"/>
                <w:szCs w:val="22"/>
              </w:rPr>
              <w:t>Наименование</w:t>
            </w:r>
          </w:p>
        </w:tc>
        <w:tc>
          <w:tcPr>
            <w:tcW w:w="1405" w:type="dxa"/>
            <w:tcBorders>
              <w:top w:val="nil"/>
              <w:left w:val="nil"/>
              <w:bottom w:val="single" w:sz="4" w:space="0" w:color="auto"/>
              <w:right w:val="single" w:sz="4" w:space="0" w:color="auto"/>
            </w:tcBorders>
            <w:shd w:val="clear" w:color="auto" w:fill="auto"/>
            <w:hideMark/>
          </w:tcPr>
          <w:p w14:paraId="35A11337" w14:textId="77777777" w:rsidR="00B7652B" w:rsidRDefault="00B7652B">
            <w:pPr>
              <w:jc w:val="center"/>
              <w:rPr>
                <w:sz w:val="22"/>
                <w:szCs w:val="22"/>
              </w:rPr>
            </w:pPr>
            <w:r>
              <w:rPr>
                <w:sz w:val="22"/>
                <w:szCs w:val="22"/>
              </w:rPr>
              <w:t>Уточнённый план 2020 г.</w:t>
            </w:r>
          </w:p>
        </w:tc>
        <w:tc>
          <w:tcPr>
            <w:tcW w:w="1429" w:type="dxa"/>
            <w:tcBorders>
              <w:top w:val="nil"/>
              <w:left w:val="nil"/>
              <w:bottom w:val="single" w:sz="4" w:space="0" w:color="auto"/>
              <w:right w:val="single" w:sz="4" w:space="0" w:color="auto"/>
            </w:tcBorders>
            <w:shd w:val="clear" w:color="auto" w:fill="auto"/>
            <w:hideMark/>
          </w:tcPr>
          <w:p w14:paraId="7F6AEBB6" w14:textId="77777777" w:rsidR="00B7652B" w:rsidRDefault="00B7652B">
            <w:pPr>
              <w:jc w:val="center"/>
              <w:rPr>
                <w:sz w:val="22"/>
                <w:szCs w:val="22"/>
              </w:rPr>
            </w:pPr>
            <w:r>
              <w:rPr>
                <w:sz w:val="22"/>
                <w:szCs w:val="22"/>
              </w:rPr>
              <w:t xml:space="preserve">Фактическое исполнение     </w:t>
            </w:r>
            <w:proofErr w:type="gramStart"/>
            <w:r>
              <w:rPr>
                <w:sz w:val="22"/>
                <w:szCs w:val="22"/>
              </w:rPr>
              <w:t>за  2020</w:t>
            </w:r>
            <w:proofErr w:type="gramEnd"/>
            <w:r>
              <w:rPr>
                <w:sz w:val="22"/>
                <w:szCs w:val="22"/>
              </w:rPr>
              <w:t xml:space="preserve"> г.</w:t>
            </w:r>
          </w:p>
        </w:tc>
        <w:tc>
          <w:tcPr>
            <w:tcW w:w="1359" w:type="dxa"/>
            <w:tcBorders>
              <w:top w:val="nil"/>
              <w:left w:val="nil"/>
              <w:bottom w:val="single" w:sz="4" w:space="0" w:color="auto"/>
              <w:right w:val="single" w:sz="4" w:space="0" w:color="auto"/>
            </w:tcBorders>
            <w:shd w:val="clear" w:color="auto" w:fill="auto"/>
            <w:hideMark/>
          </w:tcPr>
          <w:p w14:paraId="43E190F0" w14:textId="77777777" w:rsidR="00B7652B" w:rsidRDefault="00B7652B">
            <w:pPr>
              <w:jc w:val="center"/>
              <w:rPr>
                <w:sz w:val="22"/>
                <w:szCs w:val="22"/>
              </w:rPr>
            </w:pPr>
            <w:r>
              <w:rPr>
                <w:sz w:val="22"/>
                <w:szCs w:val="22"/>
              </w:rPr>
              <w:t>Исполнение годовых назначений %</w:t>
            </w:r>
          </w:p>
        </w:tc>
        <w:tc>
          <w:tcPr>
            <w:tcW w:w="222" w:type="dxa"/>
            <w:gridSpan w:val="2"/>
            <w:vAlign w:val="center"/>
            <w:hideMark/>
          </w:tcPr>
          <w:p w14:paraId="3F822FB6" w14:textId="77777777" w:rsidR="00B7652B" w:rsidRDefault="00B7652B">
            <w:pPr>
              <w:rPr>
                <w:sz w:val="20"/>
                <w:szCs w:val="20"/>
              </w:rPr>
            </w:pPr>
          </w:p>
        </w:tc>
      </w:tr>
      <w:tr w:rsidR="00B7652B" w14:paraId="230FF107" w14:textId="77777777" w:rsidTr="00B7652B">
        <w:trPr>
          <w:gridAfter w:val="1"/>
          <w:wAfter w:w="15" w:type="dxa"/>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A84B8F0" w14:textId="77777777" w:rsidR="00B7652B" w:rsidRDefault="00B7652B">
            <w:pPr>
              <w:jc w:val="center"/>
              <w:rPr>
                <w:sz w:val="22"/>
                <w:szCs w:val="22"/>
              </w:rPr>
            </w:pPr>
            <w:r>
              <w:rPr>
                <w:sz w:val="22"/>
                <w:szCs w:val="22"/>
              </w:rPr>
              <w:t>1</w:t>
            </w:r>
          </w:p>
        </w:tc>
        <w:tc>
          <w:tcPr>
            <w:tcW w:w="5358" w:type="dxa"/>
            <w:tcBorders>
              <w:top w:val="nil"/>
              <w:left w:val="nil"/>
              <w:bottom w:val="single" w:sz="4" w:space="0" w:color="auto"/>
              <w:right w:val="single" w:sz="4" w:space="0" w:color="auto"/>
            </w:tcBorders>
            <w:shd w:val="clear" w:color="auto" w:fill="auto"/>
            <w:vAlign w:val="bottom"/>
            <w:hideMark/>
          </w:tcPr>
          <w:p w14:paraId="50B7C07B" w14:textId="77777777" w:rsidR="00B7652B" w:rsidRDefault="00B7652B">
            <w:pPr>
              <w:jc w:val="center"/>
              <w:rPr>
                <w:sz w:val="22"/>
                <w:szCs w:val="22"/>
              </w:rPr>
            </w:pPr>
            <w:r>
              <w:rPr>
                <w:sz w:val="22"/>
                <w:szCs w:val="22"/>
              </w:rPr>
              <w:t>2</w:t>
            </w:r>
          </w:p>
        </w:tc>
        <w:tc>
          <w:tcPr>
            <w:tcW w:w="1405" w:type="dxa"/>
            <w:tcBorders>
              <w:top w:val="nil"/>
              <w:left w:val="nil"/>
              <w:bottom w:val="single" w:sz="4" w:space="0" w:color="auto"/>
              <w:right w:val="single" w:sz="4" w:space="0" w:color="auto"/>
            </w:tcBorders>
            <w:shd w:val="clear" w:color="auto" w:fill="auto"/>
            <w:vAlign w:val="bottom"/>
            <w:hideMark/>
          </w:tcPr>
          <w:p w14:paraId="34600647" w14:textId="77777777" w:rsidR="00B7652B" w:rsidRDefault="00B7652B">
            <w:pPr>
              <w:jc w:val="center"/>
              <w:rPr>
                <w:sz w:val="22"/>
                <w:szCs w:val="22"/>
              </w:rPr>
            </w:pPr>
            <w:r>
              <w:rPr>
                <w:sz w:val="22"/>
                <w:szCs w:val="22"/>
              </w:rPr>
              <w:t>2</w:t>
            </w:r>
          </w:p>
        </w:tc>
        <w:tc>
          <w:tcPr>
            <w:tcW w:w="1429" w:type="dxa"/>
            <w:tcBorders>
              <w:top w:val="nil"/>
              <w:left w:val="nil"/>
              <w:bottom w:val="single" w:sz="4" w:space="0" w:color="auto"/>
              <w:right w:val="single" w:sz="4" w:space="0" w:color="auto"/>
            </w:tcBorders>
            <w:shd w:val="clear" w:color="auto" w:fill="auto"/>
            <w:vAlign w:val="bottom"/>
            <w:hideMark/>
          </w:tcPr>
          <w:p w14:paraId="62DD923B" w14:textId="77777777" w:rsidR="00B7652B" w:rsidRDefault="00B7652B">
            <w:pPr>
              <w:jc w:val="center"/>
              <w:rPr>
                <w:sz w:val="22"/>
                <w:szCs w:val="22"/>
              </w:rPr>
            </w:pPr>
            <w:r>
              <w:rPr>
                <w:sz w:val="22"/>
                <w:szCs w:val="22"/>
              </w:rPr>
              <w:t>3</w:t>
            </w:r>
          </w:p>
        </w:tc>
        <w:tc>
          <w:tcPr>
            <w:tcW w:w="1359" w:type="dxa"/>
            <w:tcBorders>
              <w:top w:val="nil"/>
              <w:left w:val="nil"/>
              <w:bottom w:val="single" w:sz="4" w:space="0" w:color="auto"/>
              <w:right w:val="single" w:sz="4" w:space="0" w:color="auto"/>
            </w:tcBorders>
            <w:shd w:val="clear" w:color="auto" w:fill="auto"/>
            <w:vAlign w:val="bottom"/>
            <w:hideMark/>
          </w:tcPr>
          <w:p w14:paraId="693FC35D" w14:textId="77777777" w:rsidR="00B7652B" w:rsidRDefault="00B7652B">
            <w:pPr>
              <w:jc w:val="center"/>
              <w:rPr>
                <w:sz w:val="22"/>
                <w:szCs w:val="22"/>
              </w:rPr>
            </w:pPr>
            <w:r>
              <w:rPr>
                <w:sz w:val="22"/>
                <w:szCs w:val="22"/>
              </w:rPr>
              <w:t>4</w:t>
            </w:r>
          </w:p>
        </w:tc>
        <w:tc>
          <w:tcPr>
            <w:tcW w:w="222" w:type="dxa"/>
            <w:gridSpan w:val="2"/>
            <w:vAlign w:val="center"/>
            <w:hideMark/>
          </w:tcPr>
          <w:p w14:paraId="4E36B022" w14:textId="77777777" w:rsidR="00B7652B" w:rsidRDefault="00B7652B">
            <w:pPr>
              <w:rPr>
                <w:sz w:val="20"/>
                <w:szCs w:val="20"/>
              </w:rPr>
            </w:pPr>
          </w:p>
        </w:tc>
      </w:tr>
      <w:tr w:rsidR="00B7652B" w14:paraId="20AA9934" w14:textId="77777777" w:rsidTr="00B7652B">
        <w:trPr>
          <w:gridAfter w:val="1"/>
          <w:wAfter w:w="15" w:type="dxa"/>
          <w:trHeight w:val="28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59E69DE" w14:textId="77777777" w:rsidR="00B7652B" w:rsidRDefault="00B7652B">
            <w:pPr>
              <w:jc w:val="center"/>
              <w:rPr>
                <w:b/>
                <w:bCs/>
                <w:sz w:val="22"/>
                <w:szCs w:val="22"/>
              </w:rPr>
            </w:pPr>
            <w:r>
              <w:rPr>
                <w:b/>
                <w:bCs/>
                <w:sz w:val="22"/>
                <w:szCs w:val="22"/>
              </w:rPr>
              <w:t>0100</w:t>
            </w:r>
          </w:p>
        </w:tc>
        <w:tc>
          <w:tcPr>
            <w:tcW w:w="5358" w:type="dxa"/>
            <w:tcBorders>
              <w:top w:val="nil"/>
              <w:left w:val="nil"/>
              <w:bottom w:val="single" w:sz="4" w:space="0" w:color="auto"/>
              <w:right w:val="single" w:sz="4" w:space="0" w:color="auto"/>
            </w:tcBorders>
            <w:shd w:val="clear" w:color="auto" w:fill="auto"/>
            <w:vAlign w:val="bottom"/>
            <w:hideMark/>
          </w:tcPr>
          <w:p w14:paraId="195038B3" w14:textId="77777777" w:rsidR="00B7652B" w:rsidRDefault="00B7652B">
            <w:pPr>
              <w:rPr>
                <w:b/>
                <w:bCs/>
                <w:sz w:val="22"/>
                <w:szCs w:val="22"/>
              </w:rPr>
            </w:pPr>
            <w:r>
              <w:rPr>
                <w:b/>
                <w:bCs/>
                <w:sz w:val="22"/>
                <w:szCs w:val="22"/>
              </w:rPr>
              <w:t>Общегосударственные вопросы</w:t>
            </w:r>
          </w:p>
        </w:tc>
        <w:tc>
          <w:tcPr>
            <w:tcW w:w="1405" w:type="dxa"/>
            <w:tcBorders>
              <w:top w:val="nil"/>
              <w:left w:val="nil"/>
              <w:bottom w:val="single" w:sz="4" w:space="0" w:color="auto"/>
              <w:right w:val="single" w:sz="4" w:space="0" w:color="auto"/>
            </w:tcBorders>
            <w:shd w:val="clear" w:color="auto" w:fill="auto"/>
            <w:vAlign w:val="bottom"/>
            <w:hideMark/>
          </w:tcPr>
          <w:p w14:paraId="359BF6B5" w14:textId="77777777" w:rsidR="00B7652B" w:rsidRDefault="00B7652B">
            <w:pPr>
              <w:jc w:val="right"/>
              <w:rPr>
                <w:b/>
                <w:bCs/>
                <w:sz w:val="22"/>
                <w:szCs w:val="22"/>
              </w:rPr>
            </w:pPr>
            <w:r>
              <w:rPr>
                <w:b/>
                <w:bCs/>
                <w:sz w:val="22"/>
                <w:szCs w:val="22"/>
              </w:rPr>
              <w:t>2103,3</w:t>
            </w:r>
          </w:p>
        </w:tc>
        <w:tc>
          <w:tcPr>
            <w:tcW w:w="1429" w:type="dxa"/>
            <w:tcBorders>
              <w:top w:val="nil"/>
              <w:left w:val="nil"/>
              <w:bottom w:val="single" w:sz="4" w:space="0" w:color="auto"/>
              <w:right w:val="single" w:sz="4" w:space="0" w:color="auto"/>
            </w:tcBorders>
            <w:shd w:val="clear" w:color="auto" w:fill="auto"/>
            <w:vAlign w:val="bottom"/>
            <w:hideMark/>
          </w:tcPr>
          <w:p w14:paraId="3B5442C3" w14:textId="77777777" w:rsidR="00B7652B" w:rsidRDefault="00B7652B">
            <w:pPr>
              <w:jc w:val="right"/>
              <w:rPr>
                <w:b/>
                <w:bCs/>
                <w:sz w:val="22"/>
                <w:szCs w:val="22"/>
              </w:rPr>
            </w:pPr>
            <w:r>
              <w:rPr>
                <w:b/>
                <w:bCs/>
                <w:sz w:val="22"/>
                <w:szCs w:val="22"/>
              </w:rPr>
              <w:t>2073,1</w:t>
            </w:r>
          </w:p>
        </w:tc>
        <w:tc>
          <w:tcPr>
            <w:tcW w:w="1359" w:type="dxa"/>
            <w:tcBorders>
              <w:top w:val="nil"/>
              <w:left w:val="nil"/>
              <w:bottom w:val="single" w:sz="4" w:space="0" w:color="auto"/>
              <w:right w:val="single" w:sz="4" w:space="0" w:color="auto"/>
            </w:tcBorders>
            <w:shd w:val="clear" w:color="auto" w:fill="auto"/>
            <w:vAlign w:val="bottom"/>
            <w:hideMark/>
          </w:tcPr>
          <w:p w14:paraId="2A9217D8" w14:textId="77777777" w:rsidR="00B7652B" w:rsidRDefault="00B7652B">
            <w:pPr>
              <w:jc w:val="right"/>
              <w:rPr>
                <w:b/>
                <w:bCs/>
                <w:sz w:val="22"/>
                <w:szCs w:val="22"/>
              </w:rPr>
            </w:pPr>
            <w:r>
              <w:rPr>
                <w:b/>
                <w:bCs/>
                <w:sz w:val="22"/>
                <w:szCs w:val="22"/>
              </w:rPr>
              <w:t>98,6</w:t>
            </w:r>
          </w:p>
        </w:tc>
        <w:tc>
          <w:tcPr>
            <w:tcW w:w="222" w:type="dxa"/>
            <w:gridSpan w:val="2"/>
            <w:vAlign w:val="center"/>
            <w:hideMark/>
          </w:tcPr>
          <w:p w14:paraId="41A98D9D" w14:textId="77777777" w:rsidR="00B7652B" w:rsidRDefault="00B7652B">
            <w:pPr>
              <w:rPr>
                <w:sz w:val="20"/>
                <w:szCs w:val="20"/>
              </w:rPr>
            </w:pPr>
          </w:p>
        </w:tc>
      </w:tr>
      <w:tr w:rsidR="00B7652B" w14:paraId="366AAC41" w14:textId="77777777" w:rsidTr="00B7652B">
        <w:trPr>
          <w:gridAfter w:val="1"/>
          <w:wAfter w:w="15" w:type="dxa"/>
          <w:trHeight w:val="6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BC41936" w14:textId="77777777" w:rsidR="00B7652B" w:rsidRDefault="00B7652B">
            <w:pPr>
              <w:jc w:val="center"/>
              <w:rPr>
                <w:sz w:val="22"/>
                <w:szCs w:val="22"/>
              </w:rPr>
            </w:pPr>
            <w:r>
              <w:rPr>
                <w:sz w:val="22"/>
                <w:szCs w:val="22"/>
              </w:rPr>
              <w:t>0102</w:t>
            </w:r>
          </w:p>
        </w:tc>
        <w:tc>
          <w:tcPr>
            <w:tcW w:w="5358" w:type="dxa"/>
            <w:tcBorders>
              <w:top w:val="nil"/>
              <w:left w:val="nil"/>
              <w:bottom w:val="single" w:sz="4" w:space="0" w:color="auto"/>
              <w:right w:val="single" w:sz="4" w:space="0" w:color="auto"/>
            </w:tcBorders>
            <w:shd w:val="clear" w:color="auto" w:fill="auto"/>
            <w:vAlign w:val="bottom"/>
            <w:hideMark/>
          </w:tcPr>
          <w:p w14:paraId="3D0804BC" w14:textId="77777777" w:rsidR="00B7652B" w:rsidRDefault="00B7652B">
            <w:pPr>
              <w:rPr>
                <w:sz w:val="22"/>
                <w:szCs w:val="22"/>
              </w:rPr>
            </w:pPr>
            <w:r>
              <w:rPr>
                <w:sz w:val="22"/>
                <w:szCs w:val="22"/>
              </w:rPr>
              <w:t>Функционирование высшего должностного лица субъекта РФ и муниципального образования</w:t>
            </w:r>
          </w:p>
        </w:tc>
        <w:tc>
          <w:tcPr>
            <w:tcW w:w="1405" w:type="dxa"/>
            <w:tcBorders>
              <w:top w:val="nil"/>
              <w:left w:val="nil"/>
              <w:bottom w:val="single" w:sz="4" w:space="0" w:color="auto"/>
              <w:right w:val="single" w:sz="4" w:space="0" w:color="auto"/>
            </w:tcBorders>
            <w:shd w:val="clear" w:color="auto" w:fill="auto"/>
            <w:vAlign w:val="bottom"/>
            <w:hideMark/>
          </w:tcPr>
          <w:p w14:paraId="77AA6B26" w14:textId="77777777" w:rsidR="00B7652B" w:rsidRDefault="00B7652B">
            <w:pPr>
              <w:jc w:val="right"/>
              <w:rPr>
                <w:sz w:val="22"/>
                <w:szCs w:val="22"/>
              </w:rPr>
            </w:pPr>
            <w:r>
              <w:rPr>
                <w:sz w:val="22"/>
                <w:szCs w:val="22"/>
              </w:rPr>
              <w:t>638,3</w:t>
            </w:r>
          </w:p>
        </w:tc>
        <w:tc>
          <w:tcPr>
            <w:tcW w:w="1429" w:type="dxa"/>
            <w:tcBorders>
              <w:top w:val="nil"/>
              <w:left w:val="nil"/>
              <w:bottom w:val="single" w:sz="4" w:space="0" w:color="auto"/>
              <w:right w:val="single" w:sz="4" w:space="0" w:color="auto"/>
            </w:tcBorders>
            <w:shd w:val="clear" w:color="auto" w:fill="auto"/>
            <w:vAlign w:val="bottom"/>
            <w:hideMark/>
          </w:tcPr>
          <w:p w14:paraId="5FDD7C40" w14:textId="77777777" w:rsidR="00B7652B" w:rsidRDefault="00B7652B">
            <w:pPr>
              <w:jc w:val="right"/>
              <w:rPr>
                <w:sz w:val="22"/>
                <w:szCs w:val="22"/>
              </w:rPr>
            </w:pPr>
            <w:r>
              <w:rPr>
                <w:sz w:val="22"/>
                <w:szCs w:val="22"/>
              </w:rPr>
              <w:t>638,2</w:t>
            </w:r>
          </w:p>
        </w:tc>
        <w:tc>
          <w:tcPr>
            <w:tcW w:w="1359" w:type="dxa"/>
            <w:tcBorders>
              <w:top w:val="nil"/>
              <w:left w:val="nil"/>
              <w:bottom w:val="single" w:sz="4" w:space="0" w:color="auto"/>
              <w:right w:val="single" w:sz="4" w:space="0" w:color="auto"/>
            </w:tcBorders>
            <w:shd w:val="clear" w:color="auto" w:fill="auto"/>
            <w:vAlign w:val="bottom"/>
            <w:hideMark/>
          </w:tcPr>
          <w:p w14:paraId="4EF48F5F" w14:textId="77777777" w:rsidR="00B7652B" w:rsidRDefault="00B7652B">
            <w:pPr>
              <w:jc w:val="right"/>
              <w:rPr>
                <w:sz w:val="22"/>
                <w:szCs w:val="22"/>
              </w:rPr>
            </w:pPr>
            <w:r>
              <w:rPr>
                <w:sz w:val="22"/>
                <w:szCs w:val="22"/>
              </w:rPr>
              <w:t>99,9</w:t>
            </w:r>
          </w:p>
        </w:tc>
        <w:tc>
          <w:tcPr>
            <w:tcW w:w="222" w:type="dxa"/>
            <w:gridSpan w:val="2"/>
            <w:vAlign w:val="center"/>
            <w:hideMark/>
          </w:tcPr>
          <w:p w14:paraId="172D0D7A" w14:textId="77777777" w:rsidR="00B7652B" w:rsidRDefault="00B7652B">
            <w:pPr>
              <w:rPr>
                <w:sz w:val="20"/>
                <w:szCs w:val="20"/>
              </w:rPr>
            </w:pPr>
          </w:p>
        </w:tc>
      </w:tr>
      <w:tr w:rsidR="00B7652B" w14:paraId="6380F4E8" w14:textId="77777777" w:rsidTr="00B7652B">
        <w:trPr>
          <w:gridAfter w:val="1"/>
          <w:wAfter w:w="15" w:type="dxa"/>
          <w:trHeight w:val="94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55F1686" w14:textId="77777777" w:rsidR="00B7652B" w:rsidRDefault="00B7652B">
            <w:pPr>
              <w:jc w:val="center"/>
              <w:rPr>
                <w:sz w:val="22"/>
                <w:szCs w:val="22"/>
              </w:rPr>
            </w:pPr>
            <w:r>
              <w:rPr>
                <w:sz w:val="22"/>
                <w:szCs w:val="22"/>
              </w:rPr>
              <w:t>0104</w:t>
            </w:r>
          </w:p>
        </w:tc>
        <w:tc>
          <w:tcPr>
            <w:tcW w:w="5358" w:type="dxa"/>
            <w:tcBorders>
              <w:top w:val="nil"/>
              <w:left w:val="nil"/>
              <w:bottom w:val="single" w:sz="4" w:space="0" w:color="auto"/>
              <w:right w:val="single" w:sz="4" w:space="0" w:color="auto"/>
            </w:tcBorders>
            <w:shd w:val="clear" w:color="auto" w:fill="auto"/>
            <w:vAlign w:val="bottom"/>
            <w:hideMark/>
          </w:tcPr>
          <w:p w14:paraId="1BEFF583" w14:textId="77777777" w:rsidR="00B7652B" w:rsidRDefault="00B7652B">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405" w:type="dxa"/>
            <w:tcBorders>
              <w:top w:val="nil"/>
              <w:left w:val="nil"/>
              <w:bottom w:val="single" w:sz="4" w:space="0" w:color="auto"/>
              <w:right w:val="single" w:sz="4" w:space="0" w:color="auto"/>
            </w:tcBorders>
            <w:shd w:val="clear" w:color="auto" w:fill="auto"/>
            <w:vAlign w:val="bottom"/>
            <w:hideMark/>
          </w:tcPr>
          <w:p w14:paraId="5FAA6C78" w14:textId="77777777" w:rsidR="00B7652B" w:rsidRDefault="00B7652B">
            <w:pPr>
              <w:jc w:val="right"/>
              <w:rPr>
                <w:sz w:val="22"/>
                <w:szCs w:val="22"/>
              </w:rPr>
            </w:pPr>
            <w:r>
              <w:rPr>
                <w:sz w:val="22"/>
                <w:szCs w:val="22"/>
              </w:rPr>
              <w:t>1437,6</w:t>
            </w:r>
          </w:p>
        </w:tc>
        <w:tc>
          <w:tcPr>
            <w:tcW w:w="1429" w:type="dxa"/>
            <w:tcBorders>
              <w:top w:val="nil"/>
              <w:left w:val="nil"/>
              <w:bottom w:val="single" w:sz="4" w:space="0" w:color="auto"/>
              <w:right w:val="single" w:sz="4" w:space="0" w:color="auto"/>
            </w:tcBorders>
            <w:shd w:val="clear" w:color="auto" w:fill="auto"/>
            <w:vAlign w:val="bottom"/>
            <w:hideMark/>
          </w:tcPr>
          <w:p w14:paraId="2810152E" w14:textId="77777777" w:rsidR="00B7652B" w:rsidRDefault="00B7652B">
            <w:pPr>
              <w:jc w:val="right"/>
              <w:rPr>
                <w:sz w:val="22"/>
                <w:szCs w:val="22"/>
              </w:rPr>
            </w:pPr>
            <w:r>
              <w:rPr>
                <w:sz w:val="22"/>
                <w:szCs w:val="22"/>
              </w:rPr>
              <w:t>1417,5</w:t>
            </w:r>
          </w:p>
        </w:tc>
        <w:tc>
          <w:tcPr>
            <w:tcW w:w="1359" w:type="dxa"/>
            <w:tcBorders>
              <w:top w:val="nil"/>
              <w:left w:val="nil"/>
              <w:bottom w:val="single" w:sz="4" w:space="0" w:color="auto"/>
              <w:right w:val="single" w:sz="4" w:space="0" w:color="auto"/>
            </w:tcBorders>
            <w:shd w:val="clear" w:color="auto" w:fill="auto"/>
            <w:vAlign w:val="bottom"/>
            <w:hideMark/>
          </w:tcPr>
          <w:p w14:paraId="0C095A89" w14:textId="77777777" w:rsidR="00B7652B" w:rsidRDefault="00B7652B">
            <w:pPr>
              <w:jc w:val="right"/>
              <w:rPr>
                <w:sz w:val="22"/>
                <w:szCs w:val="22"/>
              </w:rPr>
            </w:pPr>
            <w:r>
              <w:rPr>
                <w:sz w:val="22"/>
                <w:szCs w:val="22"/>
              </w:rPr>
              <w:t>98,6</w:t>
            </w:r>
          </w:p>
        </w:tc>
        <w:tc>
          <w:tcPr>
            <w:tcW w:w="222" w:type="dxa"/>
            <w:gridSpan w:val="2"/>
            <w:vAlign w:val="center"/>
            <w:hideMark/>
          </w:tcPr>
          <w:p w14:paraId="5DE2DE8F" w14:textId="77777777" w:rsidR="00B7652B" w:rsidRDefault="00B7652B">
            <w:pPr>
              <w:rPr>
                <w:sz w:val="20"/>
                <w:szCs w:val="20"/>
              </w:rPr>
            </w:pPr>
          </w:p>
        </w:tc>
      </w:tr>
      <w:tr w:rsidR="00B7652B" w14:paraId="6A0280F2" w14:textId="77777777" w:rsidTr="00B7652B">
        <w:trPr>
          <w:gridAfter w:val="1"/>
          <w:wAfter w:w="15" w:type="dxa"/>
          <w:trHeight w:val="69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54043C4" w14:textId="77777777" w:rsidR="00B7652B" w:rsidRDefault="00B7652B">
            <w:pPr>
              <w:jc w:val="center"/>
            </w:pPr>
            <w:r>
              <w:t>0106</w:t>
            </w:r>
          </w:p>
        </w:tc>
        <w:tc>
          <w:tcPr>
            <w:tcW w:w="5358" w:type="dxa"/>
            <w:tcBorders>
              <w:top w:val="nil"/>
              <w:left w:val="nil"/>
              <w:bottom w:val="single" w:sz="4" w:space="0" w:color="auto"/>
              <w:right w:val="single" w:sz="4" w:space="0" w:color="auto"/>
            </w:tcBorders>
            <w:shd w:val="clear" w:color="auto" w:fill="auto"/>
            <w:vAlign w:val="bottom"/>
            <w:hideMark/>
          </w:tcPr>
          <w:p w14:paraId="6D74AE16" w14:textId="77777777" w:rsidR="00B7652B" w:rsidRDefault="00B7652B">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05" w:type="dxa"/>
            <w:tcBorders>
              <w:top w:val="nil"/>
              <w:left w:val="nil"/>
              <w:bottom w:val="single" w:sz="4" w:space="0" w:color="auto"/>
              <w:right w:val="single" w:sz="4" w:space="0" w:color="auto"/>
            </w:tcBorders>
            <w:shd w:val="clear" w:color="auto" w:fill="auto"/>
            <w:vAlign w:val="bottom"/>
            <w:hideMark/>
          </w:tcPr>
          <w:p w14:paraId="304773CF" w14:textId="77777777" w:rsidR="00B7652B" w:rsidRDefault="00B7652B">
            <w:pPr>
              <w:jc w:val="right"/>
              <w:rPr>
                <w:sz w:val="22"/>
                <w:szCs w:val="22"/>
              </w:rPr>
            </w:pPr>
            <w:r>
              <w:rPr>
                <w:sz w:val="22"/>
                <w:szCs w:val="22"/>
              </w:rPr>
              <w:t>4,0</w:t>
            </w:r>
          </w:p>
        </w:tc>
        <w:tc>
          <w:tcPr>
            <w:tcW w:w="1429" w:type="dxa"/>
            <w:tcBorders>
              <w:top w:val="nil"/>
              <w:left w:val="nil"/>
              <w:bottom w:val="single" w:sz="4" w:space="0" w:color="auto"/>
              <w:right w:val="single" w:sz="4" w:space="0" w:color="auto"/>
            </w:tcBorders>
            <w:shd w:val="clear" w:color="auto" w:fill="auto"/>
            <w:vAlign w:val="bottom"/>
            <w:hideMark/>
          </w:tcPr>
          <w:p w14:paraId="4032A2BE" w14:textId="77777777" w:rsidR="00B7652B" w:rsidRDefault="00B7652B">
            <w:pPr>
              <w:jc w:val="right"/>
              <w:rPr>
                <w:sz w:val="22"/>
                <w:szCs w:val="22"/>
              </w:rPr>
            </w:pPr>
            <w:r>
              <w:rPr>
                <w:sz w:val="22"/>
                <w:szCs w:val="22"/>
              </w:rPr>
              <w:t>4,0</w:t>
            </w:r>
          </w:p>
        </w:tc>
        <w:tc>
          <w:tcPr>
            <w:tcW w:w="1359" w:type="dxa"/>
            <w:tcBorders>
              <w:top w:val="nil"/>
              <w:left w:val="nil"/>
              <w:bottom w:val="single" w:sz="4" w:space="0" w:color="auto"/>
              <w:right w:val="single" w:sz="4" w:space="0" w:color="auto"/>
            </w:tcBorders>
            <w:shd w:val="clear" w:color="auto" w:fill="auto"/>
            <w:vAlign w:val="bottom"/>
            <w:hideMark/>
          </w:tcPr>
          <w:p w14:paraId="719A24FE" w14:textId="77777777" w:rsidR="00B7652B" w:rsidRDefault="00B7652B">
            <w:pPr>
              <w:jc w:val="right"/>
              <w:rPr>
                <w:sz w:val="22"/>
                <w:szCs w:val="22"/>
              </w:rPr>
            </w:pPr>
            <w:r>
              <w:rPr>
                <w:sz w:val="22"/>
                <w:szCs w:val="22"/>
              </w:rPr>
              <w:t>100,0</w:t>
            </w:r>
          </w:p>
        </w:tc>
        <w:tc>
          <w:tcPr>
            <w:tcW w:w="222" w:type="dxa"/>
            <w:gridSpan w:val="2"/>
            <w:vAlign w:val="center"/>
            <w:hideMark/>
          </w:tcPr>
          <w:p w14:paraId="418A1989" w14:textId="77777777" w:rsidR="00B7652B" w:rsidRDefault="00B7652B">
            <w:pPr>
              <w:rPr>
                <w:sz w:val="20"/>
                <w:szCs w:val="20"/>
              </w:rPr>
            </w:pPr>
          </w:p>
        </w:tc>
      </w:tr>
      <w:tr w:rsidR="00B7652B" w14:paraId="15D4FAD6" w14:textId="77777777" w:rsidTr="00B7652B">
        <w:trPr>
          <w:gridAfter w:val="1"/>
          <w:wAfter w:w="15" w:type="dxa"/>
          <w:trHeight w:val="4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D19BE7E" w14:textId="77777777" w:rsidR="00B7652B" w:rsidRDefault="00B7652B">
            <w:pPr>
              <w:jc w:val="center"/>
              <w:rPr>
                <w:sz w:val="22"/>
                <w:szCs w:val="22"/>
              </w:rPr>
            </w:pPr>
            <w:r>
              <w:rPr>
                <w:sz w:val="22"/>
                <w:szCs w:val="22"/>
              </w:rPr>
              <w:t>0111</w:t>
            </w:r>
          </w:p>
        </w:tc>
        <w:tc>
          <w:tcPr>
            <w:tcW w:w="5358" w:type="dxa"/>
            <w:tcBorders>
              <w:top w:val="nil"/>
              <w:left w:val="nil"/>
              <w:bottom w:val="single" w:sz="4" w:space="0" w:color="auto"/>
              <w:right w:val="single" w:sz="4" w:space="0" w:color="auto"/>
            </w:tcBorders>
            <w:shd w:val="clear" w:color="auto" w:fill="auto"/>
            <w:vAlign w:val="bottom"/>
            <w:hideMark/>
          </w:tcPr>
          <w:p w14:paraId="5FADEE45" w14:textId="77777777" w:rsidR="00B7652B" w:rsidRDefault="00B7652B">
            <w:pPr>
              <w:rPr>
                <w:sz w:val="22"/>
                <w:szCs w:val="22"/>
              </w:rPr>
            </w:pPr>
            <w:r>
              <w:rPr>
                <w:sz w:val="22"/>
                <w:szCs w:val="22"/>
              </w:rPr>
              <w:t>Резервные фонды</w:t>
            </w:r>
          </w:p>
        </w:tc>
        <w:tc>
          <w:tcPr>
            <w:tcW w:w="1405" w:type="dxa"/>
            <w:tcBorders>
              <w:top w:val="nil"/>
              <w:left w:val="nil"/>
              <w:bottom w:val="single" w:sz="4" w:space="0" w:color="auto"/>
              <w:right w:val="single" w:sz="4" w:space="0" w:color="auto"/>
            </w:tcBorders>
            <w:shd w:val="clear" w:color="auto" w:fill="auto"/>
            <w:vAlign w:val="bottom"/>
            <w:hideMark/>
          </w:tcPr>
          <w:p w14:paraId="2E9AA8B5" w14:textId="77777777" w:rsidR="00B7652B" w:rsidRDefault="00B7652B">
            <w:pPr>
              <w:jc w:val="right"/>
              <w:rPr>
                <w:sz w:val="22"/>
                <w:szCs w:val="22"/>
              </w:rPr>
            </w:pPr>
            <w:r>
              <w:rPr>
                <w:sz w:val="22"/>
                <w:szCs w:val="22"/>
              </w:rPr>
              <w:t>10,0</w:t>
            </w:r>
          </w:p>
        </w:tc>
        <w:tc>
          <w:tcPr>
            <w:tcW w:w="1429" w:type="dxa"/>
            <w:tcBorders>
              <w:top w:val="nil"/>
              <w:left w:val="nil"/>
              <w:bottom w:val="single" w:sz="4" w:space="0" w:color="auto"/>
              <w:right w:val="single" w:sz="4" w:space="0" w:color="auto"/>
            </w:tcBorders>
            <w:shd w:val="clear" w:color="auto" w:fill="auto"/>
            <w:vAlign w:val="bottom"/>
            <w:hideMark/>
          </w:tcPr>
          <w:p w14:paraId="7E46E0D9" w14:textId="77777777" w:rsidR="00B7652B" w:rsidRDefault="00B7652B">
            <w:pPr>
              <w:jc w:val="right"/>
              <w:rPr>
                <w:sz w:val="22"/>
                <w:szCs w:val="22"/>
              </w:rPr>
            </w:pPr>
            <w:r>
              <w:rPr>
                <w:sz w:val="22"/>
                <w:szCs w:val="22"/>
              </w:rPr>
              <w:t>0,0</w:t>
            </w:r>
          </w:p>
        </w:tc>
        <w:tc>
          <w:tcPr>
            <w:tcW w:w="1359" w:type="dxa"/>
            <w:tcBorders>
              <w:top w:val="nil"/>
              <w:left w:val="nil"/>
              <w:bottom w:val="single" w:sz="4" w:space="0" w:color="auto"/>
              <w:right w:val="single" w:sz="4" w:space="0" w:color="auto"/>
            </w:tcBorders>
            <w:shd w:val="clear" w:color="auto" w:fill="auto"/>
            <w:vAlign w:val="bottom"/>
            <w:hideMark/>
          </w:tcPr>
          <w:p w14:paraId="002CCE69" w14:textId="77777777" w:rsidR="00B7652B" w:rsidRDefault="00B7652B">
            <w:pPr>
              <w:jc w:val="right"/>
              <w:rPr>
                <w:sz w:val="22"/>
                <w:szCs w:val="22"/>
              </w:rPr>
            </w:pPr>
            <w:r>
              <w:rPr>
                <w:sz w:val="22"/>
                <w:szCs w:val="22"/>
              </w:rPr>
              <w:t>0,0</w:t>
            </w:r>
          </w:p>
        </w:tc>
        <w:tc>
          <w:tcPr>
            <w:tcW w:w="222" w:type="dxa"/>
            <w:gridSpan w:val="2"/>
            <w:vAlign w:val="center"/>
            <w:hideMark/>
          </w:tcPr>
          <w:p w14:paraId="51F74312" w14:textId="77777777" w:rsidR="00B7652B" w:rsidRDefault="00B7652B">
            <w:pPr>
              <w:rPr>
                <w:sz w:val="20"/>
                <w:szCs w:val="20"/>
              </w:rPr>
            </w:pPr>
          </w:p>
        </w:tc>
      </w:tr>
      <w:tr w:rsidR="00B7652B" w14:paraId="25CC4DF4" w14:textId="77777777" w:rsidTr="00B7652B">
        <w:trPr>
          <w:gridAfter w:val="1"/>
          <w:wAfter w:w="15" w:type="dxa"/>
          <w:trHeight w:val="4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6A797D2" w14:textId="77777777" w:rsidR="00B7652B" w:rsidRDefault="00B7652B">
            <w:pPr>
              <w:jc w:val="center"/>
              <w:rPr>
                <w:sz w:val="22"/>
                <w:szCs w:val="22"/>
              </w:rPr>
            </w:pPr>
            <w:r>
              <w:rPr>
                <w:sz w:val="22"/>
                <w:szCs w:val="22"/>
              </w:rPr>
              <w:t>0113</w:t>
            </w:r>
          </w:p>
        </w:tc>
        <w:tc>
          <w:tcPr>
            <w:tcW w:w="5358" w:type="dxa"/>
            <w:tcBorders>
              <w:top w:val="nil"/>
              <w:left w:val="nil"/>
              <w:bottom w:val="single" w:sz="4" w:space="0" w:color="auto"/>
              <w:right w:val="single" w:sz="4" w:space="0" w:color="auto"/>
            </w:tcBorders>
            <w:shd w:val="clear" w:color="auto" w:fill="auto"/>
            <w:vAlign w:val="bottom"/>
            <w:hideMark/>
          </w:tcPr>
          <w:p w14:paraId="06780FFC" w14:textId="77777777" w:rsidR="00B7652B" w:rsidRDefault="00B7652B">
            <w:pPr>
              <w:rPr>
                <w:sz w:val="22"/>
                <w:szCs w:val="22"/>
              </w:rPr>
            </w:pPr>
            <w:r>
              <w:rPr>
                <w:sz w:val="22"/>
                <w:szCs w:val="22"/>
              </w:rPr>
              <w:t>Другие общегосударственные вопросы</w:t>
            </w:r>
          </w:p>
        </w:tc>
        <w:tc>
          <w:tcPr>
            <w:tcW w:w="1405" w:type="dxa"/>
            <w:tcBorders>
              <w:top w:val="nil"/>
              <w:left w:val="nil"/>
              <w:bottom w:val="single" w:sz="4" w:space="0" w:color="auto"/>
              <w:right w:val="single" w:sz="4" w:space="0" w:color="auto"/>
            </w:tcBorders>
            <w:shd w:val="clear" w:color="auto" w:fill="auto"/>
            <w:vAlign w:val="bottom"/>
            <w:hideMark/>
          </w:tcPr>
          <w:p w14:paraId="4709EEF8" w14:textId="77777777" w:rsidR="00B7652B" w:rsidRDefault="00B7652B">
            <w:pPr>
              <w:jc w:val="right"/>
              <w:rPr>
                <w:sz w:val="22"/>
                <w:szCs w:val="22"/>
              </w:rPr>
            </w:pPr>
            <w:r>
              <w:rPr>
                <w:sz w:val="22"/>
                <w:szCs w:val="22"/>
              </w:rPr>
              <w:t>13,4</w:t>
            </w:r>
          </w:p>
        </w:tc>
        <w:tc>
          <w:tcPr>
            <w:tcW w:w="1429" w:type="dxa"/>
            <w:tcBorders>
              <w:top w:val="nil"/>
              <w:left w:val="nil"/>
              <w:bottom w:val="single" w:sz="4" w:space="0" w:color="auto"/>
              <w:right w:val="single" w:sz="4" w:space="0" w:color="auto"/>
            </w:tcBorders>
            <w:shd w:val="clear" w:color="auto" w:fill="auto"/>
            <w:vAlign w:val="bottom"/>
            <w:hideMark/>
          </w:tcPr>
          <w:p w14:paraId="63217150" w14:textId="77777777" w:rsidR="00B7652B" w:rsidRDefault="00B7652B">
            <w:pPr>
              <w:jc w:val="right"/>
              <w:rPr>
                <w:sz w:val="22"/>
                <w:szCs w:val="22"/>
              </w:rPr>
            </w:pPr>
            <w:r>
              <w:rPr>
                <w:sz w:val="22"/>
                <w:szCs w:val="22"/>
              </w:rPr>
              <w:t>13,4</w:t>
            </w:r>
          </w:p>
        </w:tc>
        <w:tc>
          <w:tcPr>
            <w:tcW w:w="1359" w:type="dxa"/>
            <w:tcBorders>
              <w:top w:val="nil"/>
              <w:left w:val="nil"/>
              <w:bottom w:val="single" w:sz="4" w:space="0" w:color="auto"/>
              <w:right w:val="single" w:sz="4" w:space="0" w:color="auto"/>
            </w:tcBorders>
            <w:shd w:val="clear" w:color="auto" w:fill="auto"/>
            <w:vAlign w:val="bottom"/>
            <w:hideMark/>
          </w:tcPr>
          <w:p w14:paraId="1505065F" w14:textId="77777777" w:rsidR="00B7652B" w:rsidRDefault="00B7652B">
            <w:pPr>
              <w:jc w:val="right"/>
              <w:rPr>
                <w:sz w:val="22"/>
                <w:szCs w:val="22"/>
              </w:rPr>
            </w:pPr>
            <w:r>
              <w:rPr>
                <w:sz w:val="22"/>
                <w:szCs w:val="22"/>
              </w:rPr>
              <w:t>100,0</w:t>
            </w:r>
          </w:p>
        </w:tc>
        <w:tc>
          <w:tcPr>
            <w:tcW w:w="222" w:type="dxa"/>
            <w:gridSpan w:val="2"/>
            <w:vAlign w:val="center"/>
            <w:hideMark/>
          </w:tcPr>
          <w:p w14:paraId="7CD22B19" w14:textId="77777777" w:rsidR="00B7652B" w:rsidRDefault="00B7652B">
            <w:pPr>
              <w:rPr>
                <w:sz w:val="20"/>
                <w:szCs w:val="20"/>
              </w:rPr>
            </w:pPr>
          </w:p>
        </w:tc>
      </w:tr>
      <w:tr w:rsidR="00B7652B" w14:paraId="4694C33E" w14:textId="77777777" w:rsidTr="00B7652B">
        <w:trPr>
          <w:gridAfter w:val="1"/>
          <w:wAfter w:w="1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9D74476" w14:textId="77777777" w:rsidR="00B7652B" w:rsidRDefault="00B7652B">
            <w:pPr>
              <w:jc w:val="center"/>
              <w:rPr>
                <w:b/>
                <w:bCs/>
                <w:sz w:val="22"/>
                <w:szCs w:val="22"/>
              </w:rPr>
            </w:pPr>
            <w:r>
              <w:rPr>
                <w:b/>
                <w:bCs/>
                <w:sz w:val="22"/>
                <w:szCs w:val="22"/>
              </w:rPr>
              <w:t>0200</w:t>
            </w:r>
          </w:p>
        </w:tc>
        <w:tc>
          <w:tcPr>
            <w:tcW w:w="5358" w:type="dxa"/>
            <w:tcBorders>
              <w:top w:val="nil"/>
              <w:left w:val="nil"/>
              <w:bottom w:val="single" w:sz="4" w:space="0" w:color="auto"/>
              <w:right w:val="single" w:sz="4" w:space="0" w:color="auto"/>
            </w:tcBorders>
            <w:shd w:val="clear" w:color="auto" w:fill="auto"/>
            <w:vAlign w:val="bottom"/>
            <w:hideMark/>
          </w:tcPr>
          <w:p w14:paraId="426A2CE6" w14:textId="77777777" w:rsidR="00B7652B" w:rsidRDefault="00B7652B">
            <w:pPr>
              <w:rPr>
                <w:b/>
                <w:bCs/>
                <w:sz w:val="22"/>
                <w:szCs w:val="22"/>
              </w:rPr>
            </w:pPr>
            <w:r>
              <w:rPr>
                <w:b/>
                <w:bCs/>
                <w:sz w:val="22"/>
                <w:szCs w:val="22"/>
              </w:rPr>
              <w:t>Национальная оборона</w:t>
            </w:r>
          </w:p>
        </w:tc>
        <w:tc>
          <w:tcPr>
            <w:tcW w:w="1405" w:type="dxa"/>
            <w:tcBorders>
              <w:top w:val="nil"/>
              <w:left w:val="nil"/>
              <w:bottom w:val="single" w:sz="4" w:space="0" w:color="auto"/>
              <w:right w:val="single" w:sz="4" w:space="0" w:color="auto"/>
            </w:tcBorders>
            <w:shd w:val="clear" w:color="auto" w:fill="auto"/>
            <w:vAlign w:val="bottom"/>
            <w:hideMark/>
          </w:tcPr>
          <w:p w14:paraId="7E4938B6" w14:textId="77777777" w:rsidR="00B7652B" w:rsidRDefault="00B7652B">
            <w:pPr>
              <w:jc w:val="right"/>
              <w:rPr>
                <w:b/>
                <w:bCs/>
                <w:sz w:val="22"/>
                <w:szCs w:val="22"/>
              </w:rPr>
            </w:pPr>
            <w:r>
              <w:rPr>
                <w:b/>
                <w:bCs/>
                <w:sz w:val="22"/>
                <w:szCs w:val="22"/>
              </w:rPr>
              <w:t>82,7</w:t>
            </w:r>
          </w:p>
        </w:tc>
        <w:tc>
          <w:tcPr>
            <w:tcW w:w="1429" w:type="dxa"/>
            <w:tcBorders>
              <w:top w:val="nil"/>
              <w:left w:val="nil"/>
              <w:bottom w:val="single" w:sz="4" w:space="0" w:color="auto"/>
              <w:right w:val="single" w:sz="4" w:space="0" w:color="auto"/>
            </w:tcBorders>
            <w:shd w:val="clear" w:color="auto" w:fill="auto"/>
            <w:vAlign w:val="bottom"/>
            <w:hideMark/>
          </w:tcPr>
          <w:p w14:paraId="5A11910E" w14:textId="77777777" w:rsidR="00B7652B" w:rsidRDefault="00B7652B">
            <w:pPr>
              <w:jc w:val="right"/>
              <w:rPr>
                <w:b/>
                <w:bCs/>
                <w:sz w:val="22"/>
                <w:szCs w:val="22"/>
              </w:rPr>
            </w:pPr>
            <w:r>
              <w:rPr>
                <w:b/>
                <w:bCs/>
                <w:sz w:val="22"/>
                <w:szCs w:val="22"/>
              </w:rPr>
              <w:t>82,7</w:t>
            </w:r>
          </w:p>
        </w:tc>
        <w:tc>
          <w:tcPr>
            <w:tcW w:w="1359" w:type="dxa"/>
            <w:tcBorders>
              <w:top w:val="nil"/>
              <w:left w:val="nil"/>
              <w:bottom w:val="single" w:sz="4" w:space="0" w:color="auto"/>
              <w:right w:val="single" w:sz="4" w:space="0" w:color="auto"/>
            </w:tcBorders>
            <w:shd w:val="clear" w:color="auto" w:fill="auto"/>
            <w:vAlign w:val="bottom"/>
            <w:hideMark/>
          </w:tcPr>
          <w:p w14:paraId="6EF6B880" w14:textId="77777777" w:rsidR="00B7652B" w:rsidRDefault="00B7652B">
            <w:pPr>
              <w:jc w:val="right"/>
              <w:rPr>
                <w:b/>
                <w:bCs/>
                <w:sz w:val="22"/>
                <w:szCs w:val="22"/>
              </w:rPr>
            </w:pPr>
            <w:r>
              <w:rPr>
                <w:b/>
                <w:bCs/>
                <w:sz w:val="22"/>
                <w:szCs w:val="22"/>
              </w:rPr>
              <w:t>100</w:t>
            </w:r>
          </w:p>
        </w:tc>
        <w:tc>
          <w:tcPr>
            <w:tcW w:w="222" w:type="dxa"/>
            <w:gridSpan w:val="2"/>
            <w:vAlign w:val="center"/>
            <w:hideMark/>
          </w:tcPr>
          <w:p w14:paraId="0A10EE5B" w14:textId="77777777" w:rsidR="00B7652B" w:rsidRDefault="00B7652B">
            <w:pPr>
              <w:rPr>
                <w:sz w:val="20"/>
                <w:szCs w:val="20"/>
              </w:rPr>
            </w:pPr>
          </w:p>
        </w:tc>
      </w:tr>
      <w:tr w:rsidR="00B7652B" w14:paraId="692B792D" w14:textId="77777777" w:rsidTr="00B7652B">
        <w:trPr>
          <w:gridAfter w:val="1"/>
          <w:wAfter w:w="1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413057A" w14:textId="77777777" w:rsidR="00B7652B" w:rsidRDefault="00B7652B">
            <w:pPr>
              <w:jc w:val="center"/>
              <w:rPr>
                <w:sz w:val="22"/>
                <w:szCs w:val="22"/>
              </w:rPr>
            </w:pPr>
            <w:r>
              <w:rPr>
                <w:sz w:val="22"/>
                <w:szCs w:val="22"/>
              </w:rPr>
              <w:t>0203</w:t>
            </w:r>
          </w:p>
        </w:tc>
        <w:tc>
          <w:tcPr>
            <w:tcW w:w="5358" w:type="dxa"/>
            <w:tcBorders>
              <w:top w:val="nil"/>
              <w:left w:val="nil"/>
              <w:bottom w:val="single" w:sz="4" w:space="0" w:color="auto"/>
              <w:right w:val="single" w:sz="4" w:space="0" w:color="auto"/>
            </w:tcBorders>
            <w:shd w:val="clear" w:color="auto" w:fill="auto"/>
            <w:vAlign w:val="bottom"/>
            <w:hideMark/>
          </w:tcPr>
          <w:p w14:paraId="78C5FEFF" w14:textId="77777777" w:rsidR="00B7652B" w:rsidRDefault="00B7652B">
            <w:pPr>
              <w:rPr>
                <w:sz w:val="22"/>
                <w:szCs w:val="22"/>
              </w:rPr>
            </w:pPr>
            <w:r>
              <w:rPr>
                <w:sz w:val="22"/>
                <w:szCs w:val="22"/>
              </w:rPr>
              <w:t>Мобилизационная и вневойсковая подготовка</w:t>
            </w:r>
          </w:p>
        </w:tc>
        <w:tc>
          <w:tcPr>
            <w:tcW w:w="1405" w:type="dxa"/>
            <w:tcBorders>
              <w:top w:val="nil"/>
              <w:left w:val="nil"/>
              <w:bottom w:val="single" w:sz="4" w:space="0" w:color="auto"/>
              <w:right w:val="single" w:sz="4" w:space="0" w:color="auto"/>
            </w:tcBorders>
            <w:shd w:val="clear" w:color="auto" w:fill="auto"/>
            <w:vAlign w:val="bottom"/>
            <w:hideMark/>
          </w:tcPr>
          <w:p w14:paraId="5ED46922" w14:textId="77777777" w:rsidR="00B7652B" w:rsidRDefault="00B7652B">
            <w:pPr>
              <w:jc w:val="right"/>
              <w:rPr>
                <w:sz w:val="22"/>
                <w:szCs w:val="22"/>
              </w:rPr>
            </w:pPr>
            <w:r>
              <w:rPr>
                <w:sz w:val="22"/>
                <w:szCs w:val="22"/>
              </w:rPr>
              <w:t>82,7</w:t>
            </w:r>
          </w:p>
        </w:tc>
        <w:tc>
          <w:tcPr>
            <w:tcW w:w="1429" w:type="dxa"/>
            <w:tcBorders>
              <w:top w:val="nil"/>
              <w:left w:val="nil"/>
              <w:bottom w:val="single" w:sz="4" w:space="0" w:color="auto"/>
              <w:right w:val="single" w:sz="4" w:space="0" w:color="auto"/>
            </w:tcBorders>
            <w:shd w:val="clear" w:color="auto" w:fill="auto"/>
            <w:vAlign w:val="bottom"/>
            <w:hideMark/>
          </w:tcPr>
          <w:p w14:paraId="15D217CB" w14:textId="77777777" w:rsidR="00B7652B" w:rsidRDefault="00B7652B">
            <w:pPr>
              <w:jc w:val="right"/>
              <w:rPr>
                <w:sz w:val="22"/>
                <w:szCs w:val="22"/>
              </w:rPr>
            </w:pPr>
            <w:r>
              <w:rPr>
                <w:sz w:val="22"/>
                <w:szCs w:val="22"/>
              </w:rPr>
              <w:t>82,7</w:t>
            </w:r>
          </w:p>
        </w:tc>
        <w:tc>
          <w:tcPr>
            <w:tcW w:w="1359" w:type="dxa"/>
            <w:tcBorders>
              <w:top w:val="nil"/>
              <w:left w:val="nil"/>
              <w:bottom w:val="single" w:sz="4" w:space="0" w:color="auto"/>
              <w:right w:val="single" w:sz="4" w:space="0" w:color="auto"/>
            </w:tcBorders>
            <w:shd w:val="clear" w:color="auto" w:fill="auto"/>
            <w:vAlign w:val="bottom"/>
            <w:hideMark/>
          </w:tcPr>
          <w:p w14:paraId="37E78370" w14:textId="77777777" w:rsidR="00B7652B" w:rsidRDefault="00B7652B">
            <w:pPr>
              <w:jc w:val="right"/>
              <w:rPr>
                <w:sz w:val="22"/>
                <w:szCs w:val="22"/>
              </w:rPr>
            </w:pPr>
            <w:r>
              <w:rPr>
                <w:sz w:val="22"/>
                <w:szCs w:val="22"/>
              </w:rPr>
              <w:t>100,0</w:t>
            </w:r>
          </w:p>
        </w:tc>
        <w:tc>
          <w:tcPr>
            <w:tcW w:w="222" w:type="dxa"/>
            <w:gridSpan w:val="2"/>
            <w:vAlign w:val="center"/>
            <w:hideMark/>
          </w:tcPr>
          <w:p w14:paraId="47AA3E79" w14:textId="77777777" w:rsidR="00B7652B" w:rsidRDefault="00B7652B">
            <w:pPr>
              <w:rPr>
                <w:sz w:val="20"/>
                <w:szCs w:val="20"/>
              </w:rPr>
            </w:pPr>
          </w:p>
        </w:tc>
      </w:tr>
      <w:tr w:rsidR="00B7652B" w14:paraId="418518FC" w14:textId="77777777" w:rsidTr="00B7652B">
        <w:trPr>
          <w:gridAfter w:val="1"/>
          <w:wAfter w:w="15" w:type="dxa"/>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3D4AFA7" w14:textId="77777777" w:rsidR="00B7652B" w:rsidRDefault="00B7652B">
            <w:pPr>
              <w:jc w:val="center"/>
              <w:rPr>
                <w:b/>
                <w:bCs/>
                <w:sz w:val="22"/>
                <w:szCs w:val="22"/>
              </w:rPr>
            </w:pPr>
            <w:r>
              <w:rPr>
                <w:b/>
                <w:bCs/>
                <w:sz w:val="22"/>
                <w:szCs w:val="22"/>
              </w:rPr>
              <w:t>0300</w:t>
            </w:r>
          </w:p>
        </w:tc>
        <w:tc>
          <w:tcPr>
            <w:tcW w:w="5358" w:type="dxa"/>
            <w:tcBorders>
              <w:top w:val="nil"/>
              <w:left w:val="nil"/>
              <w:bottom w:val="single" w:sz="4" w:space="0" w:color="auto"/>
              <w:right w:val="single" w:sz="4" w:space="0" w:color="auto"/>
            </w:tcBorders>
            <w:shd w:val="clear" w:color="auto" w:fill="auto"/>
            <w:vAlign w:val="bottom"/>
            <w:hideMark/>
          </w:tcPr>
          <w:p w14:paraId="5163809E" w14:textId="6B985C28" w:rsidR="00B7652B" w:rsidRDefault="00B7652B">
            <w:pPr>
              <w:rPr>
                <w:b/>
                <w:bCs/>
                <w:sz w:val="22"/>
                <w:szCs w:val="22"/>
              </w:rPr>
            </w:pPr>
            <w:r>
              <w:rPr>
                <w:b/>
                <w:bCs/>
                <w:sz w:val="22"/>
                <w:szCs w:val="22"/>
              </w:rPr>
              <w:t>Национальная безопасность и правоохранительная деятельность</w:t>
            </w:r>
          </w:p>
        </w:tc>
        <w:tc>
          <w:tcPr>
            <w:tcW w:w="1405" w:type="dxa"/>
            <w:tcBorders>
              <w:top w:val="nil"/>
              <w:left w:val="nil"/>
              <w:bottom w:val="single" w:sz="4" w:space="0" w:color="auto"/>
              <w:right w:val="single" w:sz="4" w:space="0" w:color="auto"/>
            </w:tcBorders>
            <w:shd w:val="clear" w:color="auto" w:fill="auto"/>
            <w:vAlign w:val="bottom"/>
            <w:hideMark/>
          </w:tcPr>
          <w:p w14:paraId="714A1D44" w14:textId="77777777" w:rsidR="00B7652B" w:rsidRDefault="00B7652B">
            <w:pPr>
              <w:jc w:val="right"/>
              <w:rPr>
                <w:b/>
                <w:bCs/>
                <w:sz w:val="22"/>
                <w:szCs w:val="22"/>
              </w:rPr>
            </w:pPr>
            <w:r>
              <w:rPr>
                <w:b/>
                <w:bCs/>
                <w:sz w:val="22"/>
                <w:szCs w:val="22"/>
              </w:rPr>
              <w:t>14,9</w:t>
            </w:r>
          </w:p>
        </w:tc>
        <w:tc>
          <w:tcPr>
            <w:tcW w:w="1429" w:type="dxa"/>
            <w:tcBorders>
              <w:top w:val="nil"/>
              <w:left w:val="nil"/>
              <w:bottom w:val="single" w:sz="4" w:space="0" w:color="auto"/>
              <w:right w:val="single" w:sz="4" w:space="0" w:color="auto"/>
            </w:tcBorders>
            <w:shd w:val="clear" w:color="auto" w:fill="auto"/>
            <w:vAlign w:val="bottom"/>
            <w:hideMark/>
          </w:tcPr>
          <w:p w14:paraId="43519ACF" w14:textId="77777777" w:rsidR="00B7652B" w:rsidRDefault="00B7652B">
            <w:pPr>
              <w:jc w:val="right"/>
              <w:rPr>
                <w:b/>
                <w:bCs/>
                <w:sz w:val="22"/>
                <w:szCs w:val="22"/>
              </w:rPr>
            </w:pPr>
            <w:r>
              <w:rPr>
                <w:b/>
                <w:bCs/>
                <w:sz w:val="22"/>
                <w:szCs w:val="22"/>
              </w:rPr>
              <w:t>14,9</w:t>
            </w:r>
          </w:p>
        </w:tc>
        <w:tc>
          <w:tcPr>
            <w:tcW w:w="1359" w:type="dxa"/>
            <w:tcBorders>
              <w:top w:val="nil"/>
              <w:left w:val="nil"/>
              <w:bottom w:val="single" w:sz="4" w:space="0" w:color="auto"/>
              <w:right w:val="single" w:sz="4" w:space="0" w:color="auto"/>
            </w:tcBorders>
            <w:shd w:val="clear" w:color="auto" w:fill="auto"/>
            <w:vAlign w:val="bottom"/>
            <w:hideMark/>
          </w:tcPr>
          <w:p w14:paraId="2CACE0A0" w14:textId="77777777" w:rsidR="00B7652B" w:rsidRDefault="00B7652B">
            <w:pPr>
              <w:jc w:val="right"/>
              <w:rPr>
                <w:b/>
                <w:bCs/>
                <w:sz w:val="22"/>
                <w:szCs w:val="22"/>
              </w:rPr>
            </w:pPr>
            <w:r>
              <w:rPr>
                <w:b/>
                <w:bCs/>
                <w:sz w:val="22"/>
                <w:szCs w:val="22"/>
              </w:rPr>
              <w:t>100</w:t>
            </w:r>
          </w:p>
        </w:tc>
        <w:tc>
          <w:tcPr>
            <w:tcW w:w="222" w:type="dxa"/>
            <w:gridSpan w:val="2"/>
            <w:vAlign w:val="center"/>
            <w:hideMark/>
          </w:tcPr>
          <w:p w14:paraId="7F322367" w14:textId="77777777" w:rsidR="00B7652B" w:rsidRDefault="00B7652B">
            <w:pPr>
              <w:rPr>
                <w:sz w:val="20"/>
                <w:szCs w:val="20"/>
              </w:rPr>
            </w:pPr>
          </w:p>
        </w:tc>
      </w:tr>
      <w:tr w:rsidR="00B7652B" w14:paraId="38A955F6" w14:textId="77777777" w:rsidTr="00B7652B">
        <w:trPr>
          <w:gridAfter w:val="1"/>
          <w:wAfter w:w="1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A1C4B0C" w14:textId="77777777" w:rsidR="00B7652B" w:rsidRDefault="00B7652B">
            <w:pPr>
              <w:jc w:val="center"/>
              <w:rPr>
                <w:sz w:val="22"/>
                <w:szCs w:val="22"/>
              </w:rPr>
            </w:pPr>
            <w:r>
              <w:rPr>
                <w:sz w:val="22"/>
                <w:szCs w:val="22"/>
              </w:rPr>
              <w:t>0309</w:t>
            </w:r>
          </w:p>
        </w:tc>
        <w:tc>
          <w:tcPr>
            <w:tcW w:w="5358" w:type="dxa"/>
            <w:tcBorders>
              <w:top w:val="nil"/>
              <w:left w:val="nil"/>
              <w:bottom w:val="single" w:sz="4" w:space="0" w:color="auto"/>
              <w:right w:val="single" w:sz="4" w:space="0" w:color="auto"/>
            </w:tcBorders>
            <w:shd w:val="clear" w:color="auto" w:fill="auto"/>
            <w:vAlign w:val="bottom"/>
            <w:hideMark/>
          </w:tcPr>
          <w:p w14:paraId="1A77DA7C" w14:textId="58B4F511" w:rsidR="00B7652B" w:rsidRDefault="00B7652B">
            <w:pPr>
              <w:rPr>
                <w:sz w:val="22"/>
                <w:szCs w:val="22"/>
              </w:rPr>
            </w:pPr>
            <w:r>
              <w:rPr>
                <w:sz w:val="22"/>
                <w:szCs w:val="22"/>
              </w:rPr>
              <w:t>Обеспечение пожарной безопасности</w:t>
            </w:r>
          </w:p>
        </w:tc>
        <w:tc>
          <w:tcPr>
            <w:tcW w:w="1405" w:type="dxa"/>
            <w:tcBorders>
              <w:top w:val="nil"/>
              <w:left w:val="nil"/>
              <w:bottom w:val="single" w:sz="4" w:space="0" w:color="auto"/>
              <w:right w:val="single" w:sz="4" w:space="0" w:color="auto"/>
            </w:tcBorders>
            <w:shd w:val="clear" w:color="auto" w:fill="auto"/>
            <w:vAlign w:val="bottom"/>
            <w:hideMark/>
          </w:tcPr>
          <w:p w14:paraId="030599B2" w14:textId="77777777" w:rsidR="00B7652B" w:rsidRDefault="00B7652B">
            <w:pPr>
              <w:jc w:val="right"/>
              <w:rPr>
                <w:sz w:val="22"/>
                <w:szCs w:val="22"/>
              </w:rPr>
            </w:pPr>
            <w:r>
              <w:rPr>
                <w:sz w:val="22"/>
                <w:szCs w:val="22"/>
              </w:rPr>
              <w:t>14,9</w:t>
            </w:r>
          </w:p>
        </w:tc>
        <w:tc>
          <w:tcPr>
            <w:tcW w:w="1429" w:type="dxa"/>
            <w:tcBorders>
              <w:top w:val="nil"/>
              <w:left w:val="nil"/>
              <w:bottom w:val="single" w:sz="4" w:space="0" w:color="auto"/>
              <w:right w:val="single" w:sz="4" w:space="0" w:color="auto"/>
            </w:tcBorders>
            <w:shd w:val="clear" w:color="auto" w:fill="auto"/>
            <w:vAlign w:val="bottom"/>
            <w:hideMark/>
          </w:tcPr>
          <w:p w14:paraId="08E6028E" w14:textId="77777777" w:rsidR="00B7652B" w:rsidRDefault="00B7652B">
            <w:pPr>
              <w:jc w:val="right"/>
              <w:rPr>
                <w:sz w:val="22"/>
                <w:szCs w:val="22"/>
              </w:rPr>
            </w:pPr>
            <w:r>
              <w:rPr>
                <w:sz w:val="22"/>
                <w:szCs w:val="22"/>
              </w:rPr>
              <w:t>14,9</w:t>
            </w:r>
          </w:p>
        </w:tc>
        <w:tc>
          <w:tcPr>
            <w:tcW w:w="1359" w:type="dxa"/>
            <w:tcBorders>
              <w:top w:val="nil"/>
              <w:left w:val="nil"/>
              <w:bottom w:val="single" w:sz="4" w:space="0" w:color="auto"/>
              <w:right w:val="single" w:sz="4" w:space="0" w:color="auto"/>
            </w:tcBorders>
            <w:shd w:val="clear" w:color="auto" w:fill="auto"/>
            <w:vAlign w:val="bottom"/>
            <w:hideMark/>
          </w:tcPr>
          <w:p w14:paraId="7AFCC09A" w14:textId="77777777" w:rsidR="00B7652B" w:rsidRDefault="00B7652B">
            <w:pPr>
              <w:jc w:val="right"/>
              <w:rPr>
                <w:sz w:val="22"/>
                <w:szCs w:val="22"/>
              </w:rPr>
            </w:pPr>
            <w:r>
              <w:rPr>
                <w:sz w:val="22"/>
                <w:szCs w:val="22"/>
              </w:rPr>
              <w:t>100,0</w:t>
            </w:r>
          </w:p>
        </w:tc>
        <w:tc>
          <w:tcPr>
            <w:tcW w:w="222" w:type="dxa"/>
            <w:gridSpan w:val="2"/>
            <w:vAlign w:val="center"/>
            <w:hideMark/>
          </w:tcPr>
          <w:p w14:paraId="4D75BB90" w14:textId="77777777" w:rsidR="00B7652B" w:rsidRDefault="00B7652B">
            <w:pPr>
              <w:rPr>
                <w:sz w:val="20"/>
                <w:szCs w:val="20"/>
              </w:rPr>
            </w:pPr>
          </w:p>
        </w:tc>
      </w:tr>
      <w:tr w:rsidR="00B7652B" w14:paraId="7038C1BA" w14:textId="77777777" w:rsidTr="00B7652B">
        <w:trPr>
          <w:gridAfter w:val="1"/>
          <w:wAfter w:w="1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3537F41" w14:textId="77777777" w:rsidR="00B7652B" w:rsidRDefault="00B7652B">
            <w:pPr>
              <w:jc w:val="center"/>
              <w:rPr>
                <w:b/>
                <w:bCs/>
                <w:sz w:val="22"/>
                <w:szCs w:val="22"/>
              </w:rPr>
            </w:pPr>
            <w:r>
              <w:rPr>
                <w:b/>
                <w:bCs/>
                <w:sz w:val="22"/>
                <w:szCs w:val="22"/>
              </w:rPr>
              <w:t>0400</w:t>
            </w:r>
          </w:p>
        </w:tc>
        <w:tc>
          <w:tcPr>
            <w:tcW w:w="5358" w:type="dxa"/>
            <w:tcBorders>
              <w:top w:val="nil"/>
              <w:left w:val="nil"/>
              <w:bottom w:val="single" w:sz="4" w:space="0" w:color="auto"/>
              <w:right w:val="single" w:sz="4" w:space="0" w:color="auto"/>
            </w:tcBorders>
            <w:shd w:val="clear" w:color="auto" w:fill="auto"/>
            <w:vAlign w:val="bottom"/>
            <w:hideMark/>
          </w:tcPr>
          <w:p w14:paraId="4545C5FE" w14:textId="7C5B193E" w:rsidR="00B7652B" w:rsidRDefault="00B7652B">
            <w:pPr>
              <w:rPr>
                <w:b/>
                <w:bCs/>
                <w:sz w:val="22"/>
                <w:szCs w:val="22"/>
              </w:rPr>
            </w:pPr>
            <w:r>
              <w:rPr>
                <w:b/>
                <w:bCs/>
                <w:sz w:val="22"/>
                <w:szCs w:val="22"/>
              </w:rPr>
              <w:t>Национальная экономика</w:t>
            </w:r>
          </w:p>
        </w:tc>
        <w:tc>
          <w:tcPr>
            <w:tcW w:w="1405" w:type="dxa"/>
            <w:tcBorders>
              <w:top w:val="nil"/>
              <w:left w:val="nil"/>
              <w:bottom w:val="single" w:sz="4" w:space="0" w:color="auto"/>
              <w:right w:val="single" w:sz="4" w:space="0" w:color="auto"/>
            </w:tcBorders>
            <w:shd w:val="clear" w:color="auto" w:fill="auto"/>
            <w:vAlign w:val="bottom"/>
            <w:hideMark/>
          </w:tcPr>
          <w:p w14:paraId="20C971E6" w14:textId="77777777" w:rsidR="00B7652B" w:rsidRDefault="00B7652B">
            <w:pPr>
              <w:jc w:val="right"/>
              <w:rPr>
                <w:b/>
                <w:bCs/>
                <w:sz w:val="22"/>
                <w:szCs w:val="22"/>
              </w:rPr>
            </w:pPr>
            <w:r>
              <w:rPr>
                <w:b/>
                <w:bCs/>
                <w:sz w:val="22"/>
                <w:szCs w:val="22"/>
              </w:rPr>
              <w:t>3 083,4</w:t>
            </w:r>
          </w:p>
        </w:tc>
        <w:tc>
          <w:tcPr>
            <w:tcW w:w="1429" w:type="dxa"/>
            <w:tcBorders>
              <w:top w:val="nil"/>
              <w:left w:val="nil"/>
              <w:bottom w:val="single" w:sz="4" w:space="0" w:color="auto"/>
              <w:right w:val="single" w:sz="4" w:space="0" w:color="auto"/>
            </w:tcBorders>
            <w:shd w:val="clear" w:color="auto" w:fill="auto"/>
            <w:vAlign w:val="bottom"/>
            <w:hideMark/>
          </w:tcPr>
          <w:p w14:paraId="6B23491D" w14:textId="77777777" w:rsidR="00B7652B" w:rsidRDefault="00B7652B">
            <w:pPr>
              <w:jc w:val="right"/>
              <w:rPr>
                <w:b/>
                <w:bCs/>
                <w:sz w:val="22"/>
                <w:szCs w:val="22"/>
              </w:rPr>
            </w:pPr>
            <w:r>
              <w:rPr>
                <w:b/>
                <w:bCs/>
                <w:sz w:val="22"/>
                <w:szCs w:val="22"/>
              </w:rPr>
              <w:t>1 909,3</w:t>
            </w:r>
          </w:p>
        </w:tc>
        <w:tc>
          <w:tcPr>
            <w:tcW w:w="1359" w:type="dxa"/>
            <w:tcBorders>
              <w:top w:val="nil"/>
              <w:left w:val="nil"/>
              <w:bottom w:val="single" w:sz="4" w:space="0" w:color="auto"/>
              <w:right w:val="single" w:sz="4" w:space="0" w:color="auto"/>
            </w:tcBorders>
            <w:shd w:val="clear" w:color="auto" w:fill="auto"/>
            <w:vAlign w:val="bottom"/>
            <w:hideMark/>
          </w:tcPr>
          <w:p w14:paraId="43B8BF18" w14:textId="77777777" w:rsidR="00B7652B" w:rsidRDefault="00B7652B">
            <w:pPr>
              <w:jc w:val="right"/>
              <w:rPr>
                <w:b/>
                <w:bCs/>
                <w:sz w:val="22"/>
                <w:szCs w:val="22"/>
              </w:rPr>
            </w:pPr>
            <w:r>
              <w:rPr>
                <w:b/>
                <w:bCs/>
                <w:sz w:val="22"/>
                <w:szCs w:val="22"/>
              </w:rPr>
              <w:t>62,9</w:t>
            </w:r>
          </w:p>
        </w:tc>
        <w:tc>
          <w:tcPr>
            <w:tcW w:w="222" w:type="dxa"/>
            <w:gridSpan w:val="2"/>
            <w:vAlign w:val="center"/>
            <w:hideMark/>
          </w:tcPr>
          <w:p w14:paraId="2187C261" w14:textId="77777777" w:rsidR="00B7652B" w:rsidRDefault="00B7652B">
            <w:pPr>
              <w:rPr>
                <w:sz w:val="20"/>
                <w:szCs w:val="20"/>
              </w:rPr>
            </w:pPr>
          </w:p>
        </w:tc>
      </w:tr>
      <w:tr w:rsidR="00B7652B" w14:paraId="1BE03206" w14:textId="77777777" w:rsidTr="00B7652B">
        <w:trPr>
          <w:gridAfter w:val="1"/>
          <w:wAfter w:w="1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C6CE924" w14:textId="77777777" w:rsidR="00B7652B" w:rsidRDefault="00B7652B">
            <w:pPr>
              <w:jc w:val="center"/>
              <w:rPr>
                <w:sz w:val="22"/>
                <w:szCs w:val="22"/>
              </w:rPr>
            </w:pPr>
            <w:r>
              <w:rPr>
                <w:sz w:val="22"/>
                <w:szCs w:val="22"/>
              </w:rPr>
              <w:t>0409</w:t>
            </w:r>
          </w:p>
        </w:tc>
        <w:tc>
          <w:tcPr>
            <w:tcW w:w="5358" w:type="dxa"/>
            <w:tcBorders>
              <w:top w:val="nil"/>
              <w:left w:val="nil"/>
              <w:bottom w:val="single" w:sz="4" w:space="0" w:color="auto"/>
              <w:right w:val="single" w:sz="4" w:space="0" w:color="auto"/>
            </w:tcBorders>
            <w:shd w:val="clear" w:color="auto" w:fill="auto"/>
            <w:vAlign w:val="bottom"/>
            <w:hideMark/>
          </w:tcPr>
          <w:p w14:paraId="0938EB90" w14:textId="77777777" w:rsidR="00B7652B" w:rsidRDefault="00B7652B">
            <w:pPr>
              <w:rPr>
                <w:sz w:val="22"/>
                <w:szCs w:val="22"/>
              </w:rPr>
            </w:pPr>
            <w:r>
              <w:rPr>
                <w:sz w:val="22"/>
                <w:szCs w:val="22"/>
              </w:rPr>
              <w:t>Дорожное хозяйство (дорожный фонд)</w:t>
            </w:r>
          </w:p>
        </w:tc>
        <w:tc>
          <w:tcPr>
            <w:tcW w:w="1405" w:type="dxa"/>
            <w:tcBorders>
              <w:top w:val="nil"/>
              <w:left w:val="nil"/>
              <w:bottom w:val="single" w:sz="4" w:space="0" w:color="auto"/>
              <w:right w:val="single" w:sz="4" w:space="0" w:color="auto"/>
            </w:tcBorders>
            <w:shd w:val="clear" w:color="auto" w:fill="auto"/>
            <w:vAlign w:val="bottom"/>
            <w:hideMark/>
          </w:tcPr>
          <w:p w14:paraId="67B1B2D9" w14:textId="77777777" w:rsidR="00B7652B" w:rsidRDefault="00B7652B">
            <w:pPr>
              <w:jc w:val="right"/>
              <w:rPr>
                <w:sz w:val="22"/>
                <w:szCs w:val="22"/>
              </w:rPr>
            </w:pPr>
            <w:r>
              <w:rPr>
                <w:sz w:val="22"/>
                <w:szCs w:val="22"/>
              </w:rPr>
              <w:t>3 083,4</w:t>
            </w:r>
          </w:p>
        </w:tc>
        <w:tc>
          <w:tcPr>
            <w:tcW w:w="1429" w:type="dxa"/>
            <w:tcBorders>
              <w:top w:val="nil"/>
              <w:left w:val="nil"/>
              <w:bottom w:val="single" w:sz="4" w:space="0" w:color="auto"/>
              <w:right w:val="single" w:sz="4" w:space="0" w:color="auto"/>
            </w:tcBorders>
            <w:shd w:val="clear" w:color="auto" w:fill="auto"/>
            <w:vAlign w:val="bottom"/>
            <w:hideMark/>
          </w:tcPr>
          <w:p w14:paraId="2727303C" w14:textId="77777777" w:rsidR="00B7652B" w:rsidRDefault="00B7652B">
            <w:pPr>
              <w:jc w:val="right"/>
              <w:rPr>
                <w:sz w:val="22"/>
                <w:szCs w:val="22"/>
              </w:rPr>
            </w:pPr>
            <w:r>
              <w:rPr>
                <w:sz w:val="22"/>
                <w:szCs w:val="22"/>
              </w:rPr>
              <w:t>1 909,3</w:t>
            </w:r>
          </w:p>
        </w:tc>
        <w:tc>
          <w:tcPr>
            <w:tcW w:w="1359" w:type="dxa"/>
            <w:tcBorders>
              <w:top w:val="nil"/>
              <w:left w:val="nil"/>
              <w:bottom w:val="single" w:sz="4" w:space="0" w:color="auto"/>
              <w:right w:val="single" w:sz="4" w:space="0" w:color="auto"/>
            </w:tcBorders>
            <w:shd w:val="clear" w:color="auto" w:fill="auto"/>
            <w:vAlign w:val="bottom"/>
            <w:hideMark/>
          </w:tcPr>
          <w:p w14:paraId="25723BE0" w14:textId="77777777" w:rsidR="00B7652B" w:rsidRDefault="00B7652B">
            <w:pPr>
              <w:jc w:val="right"/>
              <w:rPr>
                <w:sz w:val="22"/>
                <w:szCs w:val="22"/>
              </w:rPr>
            </w:pPr>
            <w:r>
              <w:rPr>
                <w:sz w:val="22"/>
                <w:szCs w:val="22"/>
              </w:rPr>
              <w:t>62,9</w:t>
            </w:r>
          </w:p>
        </w:tc>
        <w:tc>
          <w:tcPr>
            <w:tcW w:w="222" w:type="dxa"/>
            <w:gridSpan w:val="2"/>
            <w:vAlign w:val="center"/>
            <w:hideMark/>
          </w:tcPr>
          <w:p w14:paraId="2A6FBE31" w14:textId="77777777" w:rsidR="00B7652B" w:rsidRDefault="00B7652B">
            <w:pPr>
              <w:rPr>
                <w:sz w:val="20"/>
                <w:szCs w:val="20"/>
              </w:rPr>
            </w:pPr>
          </w:p>
        </w:tc>
      </w:tr>
      <w:tr w:rsidR="00B7652B" w14:paraId="616CDEE0" w14:textId="77777777" w:rsidTr="00B7652B">
        <w:trPr>
          <w:gridAfter w:val="1"/>
          <w:wAfter w:w="15" w:type="dxa"/>
          <w:trHeight w:val="3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2EBC9F4" w14:textId="77777777" w:rsidR="00B7652B" w:rsidRDefault="00B7652B">
            <w:pPr>
              <w:jc w:val="center"/>
              <w:rPr>
                <w:b/>
                <w:bCs/>
                <w:sz w:val="22"/>
                <w:szCs w:val="22"/>
              </w:rPr>
            </w:pPr>
            <w:r>
              <w:rPr>
                <w:b/>
                <w:bCs/>
                <w:sz w:val="22"/>
                <w:szCs w:val="22"/>
              </w:rPr>
              <w:t>0500</w:t>
            </w:r>
          </w:p>
        </w:tc>
        <w:tc>
          <w:tcPr>
            <w:tcW w:w="5358" w:type="dxa"/>
            <w:tcBorders>
              <w:top w:val="nil"/>
              <w:left w:val="nil"/>
              <w:bottom w:val="single" w:sz="4" w:space="0" w:color="auto"/>
              <w:right w:val="single" w:sz="4" w:space="0" w:color="auto"/>
            </w:tcBorders>
            <w:shd w:val="clear" w:color="auto" w:fill="auto"/>
            <w:vAlign w:val="bottom"/>
            <w:hideMark/>
          </w:tcPr>
          <w:p w14:paraId="2AAF4AD7" w14:textId="77777777" w:rsidR="00B7652B" w:rsidRDefault="00B7652B">
            <w:pPr>
              <w:rPr>
                <w:b/>
                <w:bCs/>
                <w:sz w:val="22"/>
                <w:szCs w:val="22"/>
              </w:rPr>
            </w:pPr>
            <w:r>
              <w:rPr>
                <w:b/>
                <w:bCs/>
                <w:sz w:val="22"/>
                <w:szCs w:val="22"/>
              </w:rPr>
              <w:t>Жилищно-коммунальное хозяйство</w:t>
            </w:r>
          </w:p>
        </w:tc>
        <w:tc>
          <w:tcPr>
            <w:tcW w:w="1405" w:type="dxa"/>
            <w:tcBorders>
              <w:top w:val="nil"/>
              <w:left w:val="nil"/>
              <w:bottom w:val="single" w:sz="4" w:space="0" w:color="auto"/>
              <w:right w:val="single" w:sz="4" w:space="0" w:color="auto"/>
            </w:tcBorders>
            <w:shd w:val="clear" w:color="auto" w:fill="auto"/>
            <w:vAlign w:val="bottom"/>
            <w:hideMark/>
          </w:tcPr>
          <w:p w14:paraId="21D6F29A" w14:textId="77777777" w:rsidR="00B7652B" w:rsidRDefault="00B7652B">
            <w:pPr>
              <w:jc w:val="right"/>
              <w:rPr>
                <w:b/>
                <w:bCs/>
                <w:sz w:val="22"/>
                <w:szCs w:val="22"/>
              </w:rPr>
            </w:pPr>
            <w:r>
              <w:rPr>
                <w:b/>
                <w:bCs/>
                <w:sz w:val="22"/>
                <w:szCs w:val="22"/>
              </w:rPr>
              <w:t>4055,4</w:t>
            </w:r>
          </w:p>
        </w:tc>
        <w:tc>
          <w:tcPr>
            <w:tcW w:w="1429" w:type="dxa"/>
            <w:tcBorders>
              <w:top w:val="nil"/>
              <w:left w:val="nil"/>
              <w:bottom w:val="single" w:sz="4" w:space="0" w:color="auto"/>
              <w:right w:val="single" w:sz="4" w:space="0" w:color="auto"/>
            </w:tcBorders>
            <w:shd w:val="clear" w:color="auto" w:fill="auto"/>
            <w:vAlign w:val="bottom"/>
            <w:hideMark/>
          </w:tcPr>
          <w:p w14:paraId="4E25B5EB" w14:textId="77777777" w:rsidR="00B7652B" w:rsidRDefault="00B7652B">
            <w:pPr>
              <w:jc w:val="right"/>
              <w:rPr>
                <w:b/>
                <w:bCs/>
                <w:sz w:val="22"/>
                <w:szCs w:val="22"/>
              </w:rPr>
            </w:pPr>
            <w:r>
              <w:rPr>
                <w:b/>
                <w:bCs/>
                <w:sz w:val="22"/>
                <w:szCs w:val="22"/>
              </w:rPr>
              <w:t>3869,6</w:t>
            </w:r>
          </w:p>
        </w:tc>
        <w:tc>
          <w:tcPr>
            <w:tcW w:w="1359" w:type="dxa"/>
            <w:tcBorders>
              <w:top w:val="nil"/>
              <w:left w:val="nil"/>
              <w:bottom w:val="single" w:sz="4" w:space="0" w:color="auto"/>
              <w:right w:val="single" w:sz="4" w:space="0" w:color="auto"/>
            </w:tcBorders>
            <w:shd w:val="clear" w:color="auto" w:fill="auto"/>
            <w:vAlign w:val="bottom"/>
            <w:hideMark/>
          </w:tcPr>
          <w:p w14:paraId="17C0C626" w14:textId="77777777" w:rsidR="00B7652B" w:rsidRDefault="00B7652B">
            <w:pPr>
              <w:jc w:val="right"/>
              <w:rPr>
                <w:b/>
                <w:bCs/>
                <w:sz w:val="22"/>
                <w:szCs w:val="22"/>
              </w:rPr>
            </w:pPr>
            <w:r>
              <w:rPr>
                <w:b/>
                <w:bCs/>
                <w:sz w:val="22"/>
                <w:szCs w:val="22"/>
              </w:rPr>
              <w:t>82,8</w:t>
            </w:r>
          </w:p>
        </w:tc>
        <w:tc>
          <w:tcPr>
            <w:tcW w:w="222" w:type="dxa"/>
            <w:gridSpan w:val="2"/>
            <w:vAlign w:val="center"/>
            <w:hideMark/>
          </w:tcPr>
          <w:p w14:paraId="597E681C" w14:textId="77777777" w:rsidR="00B7652B" w:rsidRDefault="00B7652B">
            <w:pPr>
              <w:rPr>
                <w:sz w:val="20"/>
                <w:szCs w:val="20"/>
              </w:rPr>
            </w:pPr>
          </w:p>
        </w:tc>
      </w:tr>
      <w:tr w:rsidR="00B7652B" w14:paraId="6DAE505F" w14:textId="77777777" w:rsidTr="00B7652B">
        <w:trPr>
          <w:gridAfter w:val="1"/>
          <w:wAfter w:w="15" w:type="dxa"/>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8AF1603" w14:textId="77777777" w:rsidR="00B7652B" w:rsidRDefault="00B7652B">
            <w:pPr>
              <w:jc w:val="center"/>
              <w:rPr>
                <w:sz w:val="22"/>
                <w:szCs w:val="22"/>
              </w:rPr>
            </w:pPr>
            <w:r>
              <w:rPr>
                <w:sz w:val="22"/>
                <w:szCs w:val="22"/>
              </w:rPr>
              <w:t>0502</w:t>
            </w:r>
          </w:p>
        </w:tc>
        <w:tc>
          <w:tcPr>
            <w:tcW w:w="5358" w:type="dxa"/>
            <w:tcBorders>
              <w:top w:val="nil"/>
              <w:left w:val="nil"/>
              <w:bottom w:val="single" w:sz="4" w:space="0" w:color="auto"/>
              <w:right w:val="single" w:sz="4" w:space="0" w:color="auto"/>
            </w:tcBorders>
            <w:shd w:val="clear" w:color="auto" w:fill="auto"/>
            <w:vAlign w:val="bottom"/>
            <w:hideMark/>
          </w:tcPr>
          <w:p w14:paraId="5FEC3460" w14:textId="77777777" w:rsidR="00B7652B" w:rsidRDefault="00B7652B">
            <w:pPr>
              <w:rPr>
                <w:sz w:val="22"/>
                <w:szCs w:val="22"/>
              </w:rPr>
            </w:pPr>
            <w:r>
              <w:rPr>
                <w:sz w:val="22"/>
                <w:szCs w:val="22"/>
              </w:rPr>
              <w:t>Коммунальное хозяйство</w:t>
            </w:r>
          </w:p>
        </w:tc>
        <w:tc>
          <w:tcPr>
            <w:tcW w:w="1405" w:type="dxa"/>
            <w:tcBorders>
              <w:top w:val="nil"/>
              <w:left w:val="nil"/>
              <w:bottom w:val="single" w:sz="4" w:space="0" w:color="auto"/>
              <w:right w:val="single" w:sz="4" w:space="0" w:color="auto"/>
            </w:tcBorders>
            <w:shd w:val="clear" w:color="auto" w:fill="auto"/>
            <w:vAlign w:val="bottom"/>
            <w:hideMark/>
          </w:tcPr>
          <w:p w14:paraId="03A22510" w14:textId="77777777" w:rsidR="00B7652B" w:rsidRDefault="00B7652B">
            <w:pPr>
              <w:jc w:val="right"/>
              <w:rPr>
                <w:sz w:val="22"/>
                <w:szCs w:val="22"/>
              </w:rPr>
            </w:pPr>
            <w:r>
              <w:rPr>
                <w:sz w:val="22"/>
                <w:szCs w:val="22"/>
              </w:rPr>
              <w:t>100</w:t>
            </w:r>
          </w:p>
        </w:tc>
        <w:tc>
          <w:tcPr>
            <w:tcW w:w="1429" w:type="dxa"/>
            <w:tcBorders>
              <w:top w:val="nil"/>
              <w:left w:val="nil"/>
              <w:bottom w:val="single" w:sz="4" w:space="0" w:color="auto"/>
              <w:right w:val="single" w:sz="4" w:space="0" w:color="auto"/>
            </w:tcBorders>
            <w:shd w:val="clear" w:color="auto" w:fill="auto"/>
            <w:vAlign w:val="bottom"/>
            <w:hideMark/>
          </w:tcPr>
          <w:p w14:paraId="7E7496A6" w14:textId="77777777" w:rsidR="00B7652B" w:rsidRDefault="00B7652B">
            <w:pPr>
              <w:jc w:val="right"/>
              <w:rPr>
                <w:sz w:val="22"/>
                <w:szCs w:val="22"/>
              </w:rPr>
            </w:pPr>
            <w:r>
              <w:rPr>
                <w:sz w:val="22"/>
                <w:szCs w:val="22"/>
              </w:rPr>
              <w:t>0</w:t>
            </w:r>
          </w:p>
        </w:tc>
        <w:tc>
          <w:tcPr>
            <w:tcW w:w="1359" w:type="dxa"/>
            <w:tcBorders>
              <w:top w:val="nil"/>
              <w:left w:val="nil"/>
              <w:bottom w:val="single" w:sz="4" w:space="0" w:color="auto"/>
              <w:right w:val="single" w:sz="4" w:space="0" w:color="auto"/>
            </w:tcBorders>
            <w:shd w:val="clear" w:color="auto" w:fill="auto"/>
            <w:vAlign w:val="bottom"/>
            <w:hideMark/>
          </w:tcPr>
          <w:p w14:paraId="59C45537" w14:textId="77777777" w:rsidR="00B7652B" w:rsidRDefault="00B7652B">
            <w:pPr>
              <w:rPr>
                <w:sz w:val="22"/>
                <w:szCs w:val="22"/>
              </w:rPr>
            </w:pPr>
            <w:r>
              <w:rPr>
                <w:sz w:val="22"/>
                <w:szCs w:val="22"/>
              </w:rPr>
              <w:t> </w:t>
            </w:r>
          </w:p>
        </w:tc>
        <w:tc>
          <w:tcPr>
            <w:tcW w:w="222" w:type="dxa"/>
            <w:gridSpan w:val="2"/>
            <w:vAlign w:val="center"/>
            <w:hideMark/>
          </w:tcPr>
          <w:p w14:paraId="5C060302" w14:textId="77777777" w:rsidR="00B7652B" w:rsidRDefault="00B7652B">
            <w:pPr>
              <w:rPr>
                <w:sz w:val="20"/>
                <w:szCs w:val="20"/>
              </w:rPr>
            </w:pPr>
          </w:p>
        </w:tc>
      </w:tr>
      <w:tr w:rsidR="00B7652B" w14:paraId="007FC7E9" w14:textId="77777777" w:rsidTr="00B7652B">
        <w:trPr>
          <w:gridAfter w:val="1"/>
          <w:wAfter w:w="15" w:type="dxa"/>
          <w:trHeight w:val="4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34E34E3" w14:textId="77777777" w:rsidR="00B7652B" w:rsidRDefault="00B7652B">
            <w:pPr>
              <w:jc w:val="center"/>
              <w:rPr>
                <w:sz w:val="22"/>
                <w:szCs w:val="22"/>
              </w:rPr>
            </w:pPr>
            <w:r>
              <w:rPr>
                <w:sz w:val="22"/>
                <w:szCs w:val="22"/>
              </w:rPr>
              <w:t>0503</w:t>
            </w:r>
          </w:p>
        </w:tc>
        <w:tc>
          <w:tcPr>
            <w:tcW w:w="5358" w:type="dxa"/>
            <w:tcBorders>
              <w:top w:val="nil"/>
              <w:left w:val="nil"/>
              <w:bottom w:val="single" w:sz="4" w:space="0" w:color="auto"/>
              <w:right w:val="single" w:sz="4" w:space="0" w:color="auto"/>
            </w:tcBorders>
            <w:shd w:val="clear" w:color="auto" w:fill="auto"/>
            <w:vAlign w:val="bottom"/>
            <w:hideMark/>
          </w:tcPr>
          <w:p w14:paraId="7A4FC35A" w14:textId="77777777" w:rsidR="00B7652B" w:rsidRDefault="00B7652B">
            <w:pPr>
              <w:rPr>
                <w:sz w:val="22"/>
                <w:szCs w:val="22"/>
              </w:rPr>
            </w:pPr>
            <w:r>
              <w:rPr>
                <w:sz w:val="22"/>
                <w:szCs w:val="22"/>
              </w:rPr>
              <w:t>Благоустройство</w:t>
            </w:r>
          </w:p>
        </w:tc>
        <w:tc>
          <w:tcPr>
            <w:tcW w:w="1405" w:type="dxa"/>
            <w:tcBorders>
              <w:top w:val="nil"/>
              <w:left w:val="nil"/>
              <w:bottom w:val="single" w:sz="4" w:space="0" w:color="auto"/>
              <w:right w:val="single" w:sz="4" w:space="0" w:color="auto"/>
            </w:tcBorders>
            <w:shd w:val="clear" w:color="auto" w:fill="auto"/>
            <w:vAlign w:val="bottom"/>
            <w:hideMark/>
          </w:tcPr>
          <w:p w14:paraId="61063A32" w14:textId="77777777" w:rsidR="00B7652B" w:rsidRDefault="00B7652B">
            <w:pPr>
              <w:jc w:val="right"/>
              <w:rPr>
                <w:sz w:val="22"/>
                <w:szCs w:val="22"/>
              </w:rPr>
            </w:pPr>
            <w:r>
              <w:rPr>
                <w:sz w:val="22"/>
                <w:szCs w:val="22"/>
              </w:rPr>
              <w:t>3955,4</w:t>
            </w:r>
          </w:p>
        </w:tc>
        <w:tc>
          <w:tcPr>
            <w:tcW w:w="1429" w:type="dxa"/>
            <w:tcBorders>
              <w:top w:val="nil"/>
              <w:left w:val="nil"/>
              <w:bottom w:val="single" w:sz="4" w:space="0" w:color="auto"/>
              <w:right w:val="single" w:sz="4" w:space="0" w:color="auto"/>
            </w:tcBorders>
            <w:shd w:val="clear" w:color="auto" w:fill="auto"/>
            <w:vAlign w:val="bottom"/>
            <w:hideMark/>
          </w:tcPr>
          <w:p w14:paraId="46F37C96" w14:textId="77777777" w:rsidR="00B7652B" w:rsidRDefault="00B7652B">
            <w:pPr>
              <w:jc w:val="right"/>
              <w:rPr>
                <w:sz w:val="22"/>
                <w:szCs w:val="22"/>
              </w:rPr>
            </w:pPr>
            <w:r>
              <w:rPr>
                <w:sz w:val="22"/>
                <w:szCs w:val="22"/>
              </w:rPr>
              <w:t>3869,6</w:t>
            </w:r>
          </w:p>
        </w:tc>
        <w:tc>
          <w:tcPr>
            <w:tcW w:w="1359" w:type="dxa"/>
            <w:tcBorders>
              <w:top w:val="nil"/>
              <w:left w:val="nil"/>
              <w:bottom w:val="single" w:sz="4" w:space="0" w:color="auto"/>
              <w:right w:val="single" w:sz="4" w:space="0" w:color="auto"/>
            </w:tcBorders>
            <w:shd w:val="clear" w:color="auto" w:fill="auto"/>
            <w:vAlign w:val="bottom"/>
            <w:hideMark/>
          </w:tcPr>
          <w:p w14:paraId="05FF59F7" w14:textId="77777777" w:rsidR="00B7652B" w:rsidRDefault="00B7652B">
            <w:pPr>
              <w:jc w:val="right"/>
              <w:rPr>
                <w:sz w:val="22"/>
                <w:szCs w:val="22"/>
              </w:rPr>
            </w:pPr>
            <w:r>
              <w:rPr>
                <w:sz w:val="22"/>
                <w:szCs w:val="22"/>
              </w:rPr>
              <w:t>97,8</w:t>
            </w:r>
          </w:p>
        </w:tc>
        <w:tc>
          <w:tcPr>
            <w:tcW w:w="222" w:type="dxa"/>
            <w:gridSpan w:val="2"/>
            <w:vAlign w:val="center"/>
            <w:hideMark/>
          </w:tcPr>
          <w:p w14:paraId="302B198B" w14:textId="77777777" w:rsidR="00B7652B" w:rsidRDefault="00B7652B">
            <w:pPr>
              <w:rPr>
                <w:sz w:val="20"/>
                <w:szCs w:val="20"/>
              </w:rPr>
            </w:pPr>
          </w:p>
        </w:tc>
      </w:tr>
      <w:tr w:rsidR="00B7652B" w14:paraId="09D6131F" w14:textId="77777777" w:rsidTr="00B7652B">
        <w:trPr>
          <w:gridAfter w:val="1"/>
          <w:wAfter w:w="15" w:type="dxa"/>
          <w:trHeight w:val="39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124E407" w14:textId="77777777" w:rsidR="00B7652B" w:rsidRDefault="00B7652B">
            <w:pPr>
              <w:jc w:val="center"/>
              <w:rPr>
                <w:b/>
                <w:bCs/>
                <w:sz w:val="22"/>
                <w:szCs w:val="22"/>
              </w:rPr>
            </w:pPr>
            <w:r>
              <w:rPr>
                <w:b/>
                <w:bCs/>
                <w:sz w:val="22"/>
                <w:szCs w:val="22"/>
              </w:rPr>
              <w:t>0700</w:t>
            </w:r>
          </w:p>
        </w:tc>
        <w:tc>
          <w:tcPr>
            <w:tcW w:w="5358" w:type="dxa"/>
            <w:tcBorders>
              <w:top w:val="nil"/>
              <w:left w:val="nil"/>
              <w:bottom w:val="single" w:sz="4" w:space="0" w:color="auto"/>
              <w:right w:val="single" w:sz="4" w:space="0" w:color="auto"/>
            </w:tcBorders>
            <w:shd w:val="clear" w:color="auto" w:fill="auto"/>
            <w:vAlign w:val="bottom"/>
            <w:hideMark/>
          </w:tcPr>
          <w:p w14:paraId="3F4CA4BB" w14:textId="77777777" w:rsidR="00B7652B" w:rsidRDefault="00B7652B">
            <w:pPr>
              <w:rPr>
                <w:b/>
                <w:bCs/>
                <w:sz w:val="22"/>
                <w:szCs w:val="22"/>
              </w:rPr>
            </w:pPr>
            <w:r>
              <w:rPr>
                <w:b/>
                <w:bCs/>
                <w:sz w:val="22"/>
                <w:szCs w:val="22"/>
              </w:rPr>
              <w:t>Образование</w:t>
            </w:r>
          </w:p>
        </w:tc>
        <w:tc>
          <w:tcPr>
            <w:tcW w:w="1405" w:type="dxa"/>
            <w:tcBorders>
              <w:top w:val="nil"/>
              <w:left w:val="nil"/>
              <w:bottom w:val="single" w:sz="4" w:space="0" w:color="auto"/>
              <w:right w:val="single" w:sz="4" w:space="0" w:color="auto"/>
            </w:tcBorders>
            <w:shd w:val="clear" w:color="auto" w:fill="auto"/>
            <w:vAlign w:val="bottom"/>
            <w:hideMark/>
          </w:tcPr>
          <w:p w14:paraId="7A58641C" w14:textId="77777777" w:rsidR="00B7652B" w:rsidRDefault="00B7652B">
            <w:pPr>
              <w:jc w:val="right"/>
              <w:rPr>
                <w:b/>
                <w:bCs/>
                <w:sz w:val="22"/>
                <w:szCs w:val="22"/>
              </w:rPr>
            </w:pPr>
            <w:r>
              <w:rPr>
                <w:b/>
                <w:bCs/>
                <w:sz w:val="22"/>
                <w:szCs w:val="22"/>
              </w:rPr>
              <w:t>27,8</w:t>
            </w:r>
          </w:p>
        </w:tc>
        <w:tc>
          <w:tcPr>
            <w:tcW w:w="1429" w:type="dxa"/>
            <w:tcBorders>
              <w:top w:val="nil"/>
              <w:left w:val="nil"/>
              <w:bottom w:val="single" w:sz="4" w:space="0" w:color="auto"/>
              <w:right w:val="single" w:sz="4" w:space="0" w:color="auto"/>
            </w:tcBorders>
            <w:shd w:val="clear" w:color="auto" w:fill="auto"/>
            <w:vAlign w:val="bottom"/>
            <w:hideMark/>
          </w:tcPr>
          <w:p w14:paraId="2C057FA2" w14:textId="77777777" w:rsidR="00B7652B" w:rsidRDefault="00B7652B">
            <w:pPr>
              <w:jc w:val="right"/>
              <w:rPr>
                <w:b/>
                <w:bCs/>
                <w:sz w:val="22"/>
                <w:szCs w:val="22"/>
              </w:rPr>
            </w:pPr>
            <w:r>
              <w:rPr>
                <w:b/>
                <w:bCs/>
                <w:sz w:val="22"/>
                <w:szCs w:val="22"/>
              </w:rPr>
              <w:t>27,8</w:t>
            </w:r>
          </w:p>
        </w:tc>
        <w:tc>
          <w:tcPr>
            <w:tcW w:w="1359" w:type="dxa"/>
            <w:tcBorders>
              <w:top w:val="nil"/>
              <w:left w:val="nil"/>
              <w:bottom w:val="single" w:sz="4" w:space="0" w:color="auto"/>
              <w:right w:val="single" w:sz="4" w:space="0" w:color="auto"/>
            </w:tcBorders>
            <w:shd w:val="clear" w:color="auto" w:fill="auto"/>
            <w:vAlign w:val="bottom"/>
            <w:hideMark/>
          </w:tcPr>
          <w:p w14:paraId="69FE2E42" w14:textId="77777777" w:rsidR="00B7652B" w:rsidRDefault="00B7652B">
            <w:pPr>
              <w:jc w:val="right"/>
              <w:rPr>
                <w:b/>
                <w:bCs/>
                <w:sz w:val="22"/>
                <w:szCs w:val="22"/>
              </w:rPr>
            </w:pPr>
            <w:r>
              <w:rPr>
                <w:b/>
                <w:bCs/>
                <w:sz w:val="22"/>
                <w:szCs w:val="22"/>
              </w:rPr>
              <w:t>100,0</w:t>
            </w:r>
          </w:p>
        </w:tc>
        <w:tc>
          <w:tcPr>
            <w:tcW w:w="222" w:type="dxa"/>
            <w:gridSpan w:val="2"/>
            <w:vAlign w:val="center"/>
            <w:hideMark/>
          </w:tcPr>
          <w:p w14:paraId="574193F5" w14:textId="77777777" w:rsidR="00B7652B" w:rsidRDefault="00B7652B">
            <w:pPr>
              <w:rPr>
                <w:sz w:val="20"/>
                <w:szCs w:val="20"/>
              </w:rPr>
            </w:pPr>
          </w:p>
        </w:tc>
      </w:tr>
      <w:tr w:rsidR="00B7652B" w14:paraId="783031B4" w14:textId="77777777" w:rsidTr="00B7652B">
        <w:trPr>
          <w:gridAfter w:val="1"/>
          <w:wAfter w:w="15" w:type="dxa"/>
          <w:trHeight w:val="4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4A83C10" w14:textId="77777777" w:rsidR="00B7652B" w:rsidRDefault="00B7652B">
            <w:pPr>
              <w:jc w:val="center"/>
              <w:rPr>
                <w:sz w:val="22"/>
                <w:szCs w:val="22"/>
              </w:rPr>
            </w:pPr>
            <w:r>
              <w:rPr>
                <w:sz w:val="22"/>
                <w:szCs w:val="22"/>
              </w:rPr>
              <w:t>0707</w:t>
            </w:r>
          </w:p>
        </w:tc>
        <w:tc>
          <w:tcPr>
            <w:tcW w:w="5358" w:type="dxa"/>
            <w:tcBorders>
              <w:top w:val="nil"/>
              <w:left w:val="nil"/>
              <w:bottom w:val="single" w:sz="4" w:space="0" w:color="auto"/>
              <w:right w:val="single" w:sz="4" w:space="0" w:color="auto"/>
            </w:tcBorders>
            <w:shd w:val="clear" w:color="auto" w:fill="auto"/>
            <w:vAlign w:val="bottom"/>
            <w:hideMark/>
          </w:tcPr>
          <w:p w14:paraId="75152DAB" w14:textId="77777777" w:rsidR="00B7652B" w:rsidRDefault="00B7652B">
            <w:pPr>
              <w:rPr>
                <w:sz w:val="22"/>
                <w:szCs w:val="22"/>
              </w:rPr>
            </w:pPr>
            <w:r>
              <w:rPr>
                <w:sz w:val="22"/>
                <w:szCs w:val="22"/>
              </w:rPr>
              <w:t xml:space="preserve">Молодёжная политика </w:t>
            </w:r>
          </w:p>
        </w:tc>
        <w:tc>
          <w:tcPr>
            <w:tcW w:w="1405" w:type="dxa"/>
            <w:tcBorders>
              <w:top w:val="nil"/>
              <w:left w:val="nil"/>
              <w:bottom w:val="single" w:sz="4" w:space="0" w:color="auto"/>
              <w:right w:val="single" w:sz="4" w:space="0" w:color="auto"/>
            </w:tcBorders>
            <w:shd w:val="clear" w:color="auto" w:fill="auto"/>
            <w:vAlign w:val="bottom"/>
            <w:hideMark/>
          </w:tcPr>
          <w:p w14:paraId="4885DCB3" w14:textId="77777777" w:rsidR="00B7652B" w:rsidRDefault="00B7652B">
            <w:pPr>
              <w:jc w:val="right"/>
              <w:rPr>
                <w:sz w:val="22"/>
                <w:szCs w:val="22"/>
              </w:rPr>
            </w:pPr>
            <w:r>
              <w:rPr>
                <w:sz w:val="22"/>
                <w:szCs w:val="22"/>
              </w:rPr>
              <w:t>27,8</w:t>
            </w:r>
          </w:p>
        </w:tc>
        <w:tc>
          <w:tcPr>
            <w:tcW w:w="1429" w:type="dxa"/>
            <w:tcBorders>
              <w:top w:val="nil"/>
              <w:left w:val="nil"/>
              <w:bottom w:val="single" w:sz="4" w:space="0" w:color="auto"/>
              <w:right w:val="single" w:sz="4" w:space="0" w:color="auto"/>
            </w:tcBorders>
            <w:shd w:val="clear" w:color="auto" w:fill="auto"/>
            <w:vAlign w:val="bottom"/>
            <w:hideMark/>
          </w:tcPr>
          <w:p w14:paraId="5270A84D" w14:textId="77777777" w:rsidR="00B7652B" w:rsidRDefault="00B7652B">
            <w:pPr>
              <w:jc w:val="right"/>
              <w:rPr>
                <w:sz w:val="22"/>
                <w:szCs w:val="22"/>
              </w:rPr>
            </w:pPr>
            <w:r>
              <w:rPr>
                <w:sz w:val="22"/>
                <w:szCs w:val="22"/>
              </w:rPr>
              <w:t>27,8</w:t>
            </w:r>
          </w:p>
        </w:tc>
        <w:tc>
          <w:tcPr>
            <w:tcW w:w="1359" w:type="dxa"/>
            <w:tcBorders>
              <w:top w:val="nil"/>
              <w:left w:val="nil"/>
              <w:bottom w:val="single" w:sz="4" w:space="0" w:color="auto"/>
              <w:right w:val="single" w:sz="4" w:space="0" w:color="auto"/>
            </w:tcBorders>
            <w:shd w:val="clear" w:color="auto" w:fill="auto"/>
            <w:vAlign w:val="bottom"/>
            <w:hideMark/>
          </w:tcPr>
          <w:p w14:paraId="46F573AE" w14:textId="77777777" w:rsidR="00B7652B" w:rsidRDefault="00B7652B">
            <w:pPr>
              <w:jc w:val="right"/>
              <w:rPr>
                <w:sz w:val="22"/>
                <w:szCs w:val="22"/>
              </w:rPr>
            </w:pPr>
            <w:r>
              <w:rPr>
                <w:sz w:val="22"/>
                <w:szCs w:val="22"/>
              </w:rPr>
              <w:t>100,0</w:t>
            </w:r>
          </w:p>
        </w:tc>
        <w:tc>
          <w:tcPr>
            <w:tcW w:w="222" w:type="dxa"/>
            <w:gridSpan w:val="2"/>
            <w:vAlign w:val="center"/>
            <w:hideMark/>
          </w:tcPr>
          <w:p w14:paraId="5163AEA8" w14:textId="77777777" w:rsidR="00B7652B" w:rsidRDefault="00B7652B">
            <w:pPr>
              <w:rPr>
                <w:sz w:val="20"/>
                <w:szCs w:val="20"/>
              </w:rPr>
            </w:pPr>
          </w:p>
        </w:tc>
      </w:tr>
      <w:tr w:rsidR="00B7652B" w14:paraId="5E15716E" w14:textId="77777777" w:rsidTr="00B7652B">
        <w:trPr>
          <w:gridAfter w:val="1"/>
          <w:wAfter w:w="15" w:type="dxa"/>
          <w:trHeight w:val="4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BEFBBF3" w14:textId="77777777" w:rsidR="00B7652B" w:rsidRDefault="00B7652B">
            <w:pPr>
              <w:jc w:val="center"/>
              <w:rPr>
                <w:b/>
                <w:bCs/>
                <w:sz w:val="22"/>
                <w:szCs w:val="22"/>
              </w:rPr>
            </w:pPr>
            <w:r>
              <w:rPr>
                <w:b/>
                <w:bCs/>
                <w:sz w:val="22"/>
                <w:szCs w:val="22"/>
              </w:rPr>
              <w:lastRenderedPageBreak/>
              <w:t>0800</w:t>
            </w:r>
          </w:p>
        </w:tc>
        <w:tc>
          <w:tcPr>
            <w:tcW w:w="5358" w:type="dxa"/>
            <w:tcBorders>
              <w:top w:val="nil"/>
              <w:left w:val="nil"/>
              <w:bottom w:val="single" w:sz="4" w:space="0" w:color="auto"/>
              <w:right w:val="single" w:sz="4" w:space="0" w:color="auto"/>
            </w:tcBorders>
            <w:shd w:val="clear" w:color="auto" w:fill="auto"/>
            <w:vAlign w:val="bottom"/>
            <w:hideMark/>
          </w:tcPr>
          <w:p w14:paraId="670A5954" w14:textId="77777777" w:rsidR="00B7652B" w:rsidRDefault="00B7652B">
            <w:pPr>
              <w:rPr>
                <w:b/>
                <w:bCs/>
                <w:sz w:val="22"/>
                <w:szCs w:val="22"/>
              </w:rPr>
            </w:pPr>
            <w:r>
              <w:rPr>
                <w:b/>
                <w:bCs/>
                <w:sz w:val="22"/>
                <w:szCs w:val="22"/>
              </w:rPr>
              <w:t>Культура, кинематография</w:t>
            </w:r>
          </w:p>
        </w:tc>
        <w:tc>
          <w:tcPr>
            <w:tcW w:w="1405" w:type="dxa"/>
            <w:tcBorders>
              <w:top w:val="nil"/>
              <w:left w:val="nil"/>
              <w:bottom w:val="single" w:sz="4" w:space="0" w:color="auto"/>
              <w:right w:val="single" w:sz="4" w:space="0" w:color="auto"/>
            </w:tcBorders>
            <w:shd w:val="clear" w:color="auto" w:fill="auto"/>
            <w:vAlign w:val="bottom"/>
            <w:hideMark/>
          </w:tcPr>
          <w:p w14:paraId="1311D5B1" w14:textId="77777777" w:rsidR="00B7652B" w:rsidRDefault="00B7652B">
            <w:pPr>
              <w:jc w:val="right"/>
              <w:rPr>
                <w:b/>
                <w:bCs/>
                <w:sz w:val="22"/>
                <w:szCs w:val="22"/>
              </w:rPr>
            </w:pPr>
            <w:r>
              <w:rPr>
                <w:b/>
                <w:bCs/>
                <w:sz w:val="22"/>
                <w:szCs w:val="22"/>
              </w:rPr>
              <w:t>1093,5</w:t>
            </w:r>
          </w:p>
        </w:tc>
        <w:tc>
          <w:tcPr>
            <w:tcW w:w="1429" w:type="dxa"/>
            <w:tcBorders>
              <w:top w:val="nil"/>
              <w:left w:val="nil"/>
              <w:bottom w:val="single" w:sz="4" w:space="0" w:color="auto"/>
              <w:right w:val="single" w:sz="4" w:space="0" w:color="auto"/>
            </w:tcBorders>
            <w:shd w:val="clear" w:color="auto" w:fill="auto"/>
            <w:vAlign w:val="bottom"/>
            <w:hideMark/>
          </w:tcPr>
          <w:p w14:paraId="2E3FA98A" w14:textId="77777777" w:rsidR="00B7652B" w:rsidRDefault="00B7652B">
            <w:pPr>
              <w:jc w:val="right"/>
              <w:rPr>
                <w:b/>
                <w:bCs/>
                <w:sz w:val="22"/>
                <w:szCs w:val="22"/>
              </w:rPr>
            </w:pPr>
            <w:r>
              <w:rPr>
                <w:b/>
                <w:bCs/>
                <w:sz w:val="22"/>
                <w:szCs w:val="22"/>
              </w:rPr>
              <w:t>1093,5</w:t>
            </w:r>
          </w:p>
        </w:tc>
        <w:tc>
          <w:tcPr>
            <w:tcW w:w="1359" w:type="dxa"/>
            <w:tcBorders>
              <w:top w:val="nil"/>
              <w:left w:val="nil"/>
              <w:bottom w:val="single" w:sz="4" w:space="0" w:color="auto"/>
              <w:right w:val="single" w:sz="4" w:space="0" w:color="auto"/>
            </w:tcBorders>
            <w:shd w:val="clear" w:color="auto" w:fill="auto"/>
            <w:vAlign w:val="bottom"/>
            <w:hideMark/>
          </w:tcPr>
          <w:p w14:paraId="5B57DC7C" w14:textId="77777777" w:rsidR="00B7652B" w:rsidRDefault="00B7652B">
            <w:pPr>
              <w:jc w:val="right"/>
              <w:rPr>
                <w:b/>
                <w:bCs/>
                <w:sz w:val="22"/>
                <w:szCs w:val="22"/>
              </w:rPr>
            </w:pPr>
            <w:r>
              <w:rPr>
                <w:b/>
                <w:bCs/>
                <w:sz w:val="22"/>
                <w:szCs w:val="22"/>
              </w:rPr>
              <w:t>100</w:t>
            </w:r>
          </w:p>
        </w:tc>
        <w:tc>
          <w:tcPr>
            <w:tcW w:w="222" w:type="dxa"/>
            <w:gridSpan w:val="2"/>
            <w:vAlign w:val="center"/>
            <w:hideMark/>
          </w:tcPr>
          <w:p w14:paraId="54B27A94" w14:textId="77777777" w:rsidR="00B7652B" w:rsidRDefault="00B7652B">
            <w:pPr>
              <w:rPr>
                <w:sz w:val="20"/>
                <w:szCs w:val="20"/>
              </w:rPr>
            </w:pPr>
          </w:p>
        </w:tc>
      </w:tr>
      <w:tr w:rsidR="00B7652B" w14:paraId="0CF1010A" w14:textId="77777777" w:rsidTr="00B7652B">
        <w:trPr>
          <w:gridAfter w:val="1"/>
          <w:wAfter w:w="15" w:type="dxa"/>
          <w:trHeight w:val="6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7AD77DA" w14:textId="77777777" w:rsidR="00B7652B" w:rsidRDefault="00B7652B">
            <w:pPr>
              <w:jc w:val="center"/>
              <w:rPr>
                <w:sz w:val="22"/>
                <w:szCs w:val="22"/>
              </w:rPr>
            </w:pPr>
            <w:r>
              <w:rPr>
                <w:sz w:val="22"/>
                <w:szCs w:val="22"/>
              </w:rPr>
              <w:t>0801</w:t>
            </w:r>
          </w:p>
        </w:tc>
        <w:tc>
          <w:tcPr>
            <w:tcW w:w="5358" w:type="dxa"/>
            <w:tcBorders>
              <w:top w:val="nil"/>
              <w:left w:val="nil"/>
              <w:bottom w:val="single" w:sz="4" w:space="0" w:color="auto"/>
              <w:right w:val="single" w:sz="4" w:space="0" w:color="auto"/>
            </w:tcBorders>
            <w:shd w:val="clear" w:color="auto" w:fill="auto"/>
            <w:vAlign w:val="bottom"/>
            <w:hideMark/>
          </w:tcPr>
          <w:p w14:paraId="54DBDFCE" w14:textId="77777777" w:rsidR="00B7652B" w:rsidRDefault="00B7652B">
            <w:pPr>
              <w:rPr>
                <w:sz w:val="22"/>
                <w:szCs w:val="22"/>
              </w:rPr>
            </w:pPr>
            <w:r>
              <w:rPr>
                <w:sz w:val="22"/>
                <w:szCs w:val="22"/>
              </w:rPr>
              <w:t>Культура</w:t>
            </w:r>
          </w:p>
        </w:tc>
        <w:tc>
          <w:tcPr>
            <w:tcW w:w="1405" w:type="dxa"/>
            <w:tcBorders>
              <w:top w:val="nil"/>
              <w:left w:val="nil"/>
              <w:bottom w:val="single" w:sz="4" w:space="0" w:color="auto"/>
              <w:right w:val="single" w:sz="4" w:space="0" w:color="auto"/>
            </w:tcBorders>
            <w:shd w:val="clear" w:color="000000" w:fill="FFFFFF"/>
            <w:vAlign w:val="bottom"/>
            <w:hideMark/>
          </w:tcPr>
          <w:p w14:paraId="1225B42F" w14:textId="77777777" w:rsidR="00B7652B" w:rsidRDefault="00B7652B">
            <w:pPr>
              <w:jc w:val="right"/>
              <w:rPr>
                <w:sz w:val="22"/>
                <w:szCs w:val="22"/>
              </w:rPr>
            </w:pPr>
            <w:r>
              <w:rPr>
                <w:sz w:val="22"/>
                <w:szCs w:val="22"/>
              </w:rPr>
              <w:t>1093,5</w:t>
            </w:r>
          </w:p>
        </w:tc>
        <w:tc>
          <w:tcPr>
            <w:tcW w:w="1429" w:type="dxa"/>
            <w:tcBorders>
              <w:top w:val="nil"/>
              <w:left w:val="nil"/>
              <w:bottom w:val="single" w:sz="4" w:space="0" w:color="auto"/>
              <w:right w:val="single" w:sz="4" w:space="0" w:color="auto"/>
            </w:tcBorders>
            <w:shd w:val="clear" w:color="auto" w:fill="auto"/>
            <w:vAlign w:val="bottom"/>
            <w:hideMark/>
          </w:tcPr>
          <w:p w14:paraId="4B7E3A74" w14:textId="77777777" w:rsidR="00B7652B" w:rsidRDefault="00B7652B">
            <w:pPr>
              <w:jc w:val="right"/>
              <w:rPr>
                <w:sz w:val="22"/>
                <w:szCs w:val="22"/>
              </w:rPr>
            </w:pPr>
            <w:r>
              <w:rPr>
                <w:sz w:val="22"/>
                <w:szCs w:val="22"/>
              </w:rPr>
              <w:t>1093,5</w:t>
            </w:r>
          </w:p>
        </w:tc>
        <w:tc>
          <w:tcPr>
            <w:tcW w:w="1359" w:type="dxa"/>
            <w:tcBorders>
              <w:top w:val="nil"/>
              <w:left w:val="nil"/>
              <w:bottom w:val="single" w:sz="4" w:space="0" w:color="auto"/>
              <w:right w:val="single" w:sz="4" w:space="0" w:color="auto"/>
            </w:tcBorders>
            <w:shd w:val="clear" w:color="auto" w:fill="auto"/>
            <w:vAlign w:val="bottom"/>
            <w:hideMark/>
          </w:tcPr>
          <w:p w14:paraId="449543A4" w14:textId="77777777" w:rsidR="00B7652B" w:rsidRDefault="00B7652B">
            <w:pPr>
              <w:jc w:val="right"/>
              <w:rPr>
                <w:sz w:val="22"/>
                <w:szCs w:val="22"/>
              </w:rPr>
            </w:pPr>
            <w:r>
              <w:rPr>
                <w:sz w:val="22"/>
                <w:szCs w:val="22"/>
              </w:rPr>
              <w:t>100,0</w:t>
            </w:r>
          </w:p>
        </w:tc>
        <w:tc>
          <w:tcPr>
            <w:tcW w:w="222" w:type="dxa"/>
            <w:gridSpan w:val="2"/>
            <w:vAlign w:val="center"/>
            <w:hideMark/>
          </w:tcPr>
          <w:p w14:paraId="2D50B9B4" w14:textId="77777777" w:rsidR="00B7652B" w:rsidRDefault="00B7652B">
            <w:pPr>
              <w:rPr>
                <w:sz w:val="20"/>
                <w:szCs w:val="20"/>
              </w:rPr>
            </w:pPr>
          </w:p>
        </w:tc>
      </w:tr>
      <w:tr w:rsidR="00B7652B" w14:paraId="35DF36A1" w14:textId="77777777" w:rsidTr="00B7652B">
        <w:trPr>
          <w:gridAfter w:val="1"/>
          <w:wAfter w:w="15" w:type="dxa"/>
          <w:trHeight w:val="6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4C19D86" w14:textId="77777777" w:rsidR="00B7652B" w:rsidRDefault="00B7652B">
            <w:pPr>
              <w:jc w:val="center"/>
              <w:rPr>
                <w:b/>
                <w:bCs/>
                <w:sz w:val="22"/>
                <w:szCs w:val="22"/>
              </w:rPr>
            </w:pPr>
            <w:r>
              <w:rPr>
                <w:b/>
                <w:bCs/>
                <w:sz w:val="22"/>
                <w:szCs w:val="22"/>
              </w:rPr>
              <w:t>1000</w:t>
            </w:r>
          </w:p>
        </w:tc>
        <w:tc>
          <w:tcPr>
            <w:tcW w:w="5358" w:type="dxa"/>
            <w:tcBorders>
              <w:top w:val="nil"/>
              <w:left w:val="nil"/>
              <w:bottom w:val="single" w:sz="4" w:space="0" w:color="auto"/>
              <w:right w:val="single" w:sz="4" w:space="0" w:color="auto"/>
            </w:tcBorders>
            <w:shd w:val="clear" w:color="auto" w:fill="auto"/>
            <w:vAlign w:val="bottom"/>
            <w:hideMark/>
          </w:tcPr>
          <w:p w14:paraId="62C4DCB1" w14:textId="77777777" w:rsidR="00B7652B" w:rsidRDefault="00B7652B">
            <w:pPr>
              <w:rPr>
                <w:b/>
                <w:bCs/>
                <w:sz w:val="22"/>
                <w:szCs w:val="22"/>
              </w:rPr>
            </w:pPr>
            <w:r>
              <w:rPr>
                <w:b/>
                <w:bCs/>
                <w:sz w:val="22"/>
                <w:szCs w:val="22"/>
              </w:rPr>
              <w:t>Социальная политика</w:t>
            </w:r>
          </w:p>
        </w:tc>
        <w:tc>
          <w:tcPr>
            <w:tcW w:w="1405" w:type="dxa"/>
            <w:tcBorders>
              <w:top w:val="nil"/>
              <w:left w:val="nil"/>
              <w:bottom w:val="single" w:sz="4" w:space="0" w:color="auto"/>
              <w:right w:val="single" w:sz="4" w:space="0" w:color="auto"/>
            </w:tcBorders>
            <w:shd w:val="clear" w:color="000000" w:fill="FFFFFF"/>
            <w:vAlign w:val="bottom"/>
            <w:hideMark/>
          </w:tcPr>
          <w:p w14:paraId="3553694A" w14:textId="77777777" w:rsidR="00B7652B" w:rsidRDefault="00B7652B">
            <w:pPr>
              <w:jc w:val="right"/>
              <w:rPr>
                <w:b/>
                <w:bCs/>
                <w:sz w:val="22"/>
                <w:szCs w:val="22"/>
              </w:rPr>
            </w:pPr>
            <w:r>
              <w:rPr>
                <w:b/>
                <w:bCs/>
                <w:sz w:val="22"/>
                <w:szCs w:val="22"/>
              </w:rPr>
              <w:t>42,3</w:t>
            </w:r>
          </w:p>
        </w:tc>
        <w:tc>
          <w:tcPr>
            <w:tcW w:w="1429" w:type="dxa"/>
            <w:tcBorders>
              <w:top w:val="nil"/>
              <w:left w:val="nil"/>
              <w:bottom w:val="single" w:sz="4" w:space="0" w:color="auto"/>
              <w:right w:val="single" w:sz="4" w:space="0" w:color="auto"/>
            </w:tcBorders>
            <w:shd w:val="clear" w:color="000000" w:fill="FFFFFF"/>
            <w:vAlign w:val="bottom"/>
            <w:hideMark/>
          </w:tcPr>
          <w:p w14:paraId="5BFB0071" w14:textId="77777777" w:rsidR="00B7652B" w:rsidRDefault="00B7652B">
            <w:pPr>
              <w:jc w:val="right"/>
              <w:rPr>
                <w:b/>
                <w:bCs/>
                <w:sz w:val="22"/>
                <w:szCs w:val="22"/>
              </w:rPr>
            </w:pPr>
            <w:r>
              <w:rPr>
                <w:b/>
                <w:bCs/>
                <w:sz w:val="22"/>
                <w:szCs w:val="22"/>
              </w:rPr>
              <w:t>38,8</w:t>
            </w:r>
          </w:p>
        </w:tc>
        <w:tc>
          <w:tcPr>
            <w:tcW w:w="1359" w:type="dxa"/>
            <w:tcBorders>
              <w:top w:val="nil"/>
              <w:left w:val="nil"/>
              <w:bottom w:val="single" w:sz="4" w:space="0" w:color="auto"/>
              <w:right w:val="single" w:sz="4" w:space="0" w:color="auto"/>
            </w:tcBorders>
            <w:shd w:val="clear" w:color="000000" w:fill="FFFFFF"/>
            <w:vAlign w:val="bottom"/>
            <w:hideMark/>
          </w:tcPr>
          <w:p w14:paraId="474CD09B" w14:textId="77777777" w:rsidR="00B7652B" w:rsidRDefault="00B7652B">
            <w:pPr>
              <w:jc w:val="right"/>
              <w:rPr>
                <w:b/>
                <w:bCs/>
                <w:sz w:val="22"/>
                <w:szCs w:val="22"/>
              </w:rPr>
            </w:pPr>
            <w:r>
              <w:rPr>
                <w:b/>
                <w:bCs/>
                <w:sz w:val="22"/>
                <w:szCs w:val="22"/>
              </w:rPr>
              <w:t>91,7</w:t>
            </w:r>
          </w:p>
        </w:tc>
        <w:tc>
          <w:tcPr>
            <w:tcW w:w="222" w:type="dxa"/>
            <w:gridSpan w:val="2"/>
            <w:vAlign w:val="center"/>
            <w:hideMark/>
          </w:tcPr>
          <w:p w14:paraId="68EBB72D" w14:textId="77777777" w:rsidR="00B7652B" w:rsidRDefault="00B7652B">
            <w:pPr>
              <w:rPr>
                <w:sz w:val="20"/>
                <w:szCs w:val="20"/>
              </w:rPr>
            </w:pPr>
          </w:p>
        </w:tc>
      </w:tr>
      <w:tr w:rsidR="00B7652B" w14:paraId="141F10F9" w14:textId="77777777" w:rsidTr="00B7652B">
        <w:trPr>
          <w:gridAfter w:val="1"/>
          <w:wAfter w:w="15" w:type="dxa"/>
          <w:trHeight w:val="4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F3F8CF0" w14:textId="77777777" w:rsidR="00B7652B" w:rsidRDefault="00B7652B">
            <w:pPr>
              <w:jc w:val="center"/>
              <w:rPr>
                <w:sz w:val="22"/>
                <w:szCs w:val="22"/>
              </w:rPr>
            </w:pPr>
            <w:r>
              <w:rPr>
                <w:sz w:val="22"/>
                <w:szCs w:val="22"/>
              </w:rPr>
              <w:t>1001</w:t>
            </w:r>
          </w:p>
        </w:tc>
        <w:tc>
          <w:tcPr>
            <w:tcW w:w="5358" w:type="dxa"/>
            <w:tcBorders>
              <w:top w:val="nil"/>
              <w:left w:val="nil"/>
              <w:bottom w:val="single" w:sz="4" w:space="0" w:color="auto"/>
              <w:right w:val="single" w:sz="4" w:space="0" w:color="auto"/>
            </w:tcBorders>
            <w:shd w:val="clear" w:color="auto" w:fill="auto"/>
            <w:vAlign w:val="bottom"/>
            <w:hideMark/>
          </w:tcPr>
          <w:p w14:paraId="540EB3D8" w14:textId="6FA709AF" w:rsidR="00B7652B" w:rsidRDefault="00B7652B">
            <w:pPr>
              <w:rPr>
                <w:sz w:val="22"/>
                <w:szCs w:val="22"/>
              </w:rPr>
            </w:pPr>
            <w:r>
              <w:rPr>
                <w:sz w:val="22"/>
                <w:szCs w:val="22"/>
              </w:rPr>
              <w:t>Пенсионное обеспечение</w:t>
            </w:r>
          </w:p>
        </w:tc>
        <w:tc>
          <w:tcPr>
            <w:tcW w:w="1405" w:type="dxa"/>
            <w:tcBorders>
              <w:top w:val="nil"/>
              <w:left w:val="nil"/>
              <w:bottom w:val="single" w:sz="4" w:space="0" w:color="auto"/>
              <w:right w:val="single" w:sz="4" w:space="0" w:color="auto"/>
            </w:tcBorders>
            <w:shd w:val="clear" w:color="000000" w:fill="FFFFFF"/>
            <w:vAlign w:val="bottom"/>
            <w:hideMark/>
          </w:tcPr>
          <w:p w14:paraId="53164B72" w14:textId="77777777" w:rsidR="00B7652B" w:rsidRDefault="00B7652B">
            <w:pPr>
              <w:jc w:val="right"/>
              <w:rPr>
                <w:sz w:val="22"/>
                <w:szCs w:val="22"/>
              </w:rPr>
            </w:pPr>
            <w:r>
              <w:rPr>
                <w:sz w:val="22"/>
                <w:szCs w:val="22"/>
              </w:rPr>
              <w:t>42,3</w:t>
            </w:r>
          </w:p>
        </w:tc>
        <w:tc>
          <w:tcPr>
            <w:tcW w:w="1429" w:type="dxa"/>
            <w:tcBorders>
              <w:top w:val="nil"/>
              <w:left w:val="nil"/>
              <w:bottom w:val="single" w:sz="4" w:space="0" w:color="auto"/>
              <w:right w:val="single" w:sz="4" w:space="0" w:color="auto"/>
            </w:tcBorders>
            <w:shd w:val="clear" w:color="auto" w:fill="auto"/>
            <w:vAlign w:val="bottom"/>
            <w:hideMark/>
          </w:tcPr>
          <w:p w14:paraId="1959366C" w14:textId="77777777" w:rsidR="00B7652B" w:rsidRDefault="00B7652B">
            <w:pPr>
              <w:jc w:val="right"/>
              <w:rPr>
                <w:sz w:val="22"/>
                <w:szCs w:val="22"/>
              </w:rPr>
            </w:pPr>
            <w:r>
              <w:rPr>
                <w:sz w:val="22"/>
                <w:szCs w:val="22"/>
              </w:rPr>
              <w:t>38,8</w:t>
            </w:r>
          </w:p>
        </w:tc>
        <w:tc>
          <w:tcPr>
            <w:tcW w:w="1359" w:type="dxa"/>
            <w:tcBorders>
              <w:top w:val="nil"/>
              <w:left w:val="nil"/>
              <w:bottom w:val="single" w:sz="4" w:space="0" w:color="auto"/>
              <w:right w:val="single" w:sz="4" w:space="0" w:color="auto"/>
            </w:tcBorders>
            <w:shd w:val="clear" w:color="auto" w:fill="auto"/>
            <w:vAlign w:val="bottom"/>
            <w:hideMark/>
          </w:tcPr>
          <w:p w14:paraId="0E899731" w14:textId="77777777" w:rsidR="00B7652B" w:rsidRDefault="00B7652B">
            <w:pPr>
              <w:jc w:val="right"/>
              <w:rPr>
                <w:sz w:val="22"/>
                <w:szCs w:val="22"/>
              </w:rPr>
            </w:pPr>
            <w:r>
              <w:rPr>
                <w:sz w:val="22"/>
                <w:szCs w:val="22"/>
              </w:rPr>
              <w:t>91,7</w:t>
            </w:r>
          </w:p>
        </w:tc>
        <w:tc>
          <w:tcPr>
            <w:tcW w:w="222" w:type="dxa"/>
            <w:gridSpan w:val="2"/>
            <w:vAlign w:val="center"/>
            <w:hideMark/>
          </w:tcPr>
          <w:p w14:paraId="4F79F0FE" w14:textId="77777777" w:rsidR="00B7652B" w:rsidRDefault="00B7652B">
            <w:pPr>
              <w:rPr>
                <w:sz w:val="20"/>
                <w:szCs w:val="20"/>
              </w:rPr>
            </w:pPr>
          </w:p>
        </w:tc>
      </w:tr>
      <w:tr w:rsidR="00B7652B" w14:paraId="0793DC3F" w14:textId="77777777" w:rsidTr="00B7652B">
        <w:trPr>
          <w:gridAfter w:val="1"/>
          <w:wAfter w:w="15" w:type="dxa"/>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6DAEBFD" w14:textId="77777777" w:rsidR="00B7652B" w:rsidRDefault="00B7652B">
            <w:pPr>
              <w:jc w:val="center"/>
              <w:rPr>
                <w:b/>
                <w:bCs/>
                <w:sz w:val="22"/>
                <w:szCs w:val="22"/>
              </w:rPr>
            </w:pPr>
            <w:r>
              <w:rPr>
                <w:b/>
                <w:bCs/>
                <w:sz w:val="22"/>
                <w:szCs w:val="22"/>
              </w:rPr>
              <w:t>1100</w:t>
            </w:r>
          </w:p>
        </w:tc>
        <w:tc>
          <w:tcPr>
            <w:tcW w:w="5358" w:type="dxa"/>
            <w:tcBorders>
              <w:top w:val="nil"/>
              <w:left w:val="nil"/>
              <w:bottom w:val="single" w:sz="4" w:space="0" w:color="auto"/>
              <w:right w:val="single" w:sz="4" w:space="0" w:color="auto"/>
            </w:tcBorders>
            <w:shd w:val="clear" w:color="auto" w:fill="auto"/>
            <w:vAlign w:val="bottom"/>
            <w:hideMark/>
          </w:tcPr>
          <w:p w14:paraId="179BFFFC" w14:textId="77777777" w:rsidR="00B7652B" w:rsidRDefault="00B7652B">
            <w:pPr>
              <w:rPr>
                <w:b/>
                <w:bCs/>
                <w:sz w:val="22"/>
                <w:szCs w:val="22"/>
              </w:rPr>
            </w:pPr>
            <w:r>
              <w:rPr>
                <w:b/>
                <w:bCs/>
                <w:sz w:val="22"/>
                <w:szCs w:val="22"/>
              </w:rPr>
              <w:t>Физическая культура и спорт</w:t>
            </w:r>
          </w:p>
        </w:tc>
        <w:tc>
          <w:tcPr>
            <w:tcW w:w="1405" w:type="dxa"/>
            <w:tcBorders>
              <w:top w:val="nil"/>
              <w:left w:val="nil"/>
              <w:bottom w:val="single" w:sz="4" w:space="0" w:color="auto"/>
              <w:right w:val="single" w:sz="4" w:space="0" w:color="auto"/>
            </w:tcBorders>
            <w:shd w:val="clear" w:color="auto" w:fill="auto"/>
            <w:vAlign w:val="bottom"/>
            <w:hideMark/>
          </w:tcPr>
          <w:p w14:paraId="56B82D6E" w14:textId="77777777" w:rsidR="00B7652B" w:rsidRDefault="00B7652B">
            <w:pPr>
              <w:jc w:val="right"/>
              <w:rPr>
                <w:b/>
                <w:bCs/>
                <w:sz w:val="22"/>
                <w:szCs w:val="22"/>
              </w:rPr>
            </w:pPr>
            <w:r>
              <w:rPr>
                <w:b/>
                <w:bCs/>
                <w:sz w:val="22"/>
                <w:szCs w:val="22"/>
              </w:rPr>
              <w:t>49,9</w:t>
            </w:r>
          </w:p>
        </w:tc>
        <w:tc>
          <w:tcPr>
            <w:tcW w:w="1429" w:type="dxa"/>
            <w:tcBorders>
              <w:top w:val="nil"/>
              <w:left w:val="nil"/>
              <w:bottom w:val="single" w:sz="4" w:space="0" w:color="auto"/>
              <w:right w:val="single" w:sz="4" w:space="0" w:color="auto"/>
            </w:tcBorders>
            <w:shd w:val="clear" w:color="auto" w:fill="auto"/>
            <w:vAlign w:val="bottom"/>
            <w:hideMark/>
          </w:tcPr>
          <w:p w14:paraId="72B3A85A" w14:textId="77777777" w:rsidR="00B7652B" w:rsidRDefault="00B7652B">
            <w:pPr>
              <w:jc w:val="right"/>
              <w:rPr>
                <w:b/>
                <w:bCs/>
                <w:sz w:val="22"/>
                <w:szCs w:val="22"/>
              </w:rPr>
            </w:pPr>
            <w:r>
              <w:rPr>
                <w:b/>
                <w:bCs/>
                <w:sz w:val="22"/>
                <w:szCs w:val="22"/>
              </w:rPr>
              <w:t>49,9</w:t>
            </w:r>
          </w:p>
        </w:tc>
        <w:tc>
          <w:tcPr>
            <w:tcW w:w="1359" w:type="dxa"/>
            <w:tcBorders>
              <w:top w:val="nil"/>
              <w:left w:val="nil"/>
              <w:bottom w:val="single" w:sz="4" w:space="0" w:color="auto"/>
              <w:right w:val="single" w:sz="4" w:space="0" w:color="auto"/>
            </w:tcBorders>
            <w:shd w:val="clear" w:color="auto" w:fill="auto"/>
            <w:vAlign w:val="bottom"/>
            <w:hideMark/>
          </w:tcPr>
          <w:p w14:paraId="714E8B44" w14:textId="77777777" w:rsidR="00B7652B" w:rsidRDefault="00B7652B">
            <w:pPr>
              <w:jc w:val="right"/>
              <w:rPr>
                <w:b/>
                <w:bCs/>
                <w:sz w:val="22"/>
                <w:szCs w:val="22"/>
              </w:rPr>
            </w:pPr>
            <w:r>
              <w:rPr>
                <w:b/>
                <w:bCs/>
                <w:sz w:val="22"/>
                <w:szCs w:val="22"/>
              </w:rPr>
              <w:t>100</w:t>
            </w:r>
          </w:p>
        </w:tc>
        <w:tc>
          <w:tcPr>
            <w:tcW w:w="222" w:type="dxa"/>
            <w:gridSpan w:val="2"/>
            <w:vAlign w:val="center"/>
            <w:hideMark/>
          </w:tcPr>
          <w:p w14:paraId="6D41923B" w14:textId="77777777" w:rsidR="00B7652B" w:rsidRDefault="00B7652B">
            <w:pPr>
              <w:rPr>
                <w:sz w:val="20"/>
                <w:szCs w:val="20"/>
              </w:rPr>
            </w:pPr>
          </w:p>
        </w:tc>
      </w:tr>
      <w:tr w:rsidR="00B7652B" w14:paraId="6A2B6AAB" w14:textId="77777777" w:rsidTr="00B7652B">
        <w:trPr>
          <w:gridAfter w:val="1"/>
          <w:wAfter w:w="15" w:type="dxa"/>
          <w:trHeight w:val="4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E750546" w14:textId="77777777" w:rsidR="00B7652B" w:rsidRDefault="00B7652B">
            <w:pPr>
              <w:jc w:val="center"/>
              <w:rPr>
                <w:sz w:val="22"/>
                <w:szCs w:val="22"/>
              </w:rPr>
            </w:pPr>
            <w:r>
              <w:rPr>
                <w:sz w:val="22"/>
                <w:szCs w:val="22"/>
              </w:rPr>
              <w:t>1105</w:t>
            </w:r>
          </w:p>
        </w:tc>
        <w:tc>
          <w:tcPr>
            <w:tcW w:w="5358" w:type="dxa"/>
            <w:tcBorders>
              <w:top w:val="nil"/>
              <w:left w:val="nil"/>
              <w:bottom w:val="single" w:sz="4" w:space="0" w:color="auto"/>
              <w:right w:val="single" w:sz="4" w:space="0" w:color="auto"/>
            </w:tcBorders>
            <w:shd w:val="clear" w:color="auto" w:fill="auto"/>
            <w:vAlign w:val="bottom"/>
            <w:hideMark/>
          </w:tcPr>
          <w:p w14:paraId="7A582498" w14:textId="77777777" w:rsidR="00B7652B" w:rsidRDefault="00B7652B">
            <w:pPr>
              <w:rPr>
                <w:sz w:val="22"/>
                <w:szCs w:val="22"/>
              </w:rPr>
            </w:pPr>
            <w:r>
              <w:rPr>
                <w:sz w:val="22"/>
                <w:szCs w:val="22"/>
              </w:rPr>
              <w:t>Другие вопросы в области физической культуры и спорта</w:t>
            </w:r>
          </w:p>
        </w:tc>
        <w:tc>
          <w:tcPr>
            <w:tcW w:w="1405" w:type="dxa"/>
            <w:tcBorders>
              <w:top w:val="nil"/>
              <w:left w:val="nil"/>
              <w:bottom w:val="single" w:sz="4" w:space="0" w:color="auto"/>
              <w:right w:val="single" w:sz="4" w:space="0" w:color="auto"/>
            </w:tcBorders>
            <w:shd w:val="clear" w:color="auto" w:fill="auto"/>
            <w:vAlign w:val="bottom"/>
            <w:hideMark/>
          </w:tcPr>
          <w:p w14:paraId="2280D714" w14:textId="77777777" w:rsidR="00B7652B" w:rsidRDefault="00B7652B">
            <w:pPr>
              <w:jc w:val="right"/>
              <w:rPr>
                <w:sz w:val="22"/>
                <w:szCs w:val="22"/>
              </w:rPr>
            </w:pPr>
            <w:r>
              <w:rPr>
                <w:sz w:val="22"/>
                <w:szCs w:val="22"/>
              </w:rPr>
              <w:t>49,9</w:t>
            </w:r>
          </w:p>
        </w:tc>
        <w:tc>
          <w:tcPr>
            <w:tcW w:w="1429" w:type="dxa"/>
            <w:tcBorders>
              <w:top w:val="nil"/>
              <w:left w:val="nil"/>
              <w:bottom w:val="single" w:sz="4" w:space="0" w:color="auto"/>
              <w:right w:val="single" w:sz="4" w:space="0" w:color="auto"/>
            </w:tcBorders>
            <w:shd w:val="clear" w:color="auto" w:fill="auto"/>
            <w:vAlign w:val="bottom"/>
            <w:hideMark/>
          </w:tcPr>
          <w:p w14:paraId="43C7D77B" w14:textId="77777777" w:rsidR="00B7652B" w:rsidRDefault="00B7652B">
            <w:pPr>
              <w:jc w:val="right"/>
              <w:rPr>
                <w:sz w:val="22"/>
                <w:szCs w:val="22"/>
              </w:rPr>
            </w:pPr>
            <w:r>
              <w:rPr>
                <w:sz w:val="22"/>
                <w:szCs w:val="22"/>
              </w:rPr>
              <w:t>49,9</w:t>
            </w:r>
          </w:p>
        </w:tc>
        <w:tc>
          <w:tcPr>
            <w:tcW w:w="1359" w:type="dxa"/>
            <w:tcBorders>
              <w:top w:val="nil"/>
              <w:left w:val="nil"/>
              <w:bottom w:val="single" w:sz="4" w:space="0" w:color="auto"/>
              <w:right w:val="single" w:sz="4" w:space="0" w:color="auto"/>
            </w:tcBorders>
            <w:shd w:val="clear" w:color="auto" w:fill="auto"/>
            <w:vAlign w:val="bottom"/>
            <w:hideMark/>
          </w:tcPr>
          <w:p w14:paraId="64A272E2" w14:textId="77777777" w:rsidR="00B7652B" w:rsidRDefault="00B7652B">
            <w:pPr>
              <w:jc w:val="right"/>
              <w:rPr>
                <w:sz w:val="22"/>
                <w:szCs w:val="22"/>
              </w:rPr>
            </w:pPr>
            <w:r>
              <w:rPr>
                <w:sz w:val="22"/>
                <w:szCs w:val="22"/>
              </w:rPr>
              <w:t>100,0</w:t>
            </w:r>
          </w:p>
        </w:tc>
        <w:tc>
          <w:tcPr>
            <w:tcW w:w="222" w:type="dxa"/>
            <w:gridSpan w:val="2"/>
            <w:vAlign w:val="center"/>
            <w:hideMark/>
          </w:tcPr>
          <w:p w14:paraId="471E22D7" w14:textId="77777777" w:rsidR="00B7652B" w:rsidRDefault="00B7652B">
            <w:pPr>
              <w:rPr>
                <w:sz w:val="20"/>
                <w:szCs w:val="20"/>
              </w:rPr>
            </w:pPr>
          </w:p>
        </w:tc>
      </w:tr>
      <w:tr w:rsidR="00B7652B" w14:paraId="1154EE38" w14:textId="77777777" w:rsidTr="00B7652B">
        <w:trPr>
          <w:gridAfter w:val="1"/>
          <w:wAfter w:w="15" w:type="dxa"/>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EA816C9" w14:textId="77777777" w:rsidR="00B7652B" w:rsidRDefault="00B7652B">
            <w:pPr>
              <w:jc w:val="center"/>
              <w:rPr>
                <w:b/>
                <w:bCs/>
                <w:sz w:val="22"/>
                <w:szCs w:val="22"/>
              </w:rPr>
            </w:pPr>
            <w:r>
              <w:rPr>
                <w:b/>
                <w:bCs/>
                <w:sz w:val="22"/>
                <w:szCs w:val="22"/>
              </w:rPr>
              <w:t> </w:t>
            </w:r>
          </w:p>
        </w:tc>
        <w:tc>
          <w:tcPr>
            <w:tcW w:w="5358" w:type="dxa"/>
            <w:tcBorders>
              <w:top w:val="nil"/>
              <w:left w:val="nil"/>
              <w:bottom w:val="single" w:sz="4" w:space="0" w:color="auto"/>
              <w:right w:val="single" w:sz="4" w:space="0" w:color="auto"/>
            </w:tcBorders>
            <w:shd w:val="clear" w:color="auto" w:fill="auto"/>
            <w:vAlign w:val="bottom"/>
            <w:hideMark/>
          </w:tcPr>
          <w:p w14:paraId="317EEFBE" w14:textId="77777777" w:rsidR="00B7652B" w:rsidRDefault="00B7652B">
            <w:pPr>
              <w:rPr>
                <w:b/>
                <w:bCs/>
                <w:sz w:val="22"/>
                <w:szCs w:val="22"/>
              </w:rPr>
            </w:pPr>
            <w:r>
              <w:rPr>
                <w:b/>
                <w:bCs/>
                <w:sz w:val="22"/>
                <w:szCs w:val="22"/>
              </w:rPr>
              <w:t> </w:t>
            </w:r>
          </w:p>
        </w:tc>
        <w:tc>
          <w:tcPr>
            <w:tcW w:w="1405" w:type="dxa"/>
            <w:tcBorders>
              <w:top w:val="nil"/>
              <w:left w:val="nil"/>
              <w:bottom w:val="single" w:sz="4" w:space="0" w:color="auto"/>
              <w:right w:val="single" w:sz="4" w:space="0" w:color="auto"/>
            </w:tcBorders>
            <w:shd w:val="clear" w:color="auto" w:fill="auto"/>
            <w:vAlign w:val="bottom"/>
            <w:hideMark/>
          </w:tcPr>
          <w:p w14:paraId="6DC013E1" w14:textId="77777777" w:rsidR="00B7652B" w:rsidRDefault="00B7652B">
            <w:pPr>
              <w:rPr>
                <w:b/>
                <w:bCs/>
                <w:sz w:val="22"/>
                <w:szCs w:val="22"/>
              </w:rPr>
            </w:pPr>
            <w:r>
              <w:rPr>
                <w:b/>
                <w:bCs/>
                <w:sz w:val="22"/>
                <w:szCs w:val="22"/>
              </w:rPr>
              <w:t> </w:t>
            </w:r>
          </w:p>
        </w:tc>
        <w:tc>
          <w:tcPr>
            <w:tcW w:w="1429" w:type="dxa"/>
            <w:tcBorders>
              <w:top w:val="nil"/>
              <w:left w:val="nil"/>
              <w:bottom w:val="single" w:sz="4" w:space="0" w:color="auto"/>
              <w:right w:val="single" w:sz="4" w:space="0" w:color="auto"/>
            </w:tcBorders>
            <w:shd w:val="clear" w:color="auto" w:fill="auto"/>
            <w:vAlign w:val="bottom"/>
            <w:hideMark/>
          </w:tcPr>
          <w:p w14:paraId="7CC77FFE" w14:textId="77777777" w:rsidR="00B7652B" w:rsidRDefault="00B7652B">
            <w:pPr>
              <w:rPr>
                <w:b/>
                <w:bCs/>
                <w:sz w:val="22"/>
                <w:szCs w:val="22"/>
              </w:rPr>
            </w:pPr>
            <w:r>
              <w:rPr>
                <w:b/>
                <w:bCs/>
                <w:sz w:val="22"/>
                <w:szCs w:val="22"/>
              </w:rPr>
              <w:t> </w:t>
            </w:r>
          </w:p>
        </w:tc>
        <w:tc>
          <w:tcPr>
            <w:tcW w:w="1359" w:type="dxa"/>
            <w:tcBorders>
              <w:top w:val="nil"/>
              <w:left w:val="nil"/>
              <w:bottom w:val="single" w:sz="4" w:space="0" w:color="auto"/>
              <w:right w:val="single" w:sz="4" w:space="0" w:color="auto"/>
            </w:tcBorders>
            <w:shd w:val="clear" w:color="auto" w:fill="auto"/>
            <w:vAlign w:val="bottom"/>
            <w:hideMark/>
          </w:tcPr>
          <w:p w14:paraId="0C862ACA" w14:textId="77777777" w:rsidR="00B7652B" w:rsidRDefault="00B7652B">
            <w:pPr>
              <w:rPr>
                <w:b/>
                <w:bCs/>
                <w:sz w:val="22"/>
                <w:szCs w:val="22"/>
              </w:rPr>
            </w:pPr>
            <w:r>
              <w:rPr>
                <w:b/>
                <w:bCs/>
                <w:sz w:val="22"/>
                <w:szCs w:val="22"/>
              </w:rPr>
              <w:t> </w:t>
            </w:r>
          </w:p>
        </w:tc>
        <w:tc>
          <w:tcPr>
            <w:tcW w:w="222" w:type="dxa"/>
            <w:gridSpan w:val="2"/>
            <w:vAlign w:val="center"/>
            <w:hideMark/>
          </w:tcPr>
          <w:p w14:paraId="12243012" w14:textId="77777777" w:rsidR="00B7652B" w:rsidRDefault="00B7652B">
            <w:pPr>
              <w:rPr>
                <w:sz w:val="20"/>
                <w:szCs w:val="20"/>
              </w:rPr>
            </w:pPr>
          </w:p>
        </w:tc>
      </w:tr>
      <w:tr w:rsidR="00B7652B" w14:paraId="433C5425" w14:textId="77777777" w:rsidTr="00B7652B">
        <w:trPr>
          <w:gridAfter w:val="1"/>
          <w:wAfter w:w="15" w:type="dxa"/>
          <w:trHeight w:val="4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2439F5B" w14:textId="77777777" w:rsidR="00B7652B" w:rsidRDefault="00B7652B">
            <w:pPr>
              <w:jc w:val="center"/>
              <w:rPr>
                <w:sz w:val="22"/>
                <w:szCs w:val="22"/>
              </w:rPr>
            </w:pPr>
            <w:r>
              <w:rPr>
                <w:sz w:val="22"/>
                <w:szCs w:val="22"/>
              </w:rPr>
              <w:t> </w:t>
            </w:r>
          </w:p>
        </w:tc>
        <w:tc>
          <w:tcPr>
            <w:tcW w:w="5358" w:type="dxa"/>
            <w:tcBorders>
              <w:top w:val="nil"/>
              <w:left w:val="nil"/>
              <w:bottom w:val="single" w:sz="4" w:space="0" w:color="auto"/>
              <w:right w:val="single" w:sz="4" w:space="0" w:color="auto"/>
            </w:tcBorders>
            <w:shd w:val="clear" w:color="auto" w:fill="auto"/>
            <w:vAlign w:val="bottom"/>
            <w:hideMark/>
          </w:tcPr>
          <w:p w14:paraId="774524B2" w14:textId="77777777" w:rsidR="00B7652B" w:rsidRDefault="00B7652B">
            <w:pPr>
              <w:rPr>
                <w:sz w:val="22"/>
                <w:szCs w:val="22"/>
              </w:rPr>
            </w:pPr>
            <w:r>
              <w:rPr>
                <w:sz w:val="22"/>
                <w:szCs w:val="22"/>
              </w:rPr>
              <w:t> </w:t>
            </w:r>
          </w:p>
        </w:tc>
        <w:tc>
          <w:tcPr>
            <w:tcW w:w="1405" w:type="dxa"/>
            <w:tcBorders>
              <w:top w:val="nil"/>
              <w:left w:val="nil"/>
              <w:bottom w:val="single" w:sz="4" w:space="0" w:color="auto"/>
              <w:right w:val="single" w:sz="4" w:space="0" w:color="auto"/>
            </w:tcBorders>
            <w:shd w:val="clear" w:color="auto" w:fill="auto"/>
            <w:vAlign w:val="bottom"/>
            <w:hideMark/>
          </w:tcPr>
          <w:p w14:paraId="329DBB2D" w14:textId="77777777" w:rsidR="00B7652B" w:rsidRDefault="00B7652B">
            <w:pPr>
              <w:rPr>
                <w:sz w:val="22"/>
                <w:szCs w:val="22"/>
              </w:rPr>
            </w:pPr>
            <w:r>
              <w:rPr>
                <w:sz w:val="22"/>
                <w:szCs w:val="22"/>
              </w:rPr>
              <w:t> </w:t>
            </w:r>
          </w:p>
        </w:tc>
        <w:tc>
          <w:tcPr>
            <w:tcW w:w="1429" w:type="dxa"/>
            <w:tcBorders>
              <w:top w:val="nil"/>
              <w:left w:val="nil"/>
              <w:bottom w:val="single" w:sz="4" w:space="0" w:color="auto"/>
              <w:right w:val="single" w:sz="4" w:space="0" w:color="auto"/>
            </w:tcBorders>
            <w:shd w:val="clear" w:color="auto" w:fill="auto"/>
            <w:vAlign w:val="bottom"/>
            <w:hideMark/>
          </w:tcPr>
          <w:p w14:paraId="68227726" w14:textId="77777777" w:rsidR="00B7652B" w:rsidRDefault="00B7652B">
            <w:pPr>
              <w:rPr>
                <w:sz w:val="22"/>
                <w:szCs w:val="22"/>
              </w:rPr>
            </w:pPr>
            <w:r>
              <w:rPr>
                <w:sz w:val="22"/>
                <w:szCs w:val="22"/>
              </w:rPr>
              <w:t> </w:t>
            </w:r>
          </w:p>
        </w:tc>
        <w:tc>
          <w:tcPr>
            <w:tcW w:w="1359" w:type="dxa"/>
            <w:tcBorders>
              <w:top w:val="nil"/>
              <w:left w:val="nil"/>
              <w:bottom w:val="single" w:sz="4" w:space="0" w:color="auto"/>
              <w:right w:val="single" w:sz="4" w:space="0" w:color="auto"/>
            </w:tcBorders>
            <w:shd w:val="clear" w:color="auto" w:fill="auto"/>
            <w:vAlign w:val="bottom"/>
            <w:hideMark/>
          </w:tcPr>
          <w:p w14:paraId="0D41E9CA" w14:textId="77777777" w:rsidR="00B7652B" w:rsidRDefault="00B7652B">
            <w:pPr>
              <w:jc w:val="right"/>
              <w:rPr>
                <w:sz w:val="22"/>
                <w:szCs w:val="22"/>
              </w:rPr>
            </w:pPr>
            <w:r>
              <w:rPr>
                <w:sz w:val="22"/>
                <w:szCs w:val="22"/>
              </w:rPr>
              <w:t> </w:t>
            </w:r>
          </w:p>
        </w:tc>
        <w:tc>
          <w:tcPr>
            <w:tcW w:w="222" w:type="dxa"/>
            <w:gridSpan w:val="2"/>
            <w:vAlign w:val="center"/>
            <w:hideMark/>
          </w:tcPr>
          <w:p w14:paraId="34B29CF6" w14:textId="77777777" w:rsidR="00B7652B" w:rsidRDefault="00B7652B">
            <w:pPr>
              <w:rPr>
                <w:sz w:val="20"/>
                <w:szCs w:val="20"/>
              </w:rPr>
            </w:pPr>
          </w:p>
        </w:tc>
      </w:tr>
      <w:tr w:rsidR="00B7652B" w14:paraId="053FBA25" w14:textId="77777777" w:rsidTr="00B7652B">
        <w:trPr>
          <w:gridAfter w:val="1"/>
          <w:wAfter w:w="15" w:type="dxa"/>
          <w:trHeight w:val="5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C74F3EB" w14:textId="77777777" w:rsidR="00B7652B" w:rsidRDefault="00B7652B">
            <w:pPr>
              <w:jc w:val="right"/>
              <w:rPr>
                <w:sz w:val="22"/>
                <w:szCs w:val="22"/>
              </w:rPr>
            </w:pPr>
            <w:r>
              <w:rPr>
                <w:sz w:val="22"/>
                <w:szCs w:val="22"/>
              </w:rPr>
              <w:t> </w:t>
            </w:r>
          </w:p>
        </w:tc>
        <w:tc>
          <w:tcPr>
            <w:tcW w:w="5358" w:type="dxa"/>
            <w:tcBorders>
              <w:top w:val="nil"/>
              <w:left w:val="nil"/>
              <w:bottom w:val="single" w:sz="4" w:space="0" w:color="auto"/>
              <w:right w:val="single" w:sz="4" w:space="0" w:color="auto"/>
            </w:tcBorders>
            <w:shd w:val="clear" w:color="auto" w:fill="auto"/>
            <w:vAlign w:val="bottom"/>
            <w:hideMark/>
          </w:tcPr>
          <w:p w14:paraId="2DBE6E77" w14:textId="77777777" w:rsidR="00B7652B" w:rsidRDefault="00B7652B">
            <w:pPr>
              <w:rPr>
                <w:b/>
                <w:bCs/>
                <w:sz w:val="22"/>
                <w:szCs w:val="22"/>
              </w:rPr>
            </w:pPr>
            <w:r>
              <w:rPr>
                <w:b/>
                <w:bCs/>
                <w:sz w:val="22"/>
                <w:szCs w:val="22"/>
              </w:rPr>
              <w:t>ИТОГО</w:t>
            </w:r>
          </w:p>
        </w:tc>
        <w:tc>
          <w:tcPr>
            <w:tcW w:w="1405" w:type="dxa"/>
            <w:tcBorders>
              <w:top w:val="nil"/>
              <w:left w:val="nil"/>
              <w:bottom w:val="single" w:sz="4" w:space="0" w:color="auto"/>
              <w:right w:val="single" w:sz="4" w:space="0" w:color="auto"/>
            </w:tcBorders>
            <w:shd w:val="clear" w:color="auto" w:fill="auto"/>
            <w:vAlign w:val="bottom"/>
            <w:hideMark/>
          </w:tcPr>
          <w:p w14:paraId="7DA09AE0" w14:textId="77777777" w:rsidR="00B7652B" w:rsidRDefault="00B7652B">
            <w:pPr>
              <w:jc w:val="right"/>
              <w:rPr>
                <w:b/>
                <w:bCs/>
                <w:sz w:val="22"/>
                <w:szCs w:val="22"/>
              </w:rPr>
            </w:pPr>
            <w:r>
              <w:rPr>
                <w:b/>
                <w:bCs/>
                <w:sz w:val="22"/>
                <w:szCs w:val="22"/>
              </w:rPr>
              <w:t>10553,2</w:t>
            </w:r>
          </w:p>
        </w:tc>
        <w:tc>
          <w:tcPr>
            <w:tcW w:w="1429" w:type="dxa"/>
            <w:tcBorders>
              <w:top w:val="nil"/>
              <w:left w:val="nil"/>
              <w:bottom w:val="single" w:sz="4" w:space="0" w:color="auto"/>
              <w:right w:val="single" w:sz="4" w:space="0" w:color="auto"/>
            </w:tcBorders>
            <w:shd w:val="clear" w:color="auto" w:fill="auto"/>
            <w:vAlign w:val="bottom"/>
            <w:hideMark/>
          </w:tcPr>
          <w:p w14:paraId="156286CD" w14:textId="77777777" w:rsidR="00B7652B" w:rsidRDefault="00B7652B">
            <w:pPr>
              <w:jc w:val="right"/>
              <w:rPr>
                <w:b/>
                <w:bCs/>
                <w:sz w:val="22"/>
                <w:szCs w:val="22"/>
              </w:rPr>
            </w:pPr>
            <w:r>
              <w:rPr>
                <w:b/>
                <w:bCs/>
                <w:sz w:val="22"/>
                <w:szCs w:val="22"/>
              </w:rPr>
              <w:t>9159,6</w:t>
            </w:r>
          </w:p>
        </w:tc>
        <w:tc>
          <w:tcPr>
            <w:tcW w:w="1359" w:type="dxa"/>
            <w:tcBorders>
              <w:top w:val="nil"/>
              <w:left w:val="nil"/>
              <w:bottom w:val="single" w:sz="4" w:space="0" w:color="auto"/>
              <w:right w:val="single" w:sz="4" w:space="0" w:color="auto"/>
            </w:tcBorders>
            <w:shd w:val="clear" w:color="auto" w:fill="auto"/>
            <w:vAlign w:val="bottom"/>
            <w:hideMark/>
          </w:tcPr>
          <w:p w14:paraId="7FDA3106" w14:textId="77777777" w:rsidR="00B7652B" w:rsidRDefault="00B7652B">
            <w:pPr>
              <w:jc w:val="right"/>
              <w:rPr>
                <w:b/>
                <w:bCs/>
                <w:sz w:val="22"/>
                <w:szCs w:val="22"/>
              </w:rPr>
            </w:pPr>
            <w:r>
              <w:rPr>
                <w:b/>
                <w:bCs/>
                <w:sz w:val="22"/>
                <w:szCs w:val="22"/>
              </w:rPr>
              <w:t>86,8</w:t>
            </w:r>
          </w:p>
        </w:tc>
        <w:tc>
          <w:tcPr>
            <w:tcW w:w="222" w:type="dxa"/>
            <w:gridSpan w:val="2"/>
            <w:vAlign w:val="center"/>
            <w:hideMark/>
          </w:tcPr>
          <w:p w14:paraId="7097A91D" w14:textId="77777777" w:rsidR="00B7652B" w:rsidRDefault="00B7652B">
            <w:pPr>
              <w:rPr>
                <w:sz w:val="20"/>
                <w:szCs w:val="20"/>
              </w:rPr>
            </w:pPr>
          </w:p>
        </w:tc>
      </w:tr>
    </w:tbl>
    <w:p w14:paraId="4FE4C887" w14:textId="312A6F2F" w:rsidR="00B7652B" w:rsidRDefault="00B7652B"/>
    <w:p w14:paraId="43F82807" w14:textId="22247919" w:rsidR="00B7652B" w:rsidRDefault="00B7652B"/>
    <w:p w14:paraId="6C4684C7" w14:textId="6860B82F" w:rsidR="00B7652B" w:rsidRDefault="00B7652B"/>
    <w:p w14:paraId="6186C082" w14:textId="0994287A" w:rsidR="00B7652B" w:rsidRDefault="00B7652B"/>
    <w:p w14:paraId="13E17D5B" w14:textId="4C92C5E7" w:rsidR="00B7652B" w:rsidRDefault="00B7652B"/>
    <w:p w14:paraId="35BF1173" w14:textId="7E0D3D25" w:rsidR="00B7652B" w:rsidRDefault="00B7652B"/>
    <w:p w14:paraId="5CEFA282" w14:textId="703A4EFB" w:rsidR="00B7652B" w:rsidRDefault="00B7652B"/>
    <w:p w14:paraId="07F4F9C2" w14:textId="5C1E43A5" w:rsidR="00B7652B" w:rsidRDefault="00B7652B"/>
    <w:p w14:paraId="1015E550" w14:textId="330AF5C5" w:rsidR="00B7652B" w:rsidRDefault="00B7652B"/>
    <w:p w14:paraId="468359E3" w14:textId="381C32B5" w:rsidR="00B7652B" w:rsidRDefault="00B7652B"/>
    <w:p w14:paraId="2CD20A0B" w14:textId="10D81BFE" w:rsidR="00B7652B" w:rsidRDefault="00B7652B"/>
    <w:p w14:paraId="4DB6AA80" w14:textId="73B7D86C" w:rsidR="00B7652B" w:rsidRDefault="00B7652B"/>
    <w:p w14:paraId="6EF6A4F6" w14:textId="072369C8" w:rsidR="00B7652B" w:rsidRDefault="00B7652B"/>
    <w:p w14:paraId="749DCD3C" w14:textId="64D75DBF" w:rsidR="00B7652B" w:rsidRDefault="00B7652B"/>
    <w:p w14:paraId="35345868" w14:textId="34305676" w:rsidR="00B7652B" w:rsidRDefault="00B7652B"/>
    <w:p w14:paraId="3D71CE0D" w14:textId="51FA92C0" w:rsidR="00B7652B" w:rsidRDefault="00B7652B"/>
    <w:p w14:paraId="14DCBB46" w14:textId="73093901" w:rsidR="00B7652B" w:rsidRDefault="00B7652B"/>
    <w:p w14:paraId="43DCCDA1" w14:textId="08C9737B" w:rsidR="00B7652B" w:rsidRDefault="00B7652B"/>
    <w:p w14:paraId="335FEEEE" w14:textId="025DF19D" w:rsidR="00B7652B" w:rsidRDefault="00B7652B"/>
    <w:p w14:paraId="690ABCA5" w14:textId="5BF3F104" w:rsidR="00B7652B" w:rsidRDefault="00B7652B"/>
    <w:p w14:paraId="38720696" w14:textId="0973840F" w:rsidR="00B7652B" w:rsidRDefault="00B7652B"/>
    <w:p w14:paraId="2F9DE594" w14:textId="577D2619" w:rsidR="00B7652B" w:rsidRDefault="00B7652B"/>
    <w:p w14:paraId="772B63EC" w14:textId="56A54294" w:rsidR="00B7652B" w:rsidRDefault="00B7652B"/>
    <w:p w14:paraId="1CF80CB2" w14:textId="730BD5D6" w:rsidR="00B7652B" w:rsidRDefault="00B7652B"/>
    <w:p w14:paraId="28177665" w14:textId="2725B9B7" w:rsidR="00B7652B" w:rsidRDefault="00B7652B"/>
    <w:p w14:paraId="6D525DB8" w14:textId="0BE25D8C" w:rsidR="00B7652B" w:rsidRDefault="00B7652B"/>
    <w:p w14:paraId="062B8786" w14:textId="4EFAD3FB" w:rsidR="00B7652B" w:rsidRDefault="00B7652B"/>
    <w:p w14:paraId="07A315C9" w14:textId="16876C15" w:rsidR="00B7652B" w:rsidRDefault="00B7652B"/>
    <w:p w14:paraId="644A0D9C" w14:textId="07F90B6B" w:rsidR="00B7652B" w:rsidRDefault="00B7652B"/>
    <w:p w14:paraId="7837B101" w14:textId="0B8E68DB" w:rsidR="00B7652B" w:rsidRDefault="00B7652B"/>
    <w:p w14:paraId="715945D7" w14:textId="08D9305C" w:rsidR="00B7652B" w:rsidRDefault="00B7652B"/>
    <w:p w14:paraId="0F20F897" w14:textId="7EED710C" w:rsidR="00B7652B" w:rsidRDefault="00B7652B"/>
    <w:p w14:paraId="7616E266" w14:textId="66F86BCC" w:rsidR="00B7652B" w:rsidRDefault="00B7652B"/>
    <w:p w14:paraId="634C5DFA" w14:textId="03BE3D1B" w:rsidR="00B7652B" w:rsidRDefault="00B7652B"/>
    <w:p w14:paraId="343ADCE5" w14:textId="51391DD9" w:rsidR="00B7652B" w:rsidRDefault="00B7652B"/>
    <w:p w14:paraId="173AF3D0" w14:textId="4BA82E34" w:rsidR="00B7652B" w:rsidRDefault="00B7652B"/>
    <w:tbl>
      <w:tblPr>
        <w:tblW w:w="10883" w:type="dxa"/>
        <w:tblInd w:w="-851" w:type="dxa"/>
        <w:tblLayout w:type="fixed"/>
        <w:tblLook w:val="04A0" w:firstRow="1" w:lastRow="0" w:firstColumn="1" w:lastColumn="0" w:noHBand="0" w:noVBand="1"/>
      </w:tblPr>
      <w:tblGrid>
        <w:gridCol w:w="3117"/>
        <w:gridCol w:w="850"/>
        <w:gridCol w:w="850"/>
        <w:gridCol w:w="709"/>
        <w:gridCol w:w="1562"/>
        <w:gridCol w:w="691"/>
        <w:gridCol w:w="352"/>
        <w:gridCol w:w="779"/>
        <w:gridCol w:w="638"/>
        <w:gridCol w:w="354"/>
        <w:gridCol w:w="786"/>
        <w:gridCol w:w="100"/>
        <w:gridCol w:w="95"/>
      </w:tblGrid>
      <w:tr w:rsidR="00B7652B" w14:paraId="782698B9" w14:textId="77777777" w:rsidTr="00B7652B">
        <w:trPr>
          <w:gridAfter w:val="1"/>
          <w:wAfter w:w="95" w:type="dxa"/>
          <w:trHeight w:val="375"/>
        </w:trPr>
        <w:tc>
          <w:tcPr>
            <w:tcW w:w="3117" w:type="dxa"/>
            <w:tcBorders>
              <w:top w:val="nil"/>
              <w:left w:val="nil"/>
              <w:bottom w:val="nil"/>
              <w:right w:val="nil"/>
            </w:tcBorders>
            <w:shd w:val="clear" w:color="auto" w:fill="auto"/>
            <w:noWrap/>
            <w:vAlign w:val="bottom"/>
            <w:hideMark/>
          </w:tcPr>
          <w:p w14:paraId="2A73FFDE" w14:textId="77777777" w:rsidR="00B7652B" w:rsidRDefault="00B7652B">
            <w:pPr>
              <w:rPr>
                <w:sz w:val="20"/>
                <w:szCs w:val="20"/>
              </w:rPr>
            </w:pPr>
            <w:bookmarkStart w:id="2" w:name="RANGE!A1:T124"/>
            <w:bookmarkEnd w:id="2"/>
          </w:p>
        </w:tc>
        <w:tc>
          <w:tcPr>
            <w:tcW w:w="850" w:type="dxa"/>
            <w:tcBorders>
              <w:top w:val="nil"/>
              <w:left w:val="nil"/>
              <w:bottom w:val="nil"/>
              <w:right w:val="nil"/>
            </w:tcBorders>
            <w:shd w:val="clear" w:color="auto" w:fill="auto"/>
            <w:noWrap/>
            <w:vAlign w:val="bottom"/>
            <w:hideMark/>
          </w:tcPr>
          <w:p w14:paraId="3F2BBEA4" w14:textId="77777777" w:rsidR="00B7652B" w:rsidRDefault="00B7652B">
            <w:pPr>
              <w:rPr>
                <w:sz w:val="20"/>
                <w:szCs w:val="20"/>
              </w:rPr>
            </w:pPr>
          </w:p>
        </w:tc>
        <w:tc>
          <w:tcPr>
            <w:tcW w:w="850" w:type="dxa"/>
            <w:tcBorders>
              <w:top w:val="nil"/>
              <w:left w:val="nil"/>
              <w:bottom w:val="nil"/>
              <w:right w:val="nil"/>
            </w:tcBorders>
            <w:shd w:val="clear" w:color="auto" w:fill="auto"/>
            <w:noWrap/>
            <w:vAlign w:val="bottom"/>
            <w:hideMark/>
          </w:tcPr>
          <w:p w14:paraId="0C3D6F00" w14:textId="77777777" w:rsidR="00B7652B" w:rsidRDefault="00B7652B">
            <w:pPr>
              <w:rPr>
                <w:sz w:val="20"/>
                <w:szCs w:val="20"/>
              </w:rPr>
            </w:pPr>
          </w:p>
        </w:tc>
        <w:tc>
          <w:tcPr>
            <w:tcW w:w="709" w:type="dxa"/>
            <w:tcBorders>
              <w:top w:val="nil"/>
              <w:left w:val="nil"/>
              <w:bottom w:val="nil"/>
              <w:right w:val="nil"/>
            </w:tcBorders>
            <w:shd w:val="clear" w:color="auto" w:fill="auto"/>
            <w:noWrap/>
            <w:vAlign w:val="bottom"/>
            <w:hideMark/>
          </w:tcPr>
          <w:p w14:paraId="2BD8092D" w14:textId="77777777" w:rsidR="00B7652B" w:rsidRDefault="00B7652B">
            <w:pPr>
              <w:rPr>
                <w:sz w:val="20"/>
                <w:szCs w:val="20"/>
              </w:rPr>
            </w:pPr>
          </w:p>
        </w:tc>
        <w:tc>
          <w:tcPr>
            <w:tcW w:w="5262" w:type="dxa"/>
            <w:gridSpan w:val="8"/>
            <w:tcBorders>
              <w:top w:val="nil"/>
              <w:left w:val="nil"/>
              <w:bottom w:val="nil"/>
              <w:right w:val="nil"/>
            </w:tcBorders>
            <w:shd w:val="clear" w:color="auto" w:fill="auto"/>
            <w:noWrap/>
            <w:vAlign w:val="bottom"/>
            <w:hideMark/>
          </w:tcPr>
          <w:p w14:paraId="19E4C357" w14:textId="77777777" w:rsidR="00B7652B" w:rsidRDefault="00B7652B">
            <w:pPr>
              <w:jc w:val="right"/>
              <w:rPr>
                <w:sz w:val="28"/>
                <w:szCs w:val="28"/>
              </w:rPr>
            </w:pPr>
            <w:r>
              <w:rPr>
                <w:sz w:val="28"/>
                <w:szCs w:val="28"/>
              </w:rPr>
              <w:t>Приложение 3</w:t>
            </w:r>
          </w:p>
        </w:tc>
      </w:tr>
      <w:tr w:rsidR="00B7652B" w14:paraId="412AF795" w14:textId="77777777" w:rsidTr="00B7652B">
        <w:trPr>
          <w:trHeight w:val="375"/>
        </w:trPr>
        <w:tc>
          <w:tcPr>
            <w:tcW w:w="10883" w:type="dxa"/>
            <w:gridSpan w:val="13"/>
            <w:tcBorders>
              <w:top w:val="nil"/>
              <w:left w:val="nil"/>
              <w:bottom w:val="nil"/>
              <w:right w:val="nil"/>
            </w:tcBorders>
            <w:shd w:val="clear" w:color="auto" w:fill="auto"/>
            <w:noWrap/>
            <w:vAlign w:val="bottom"/>
            <w:hideMark/>
          </w:tcPr>
          <w:p w14:paraId="7BBDF347" w14:textId="77777777" w:rsidR="00B7652B" w:rsidRDefault="00B7652B">
            <w:pPr>
              <w:jc w:val="right"/>
              <w:rPr>
                <w:sz w:val="28"/>
                <w:szCs w:val="28"/>
              </w:rPr>
            </w:pPr>
            <w:r>
              <w:rPr>
                <w:sz w:val="28"/>
                <w:szCs w:val="28"/>
              </w:rPr>
              <w:t xml:space="preserve">к решению Костаревского сельского Совета </w:t>
            </w:r>
          </w:p>
        </w:tc>
      </w:tr>
      <w:tr w:rsidR="00B7652B" w14:paraId="5D7EAF97" w14:textId="77777777" w:rsidTr="00B7652B">
        <w:trPr>
          <w:trHeight w:val="375"/>
        </w:trPr>
        <w:tc>
          <w:tcPr>
            <w:tcW w:w="10883" w:type="dxa"/>
            <w:gridSpan w:val="13"/>
            <w:tcBorders>
              <w:top w:val="nil"/>
              <w:left w:val="nil"/>
              <w:bottom w:val="nil"/>
              <w:right w:val="nil"/>
            </w:tcBorders>
            <w:shd w:val="clear" w:color="auto" w:fill="auto"/>
            <w:noWrap/>
            <w:vAlign w:val="bottom"/>
            <w:hideMark/>
          </w:tcPr>
          <w:p w14:paraId="2868F4A9" w14:textId="77777777" w:rsidR="00B7652B" w:rsidRDefault="00B7652B">
            <w:pPr>
              <w:jc w:val="right"/>
              <w:rPr>
                <w:sz w:val="28"/>
                <w:szCs w:val="28"/>
              </w:rPr>
            </w:pPr>
            <w:r>
              <w:rPr>
                <w:sz w:val="28"/>
                <w:szCs w:val="28"/>
              </w:rPr>
              <w:t xml:space="preserve"> от     2021г. №         "Об исполнении бюджета</w:t>
            </w:r>
          </w:p>
        </w:tc>
      </w:tr>
      <w:tr w:rsidR="00B7652B" w14:paraId="3D246813" w14:textId="77777777" w:rsidTr="00B7652B">
        <w:trPr>
          <w:trHeight w:val="375"/>
        </w:trPr>
        <w:tc>
          <w:tcPr>
            <w:tcW w:w="10883" w:type="dxa"/>
            <w:gridSpan w:val="13"/>
            <w:tcBorders>
              <w:top w:val="nil"/>
              <w:left w:val="nil"/>
              <w:bottom w:val="nil"/>
              <w:right w:val="nil"/>
            </w:tcBorders>
            <w:shd w:val="clear" w:color="auto" w:fill="auto"/>
            <w:noWrap/>
            <w:vAlign w:val="bottom"/>
            <w:hideMark/>
          </w:tcPr>
          <w:p w14:paraId="60231689" w14:textId="054B5260" w:rsidR="00B7652B" w:rsidRDefault="00B7652B">
            <w:pPr>
              <w:jc w:val="right"/>
              <w:rPr>
                <w:sz w:val="28"/>
                <w:szCs w:val="28"/>
              </w:rPr>
            </w:pPr>
            <w:r>
              <w:rPr>
                <w:sz w:val="28"/>
                <w:szCs w:val="28"/>
              </w:rPr>
              <w:t xml:space="preserve"> Костаревского сельского поселения за    2020 г.</w:t>
            </w:r>
          </w:p>
        </w:tc>
      </w:tr>
      <w:tr w:rsidR="00B7652B" w14:paraId="0243F003" w14:textId="77777777" w:rsidTr="00B7652B">
        <w:trPr>
          <w:trHeight w:val="375"/>
        </w:trPr>
        <w:tc>
          <w:tcPr>
            <w:tcW w:w="3117" w:type="dxa"/>
            <w:tcBorders>
              <w:top w:val="nil"/>
              <w:left w:val="nil"/>
              <w:bottom w:val="nil"/>
              <w:right w:val="nil"/>
            </w:tcBorders>
            <w:shd w:val="clear" w:color="auto" w:fill="auto"/>
            <w:noWrap/>
            <w:vAlign w:val="bottom"/>
            <w:hideMark/>
          </w:tcPr>
          <w:p w14:paraId="38B986BB" w14:textId="77777777" w:rsidR="00B7652B" w:rsidRDefault="00B7652B">
            <w:pPr>
              <w:jc w:val="right"/>
              <w:rPr>
                <w:sz w:val="28"/>
                <w:szCs w:val="28"/>
              </w:rPr>
            </w:pPr>
          </w:p>
        </w:tc>
        <w:tc>
          <w:tcPr>
            <w:tcW w:w="850" w:type="dxa"/>
            <w:tcBorders>
              <w:top w:val="nil"/>
              <w:left w:val="nil"/>
              <w:bottom w:val="nil"/>
              <w:right w:val="nil"/>
            </w:tcBorders>
            <w:shd w:val="clear" w:color="auto" w:fill="auto"/>
            <w:noWrap/>
            <w:vAlign w:val="bottom"/>
            <w:hideMark/>
          </w:tcPr>
          <w:p w14:paraId="40728801" w14:textId="77777777" w:rsidR="00B7652B" w:rsidRDefault="00B7652B">
            <w:pPr>
              <w:jc w:val="right"/>
              <w:rPr>
                <w:sz w:val="20"/>
                <w:szCs w:val="20"/>
              </w:rPr>
            </w:pPr>
          </w:p>
        </w:tc>
        <w:tc>
          <w:tcPr>
            <w:tcW w:w="4164" w:type="dxa"/>
            <w:gridSpan w:val="5"/>
            <w:tcBorders>
              <w:top w:val="nil"/>
              <w:left w:val="nil"/>
              <w:bottom w:val="nil"/>
              <w:right w:val="nil"/>
            </w:tcBorders>
            <w:shd w:val="clear" w:color="auto" w:fill="auto"/>
            <w:noWrap/>
            <w:vAlign w:val="bottom"/>
            <w:hideMark/>
          </w:tcPr>
          <w:p w14:paraId="04D86090" w14:textId="77777777" w:rsidR="00B7652B" w:rsidRDefault="00B7652B">
            <w:pPr>
              <w:jc w:val="right"/>
              <w:rPr>
                <w:sz w:val="20"/>
                <w:szCs w:val="20"/>
              </w:rPr>
            </w:pPr>
          </w:p>
        </w:tc>
        <w:tc>
          <w:tcPr>
            <w:tcW w:w="1417" w:type="dxa"/>
            <w:gridSpan w:val="2"/>
            <w:tcBorders>
              <w:top w:val="nil"/>
              <w:left w:val="nil"/>
              <w:bottom w:val="nil"/>
              <w:right w:val="nil"/>
            </w:tcBorders>
            <w:shd w:val="clear" w:color="auto" w:fill="auto"/>
            <w:noWrap/>
            <w:vAlign w:val="bottom"/>
            <w:hideMark/>
          </w:tcPr>
          <w:p w14:paraId="7BFD31C0" w14:textId="77777777" w:rsidR="00B7652B" w:rsidRDefault="00B7652B">
            <w:pPr>
              <w:jc w:val="right"/>
              <w:rPr>
                <w:sz w:val="20"/>
                <w:szCs w:val="20"/>
              </w:rPr>
            </w:pPr>
          </w:p>
        </w:tc>
        <w:tc>
          <w:tcPr>
            <w:tcW w:w="1335" w:type="dxa"/>
            <w:gridSpan w:val="4"/>
            <w:tcBorders>
              <w:top w:val="nil"/>
              <w:left w:val="nil"/>
              <w:bottom w:val="nil"/>
              <w:right w:val="nil"/>
            </w:tcBorders>
            <w:shd w:val="clear" w:color="auto" w:fill="auto"/>
            <w:noWrap/>
            <w:vAlign w:val="bottom"/>
            <w:hideMark/>
          </w:tcPr>
          <w:p w14:paraId="3B6A90DB" w14:textId="77777777" w:rsidR="00B7652B" w:rsidRDefault="00B7652B">
            <w:pPr>
              <w:rPr>
                <w:sz w:val="20"/>
                <w:szCs w:val="20"/>
              </w:rPr>
            </w:pPr>
          </w:p>
        </w:tc>
      </w:tr>
      <w:tr w:rsidR="00B7652B" w14:paraId="17ACD32C" w14:textId="77777777" w:rsidTr="00B7652B">
        <w:trPr>
          <w:trHeight w:val="360"/>
        </w:trPr>
        <w:tc>
          <w:tcPr>
            <w:tcW w:w="8131" w:type="dxa"/>
            <w:gridSpan w:val="7"/>
            <w:vMerge w:val="restart"/>
            <w:tcBorders>
              <w:top w:val="nil"/>
              <w:left w:val="nil"/>
              <w:bottom w:val="nil"/>
              <w:right w:val="nil"/>
            </w:tcBorders>
            <w:shd w:val="clear" w:color="auto" w:fill="auto"/>
            <w:vAlign w:val="center"/>
            <w:hideMark/>
          </w:tcPr>
          <w:p w14:paraId="035B5D63" w14:textId="7EE754A9" w:rsidR="00B7652B" w:rsidRDefault="00B7652B">
            <w:pPr>
              <w:jc w:val="center"/>
              <w:rPr>
                <w:b/>
                <w:bCs/>
                <w:sz w:val="28"/>
                <w:szCs w:val="28"/>
              </w:rPr>
            </w:pPr>
            <w:r>
              <w:rPr>
                <w:b/>
                <w:bCs/>
                <w:sz w:val="28"/>
                <w:szCs w:val="28"/>
              </w:rPr>
              <w:t>Ведомственная структура расходов бюджета Костаревского сельского поселения Камышинского муниципального района Волгоградской области на 2020 годов</w:t>
            </w:r>
          </w:p>
        </w:tc>
        <w:tc>
          <w:tcPr>
            <w:tcW w:w="1417" w:type="dxa"/>
            <w:gridSpan w:val="2"/>
            <w:tcBorders>
              <w:top w:val="nil"/>
              <w:left w:val="nil"/>
              <w:bottom w:val="nil"/>
              <w:right w:val="nil"/>
            </w:tcBorders>
            <w:shd w:val="clear" w:color="auto" w:fill="auto"/>
            <w:noWrap/>
            <w:vAlign w:val="bottom"/>
            <w:hideMark/>
          </w:tcPr>
          <w:p w14:paraId="631A5E94" w14:textId="77777777" w:rsidR="00B7652B" w:rsidRDefault="00B7652B">
            <w:pPr>
              <w:jc w:val="center"/>
              <w:rPr>
                <w:b/>
                <w:bCs/>
                <w:sz w:val="28"/>
                <w:szCs w:val="28"/>
              </w:rPr>
            </w:pPr>
          </w:p>
        </w:tc>
        <w:tc>
          <w:tcPr>
            <w:tcW w:w="1335" w:type="dxa"/>
            <w:gridSpan w:val="4"/>
            <w:tcBorders>
              <w:top w:val="nil"/>
              <w:left w:val="nil"/>
              <w:bottom w:val="nil"/>
              <w:right w:val="nil"/>
            </w:tcBorders>
            <w:shd w:val="clear" w:color="auto" w:fill="auto"/>
            <w:noWrap/>
            <w:vAlign w:val="bottom"/>
            <w:hideMark/>
          </w:tcPr>
          <w:p w14:paraId="05AB4CC5" w14:textId="77777777" w:rsidR="00B7652B" w:rsidRDefault="00B7652B">
            <w:pPr>
              <w:rPr>
                <w:sz w:val="20"/>
                <w:szCs w:val="20"/>
              </w:rPr>
            </w:pPr>
          </w:p>
        </w:tc>
      </w:tr>
      <w:tr w:rsidR="00B7652B" w14:paraId="0750A188" w14:textId="77777777" w:rsidTr="00B7652B">
        <w:trPr>
          <w:trHeight w:val="750"/>
        </w:trPr>
        <w:tc>
          <w:tcPr>
            <w:tcW w:w="8131" w:type="dxa"/>
            <w:gridSpan w:val="7"/>
            <w:vMerge/>
            <w:tcBorders>
              <w:top w:val="nil"/>
              <w:left w:val="nil"/>
              <w:bottom w:val="nil"/>
              <w:right w:val="nil"/>
            </w:tcBorders>
            <w:vAlign w:val="center"/>
            <w:hideMark/>
          </w:tcPr>
          <w:p w14:paraId="5C2DFBE6" w14:textId="77777777" w:rsidR="00B7652B" w:rsidRDefault="00B7652B">
            <w:pPr>
              <w:rPr>
                <w:b/>
                <w:bCs/>
                <w:sz w:val="28"/>
                <w:szCs w:val="28"/>
              </w:rPr>
            </w:pPr>
          </w:p>
        </w:tc>
        <w:tc>
          <w:tcPr>
            <w:tcW w:w="1417" w:type="dxa"/>
            <w:gridSpan w:val="2"/>
            <w:tcBorders>
              <w:top w:val="nil"/>
              <w:left w:val="nil"/>
              <w:bottom w:val="nil"/>
              <w:right w:val="nil"/>
            </w:tcBorders>
            <w:shd w:val="clear" w:color="auto" w:fill="auto"/>
            <w:noWrap/>
            <w:vAlign w:val="bottom"/>
            <w:hideMark/>
          </w:tcPr>
          <w:p w14:paraId="6B259A3E" w14:textId="77777777" w:rsidR="00B7652B" w:rsidRDefault="00B7652B">
            <w:pPr>
              <w:rPr>
                <w:sz w:val="20"/>
                <w:szCs w:val="20"/>
              </w:rPr>
            </w:pPr>
          </w:p>
        </w:tc>
        <w:tc>
          <w:tcPr>
            <w:tcW w:w="1335" w:type="dxa"/>
            <w:gridSpan w:val="4"/>
            <w:tcBorders>
              <w:top w:val="nil"/>
              <w:left w:val="nil"/>
              <w:bottom w:val="nil"/>
              <w:right w:val="nil"/>
            </w:tcBorders>
            <w:shd w:val="clear" w:color="auto" w:fill="auto"/>
            <w:noWrap/>
            <w:vAlign w:val="bottom"/>
            <w:hideMark/>
          </w:tcPr>
          <w:p w14:paraId="1C9B27C0" w14:textId="77777777" w:rsidR="00B7652B" w:rsidRDefault="00B7652B">
            <w:pPr>
              <w:rPr>
                <w:sz w:val="20"/>
                <w:szCs w:val="20"/>
              </w:rPr>
            </w:pPr>
          </w:p>
        </w:tc>
      </w:tr>
      <w:tr w:rsidR="00B7652B" w14:paraId="5DD13067" w14:textId="77777777" w:rsidTr="00B7652B">
        <w:trPr>
          <w:gridAfter w:val="2"/>
          <w:wAfter w:w="195" w:type="dxa"/>
          <w:trHeight w:val="315"/>
        </w:trPr>
        <w:tc>
          <w:tcPr>
            <w:tcW w:w="3117" w:type="dxa"/>
            <w:tcBorders>
              <w:top w:val="nil"/>
              <w:left w:val="nil"/>
              <w:bottom w:val="nil"/>
              <w:right w:val="nil"/>
            </w:tcBorders>
            <w:shd w:val="clear" w:color="auto" w:fill="auto"/>
            <w:vAlign w:val="bottom"/>
            <w:hideMark/>
          </w:tcPr>
          <w:p w14:paraId="3B519B66" w14:textId="77777777" w:rsidR="00B7652B" w:rsidRDefault="00B7652B">
            <w:pPr>
              <w:rPr>
                <w:sz w:val="20"/>
                <w:szCs w:val="20"/>
              </w:rPr>
            </w:pPr>
          </w:p>
        </w:tc>
        <w:tc>
          <w:tcPr>
            <w:tcW w:w="850" w:type="dxa"/>
            <w:tcBorders>
              <w:top w:val="nil"/>
              <w:left w:val="nil"/>
              <w:bottom w:val="nil"/>
              <w:right w:val="nil"/>
            </w:tcBorders>
            <w:shd w:val="clear" w:color="auto" w:fill="auto"/>
            <w:vAlign w:val="bottom"/>
            <w:hideMark/>
          </w:tcPr>
          <w:p w14:paraId="44C36C59" w14:textId="77777777" w:rsidR="00B7652B" w:rsidRDefault="00B7652B">
            <w:pPr>
              <w:jc w:val="center"/>
              <w:rPr>
                <w:sz w:val="20"/>
                <w:szCs w:val="20"/>
              </w:rPr>
            </w:pPr>
          </w:p>
        </w:tc>
        <w:tc>
          <w:tcPr>
            <w:tcW w:w="850" w:type="dxa"/>
            <w:tcBorders>
              <w:top w:val="nil"/>
              <w:left w:val="nil"/>
              <w:bottom w:val="nil"/>
              <w:right w:val="nil"/>
            </w:tcBorders>
            <w:shd w:val="clear" w:color="auto" w:fill="auto"/>
            <w:vAlign w:val="bottom"/>
            <w:hideMark/>
          </w:tcPr>
          <w:p w14:paraId="18207970" w14:textId="77777777" w:rsidR="00B7652B" w:rsidRDefault="00B7652B">
            <w:pPr>
              <w:jc w:val="center"/>
              <w:rPr>
                <w:sz w:val="20"/>
                <w:szCs w:val="20"/>
              </w:rPr>
            </w:pPr>
          </w:p>
        </w:tc>
        <w:tc>
          <w:tcPr>
            <w:tcW w:w="709" w:type="dxa"/>
            <w:tcBorders>
              <w:top w:val="nil"/>
              <w:left w:val="nil"/>
              <w:bottom w:val="nil"/>
              <w:right w:val="nil"/>
            </w:tcBorders>
            <w:shd w:val="clear" w:color="auto" w:fill="auto"/>
            <w:vAlign w:val="bottom"/>
            <w:hideMark/>
          </w:tcPr>
          <w:p w14:paraId="30DF6EC4" w14:textId="77777777" w:rsidR="00B7652B" w:rsidRDefault="00B7652B">
            <w:pPr>
              <w:jc w:val="center"/>
              <w:rPr>
                <w:sz w:val="20"/>
                <w:szCs w:val="20"/>
              </w:rPr>
            </w:pPr>
          </w:p>
        </w:tc>
        <w:tc>
          <w:tcPr>
            <w:tcW w:w="1562" w:type="dxa"/>
            <w:tcBorders>
              <w:top w:val="nil"/>
              <w:left w:val="nil"/>
              <w:bottom w:val="nil"/>
              <w:right w:val="nil"/>
            </w:tcBorders>
            <w:shd w:val="clear" w:color="auto" w:fill="auto"/>
            <w:vAlign w:val="bottom"/>
            <w:hideMark/>
          </w:tcPr>
          <w:p w14:paraId="06A92E12" w14:textId="77777777" w:rsidR="00B7652B" w:rsidRDefault="00B7652B">
            <w:pPr>
              <w:jc w:val="center"/>
              <w:rPr>
                <w:sz w:val="20"/>
                <w:szCs w:val="20"/>
              </w:rPr>
            </w:pPr>
          </w:p>
        </w:tc>
        <w:tc>
          <w:tcPr>
            <w:tcW w:w="691" w:type="dxa"/>
            <w:tcBorders>
              <w:top w:val="nil"/>
              <w:left w:val="nil"/>
              <w:bottom w:val="nil"/>
              <w:right w:val="nil"/>
            </w:tcBorders>
            <w:shd w:val="clear" w:color="auto" w:fill="auto"/>
            <w:vAlign w:val="bottom"/>
            <w:hideMark/>
          </w:tcPr>
          <w:p w14:paraId="23592C5A" w14:textId="77777777" w:rsidR="00B7652B" w:rsidRDefault="00B7652B">
            <w:pPr>
              <w:jc w:val="center"/>
              <w:rPr>
                <w:sz w:val="20"/>
                <w:szCs w:val="20"/>
              </w:rPr>
            </w:pPr>
          </w:p>
        </w:tc>
        <w:tc>
          <w:tcPr>
            <w:tcW w:w="1131" w:type="dxa"/>
            <w:gridSpan w:val="2"/>
            <w:tcBorders>
              <w:top w:val="nil"/>
              <w:left w:val="nil"/>
              <w:bottom w:val="nil"/>
              <w:right w:val="nil"/>
            </w:tcBorders>
            <w:shd w:val="clear" w:color="auto" w:fill="auto"/>
            <w:vAlign w:val="bottom"/>
            <w:hideMark/>
          </w:tcPr>
          <w:p w14:paraId="2F073AEF" w14:textId="77777777" w:rsidR="00B7652B" w:rsidRDefault="00B7652B">
            <w:pPr>
              <w:jc w:val="center"/>
              <w:rPr>
                <w:sz w:val="20"/>
                <w:szCs w:val="20"/>
              </w:rPr>
            </w:pPr>
          </w:p>
        </w:tc>
        <w:tc>
          <w:tcPr>
            <w:tcW w:w="992" w:type="dxa"/>
            <w:gridSpan w:val="2"/>
            <w:tcBorders>
              <w:top w:val="nil"/>
              <w:left w:val="nil"/>
              <w:bottom w:val="nil"/>
              <w:right w:val="nil"/>
            </w:tcBorders>
            <w:shd w:val="clear" w:color="auto" w:fill="auto"/>
            <w:noWrap/>
            <w:vAlign w:val="bottom"/>
            <w:hideMark/>
          </w:tcPr>
          <w:p w14:paraId="436CAC2E" w14:textId="77777777" w:rsidR="00B7652B" w:rsidRDefault="00B7652B">
            <w:pPr>
              <w:jc w:val="center"/>
              <w:rPr>
                <w:sz w:val="20"/>
                <w:szCs w:val="20"/>
              </w:rPr>
            </w:pPr>
          </w:p>
        </w:tc>
        <w:tc>
          <w:tcPr>
            <w:tcW w:w="786" w:type="dxa"/>
            <w:tcBorders>
              <w:top w:val="nil"/>
              <w:left w:val="nil"/>
              <w:bottom w:val="nil"/>
              <w:right w:val="nil"/>
            </w:tcBorders>
            <w:shd w:val="clear" w:color="auto" w:fill="auto"/>
            <w:noWrap/>
            <w:vAlign w:val="bottom"/>
            <w:hideMark/>
          </w:tcPr>
          <w:p w14:paraId="3B1633E2" w14:textId="77777777" w:rsidR="00B7652B" w:rsidRDefault="00B7652B">
            <w:pPr>
              <w:rPr>
                <w:sz w:val="20"/>
                <w:szCs w:val="20"/>
              </w:rPr>
            </w:pPr>
          </w:p>
        </w:tc>
      </w:tr>
      <w:tr w:rsidR="00B7652B" w14:paraId="0E799E04" w14:textId="77777777" w:rsidTr="00B7652B">
        <w:trPr>
          <w:gridAfter w:val="2"/>
          <w:wAfter w:w="195" w:type="dxa"/>
          <w:trHeight w:val="405"/>
        </w:trPr>
        <w:tc>
          <w:tcPr>
            <w:tcW w:w="3117" w:type="dxa"/>
            <w:tcBorders>
              <w:top w:val="nil"/>
              <w:left w:val="nil"/>
              <w:bottom w:val="nil"/>
              <w:right w:val="nil"/>
            </w:tcBorders>
            <w:shd w:val="clear" w:color="auto" w:fill="auto"/>
            <w:vAlign w:val="bottom"/>
            <w:hideMark/>
          </w:tcPr>
          <w:p w14:paraId="3D3ACE50" w14:textId="77777777" w:rsidR="00B7652B" w:rsidRDefault="00B7652B">
            <w:pPr>
              <w:rPr>
                <w:sz w:val="20"/>
                <w:szCs w:val="20"/>
              </w:rPr>
            </w:pPr>
          </w:p>
        </w:tc>
        <w:tc>
          <w:tcPr>
            <w:tcW w:w="850" w:type="dxa"/>
            <w:tcBorders>
              <w:top w:val="nil"/>
              <w:left w:val="nil"/>
              <w:bottom w:val="nil"/>
              <w:right w:val="nil"/>
            </w:tcBorders>
            <w:shd w:val="clear" w:color="auto" w:fill="auto"/>
            <w:vAlign w:val="bottom"/>
            <w:hideMark/>
          </w:tcPr>
          <w:p w14:paraId="1409A650" w14:textId="77777777" w:rsidR="00B7652B" w:rsidRDefault="00B7652B">
            <w:pPr>
              <w:jc w:val="center"/>
              <w:rPr>
                <w:sz w:val="20"/>
                <w:szCs w:val="20"/>
              </w:rPr>
            </w:pPr>
          </w:p>
        </w:tc>
        <w:tc>
          <w:tcPr>
            <w:tcW w:w="850" w:type="dxa"/>
            <w:tcBorders>
              <w:top w:val="nil"/>
              <w:left w:val="nil"/>
              <w:bottom w:val="nil"/>
              <w:right w:val="nil"/>
            </w:tcBorders>
            <w:shd w:val="clear" w:color="auto" w:fill="auto"/>
            <w:vAlign w:val="bottom"/>
            <w:hideMark/>
          </w:tcPr>
          <w:p w14:paraId="513DF6F8" w14:textId="77777777" w:rsidR="00B7652B" w:rsidRDefault="00B7652B">
            <w:pPr>
              <w:jc w:val="center"/>
              <w:rPr>
                <w:sz w:val="20"/>
                <w:szCs w:val="20"/>
              </w:rPr>
            </w:pPr>
          </w:p>
        </w:tc>
        <w:tc>
          <w:tcPr>
            <w:tcW w:w="709" w:type="dxa"/>
            <w:tcBorders>
              <w:top w:val="nil"/>
              <w:left w:val="nil"/>
              <w:bottom w:val="nil"/>
              <w:right w:val="nil"/>
            </w:tcBorders>
            <w:shd w:val="clear" w:color="auto" w:fill="auto"/>
            <w:vAlign w:val="bottom"/>
            <w:hideMark/>
          </w:tcPr>
          <w:p w14:paraId="513872DE" w14:textId="77777777" w:rsidR="00B7652B" w:rsidRDefault="00B7652B">
            <w:pPr>
              <w:jc w:val="center"/>
              <w:rPr>
                <w:sz w:val="20"/>
                <w:szCs w:val="20"/>
              </w:rPr>
            </w:pPr>
          </w:p>
        </w:tc>
        <w:tc>
          <w:tcPr>
            <w:tcW w:w="1562" w:type="dxa"/>
            <w:tcBorders>
              <w:top w:val="nil"/>
              <w:left w:val="nil"/>
              <w:bottom w:val="nil"/>
              <w:right w:val="nil"/>
            </w:tcBorders>
            <w:shd w:val="clear" w:color="auto" w:fill="auto"/>
            <w:vAlign w:val="bottom"/>
            <w:hideMark/>
          </w:tcPr>
          <w:p w14:paraId="7D9B8244" w14:textId="77777777" w:rsidR="00B7652B" w:rsidRDefault="00B7652B">
            <w:pPr>
              <w:jc w:val="center"/>
              <w:rPr>
                <w:sz w:val="20"/>
                <w:szCs w:val="20"/>
              </w:rPr>
            </w:pPr>
          </w:p>
        </w:tc>
        <w:tc>
          <w:tcPr>
            <w:tcW w:w="1822" w:type="dxa"/>
            <w:gridSpan w:val="3"/>
            <w:tcBorders>
              <w:top w:val="nil"/>
              <w:left w:val="nil"/>
              <w:bottom w:val="nil"/>
              <w:right w:val="nil"/>
            </w:tcBorders>
            <w:shd w:val="clear" w:color="auto" w:fill="auto"/>
            <w:vAlign w:val="bottom"/>
            <w:hideMark/>
          </w:tcPr>
          <w:p w14:paraId="51E15FD1" w14:textId="77777777" w:rsidR="00B7652B" w:rsidRDefault="00B7652B">
            <w:pPr>
              <w:jc w:val="right"/>
              <w:rPr>
                <w:sz w:val="28"/>
                <w:szCs w:val="28"/>
              </w:rPr>
            </w:pPr>
            <w:r>
              <w:rPr>
                <w:sz w:val="28"/>
                <w:szCs w:val="28"/>
              </w:rPr>
              <w:t>(тыс. рублей)</w:t>
            </w:r>
          </w:p>
        </w:tc>
        <w:tc>
          <w:tcPr>
            <w:tcW w:w="992" w:type="dxa"/>
            <w:gridSpan w:val="2"/>
            <w:tcBorders>
              <w:top w:val="nil"/>
              <w:left w:val="nil"/>
              <w:bottom w:val="nil"/>
              <w:right w:val="nil"/>
            </w:tcBorders>
            <w:shd w:val="clear" w:color="auto" w:fill="auto"/>
            <w:noWrap/>
            <w:vAlign w:val="bottom"/>
            <w:hideMark/>
          </w:tcPr>
          <w:p w14:paraId="4E25AB2B" w14:textId="77777777" w:rsidR="00B7652B" w:rsidRDefault="00B7652B">
            <w:pPr>
              <w:jc w:val="right"/>
              <w:rPr>
                <w:sz w:val="28"/>
                <w:szCs w:val="28"/>
              </w:rPr>
            </w:pPr>
          </w:p>
        </w:tc>
        <w:tc>
          <w:tcPr>
            <w:tcW w:w="786" w:type="dxa"/>
            <w:tcBorders>
              <w:top w:val="nil"/>
              <w:left w:val="nil"/>
              <w:bottom w:val="nil"/>
              <w:right w:val="nil"/>
            </w:tcBorders>
            <w:shd w:val="clear" w:color="auto" w:fill="auto"/>
            <w:noWrap/>
            <w:vAlign w:val="bottom"/>
            <w:hideMark/>
          </w:tcPr>
          <w:p w14:paraId="16246D16" w14:textId="77777777" w:rsidR="00B7652B" w:rsidRDefault="00B7652B">
            <w:pPr>
              <w:rPr>
                <w:sz w:val="20"/>
                <w:szCs w:val="20"/>
              </w:rPr>
            </w:pPr>
          </w:p>
        </w:tc>
      </w:tr>
      <w:tr w:rsidR="00B7652B" w:rsidRPr="00B7652B" w14:paraId="527DF6D1" w14:textId="77777777" w:rsidTr="00B7652B">
        <w:trPr>
          <w:gridAfter w:val="2"/>
          <w:wAfter w:w="195" w:type="dxa"/>
          <w:trHeight w:val="330"/>
        </w:trPr>
        <w:tc>
          <w:tcPr>
            <w:tcW w:w="31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AAFBBB1" w14:textId="77777777" w:rsidR="00B7652B" w:rsidRPr="00B7652B" w:rsidRDefault="00B7652B">
            <w:pPr>
              <w:jc w:val="center"/>
              <w:rPr>
                <w:b/>
                <w:bCs/>
              </w:rPr>
            </w:pPr>
            <w:r w:rsidRPr="00B7652B">
              <w:rPr>
                <w:b/>
                <w:bCs/>
              </w:rPr>
              <w:t>Наименование</w:t>
            </w:r>
          </w:p>
        </w:tc>
        <w:tc>
          <w:tcPr>
            <w:tcW w:w="850" w:type="dxa"/>
            <w:tcBorders>
              <w:top w:val="single" w:sz="4" w:space="0" w:color="auto"/>
              <w:left w:val="nil"/>
              <w:bottom w:val="nil"/>
              <w:right w:val="single" w:sz="4" w:space="0" w:color="auto"/>
            </w:tcBorders>
            <w:shd w:val="clear" w:color="auto" w:fill="auto"/>
            <w:hideMark/>
          </w:tcPr>
          <w:p w14:paraId="72C07700" w14:textId="77777777" w:rsidR="00B7652B" w:rsidRPr="00B7652B" w:rsidRDefault="00B7652B">
            <w:pPr>
              <w:jc w:val="center"/>
              <w:rPr>
                <w:b/>
                <w:bCs/>
              </w:rPr>
            </w:pPr>
            <w:r w:rsidRPr="00B7652B">
              <w:rPr>
                <w:b/>
                <w:bCs/>
              </w:rPr>
              <w:t>Ведомство</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CA224F2" w14:textId="77777777" w:rsidR="00B7652B" w:rsidRPr="00B7652B" w:rsidRDefault="00B7652B">
            <w:pPr>
              <w:jc w:val="center"/>
              <w:rPr>
                <w:b/>
                <w:bCs/>
              </w:rPr>
            </w:pPr>
            <w:r w:rsidRPr="00B7652B">
              <w:rPr>
                <w:b/>
                <w:bCs/>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370521F" w14:textId="77777777" w:rsidR="00B7652B" w:rsidRPr="00B7652B" w:rsidRDefault="00B7652B">
            <w:pPr>
              <w:jc w:val="center"/>
              <w:rPr>
                <w:b/>
                <w:bCs/>
              </w:rPr>
            </w:pPr>
            <w:r w:rsidRPr="00B7652B">
              <w:rPr>
                <w:b/>
                <w:bCs/>
              </w:rPr>
              <w:t>Подраздел</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70B52EB" w14:textId="77777777" w:rsidR="00B7652B" w:rsidRPr="00B7652B" w:rsidRDefault="00B7652B">
            <w:pPr>
              <w:jc w:val="center"/>
              <w:rPr>
                <w:b/>
                <w:bCs/>
              </w:rPr>
            </w:pPr>
            <w:r w:rsidRPr="00B7652B">
              <w:rPr>
                <w:b/>
                <w:bCs/>
              </w:rPr>
              <w:t>Целевая статья расходов</w:t>
            </w:r>
          </w:p>
        </w:tc>
        <w:tc>
          <w:tcPr>
            <w:tcW w:w="6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878CB2D" w14:textId="77777777" w:rsidR="00B7652B" w:rsidRPr="00B7652B" w:rsidRDefault="00B7652B">
            <w:pPr>
              <w:jc w:val="center"/>
              <w:rPr>
                <w:b/>
                <w:bCs/>
              </w:rPr>
            </w:pPr>
            <w:r w:rsidRPr="00B7652B">
              <w:rPr>
                <w:b/>
                <w:bCs/>
              </w:rPr>
              <w:t>Вид расходов</w:t>
            </w:r>
          </w:p>
        </w:tc>
        <w:tc>
          <w:tcPr>
            <w:tcW w:w="113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3D1753F7" w14:textId="77777777" w:rsidR="00B7652B" w:rsidRPr="00B7652B" w:rsidRDefault="00B7652B">
            <w:pPr>
              <w:jc w:val="center"/>
              <w:rPr>
                <w:b/>
                <w:bCs/>
              </w:rPr>
            </w:pPr>
            <w:r w:rsidRPr="00B7652B">
              <w:rPr>
                <w:b/>
                <w:bCs/>
              </w:rPr>
              <w:t>Уточненный план 2020 г.</w:t>
            </w:r>
          </w:p>
        </w:tc>
        <w:tc>
          <w:tcPr>
            <w:tcW w:w="992" w:type="dxa"/>
            <w:gridSpan w:val="2"/>
            <w:vMerge w:val="restart"/>
            <w:tcBorders>
              <w:top w:val="single" w:sz="4" w:space="0" w:color="auto"/>
              <w:left w:val="nil"/>
              <w:bottom w:val="nil"/>
              <w:right w:val="single" w:sz="4" w:space="0" w:color="auto"/>
            </w:tcBorders>
            <w:shd w:val="clear" w:color="auto" w:fill="auto"/>
            <w:hideMark/>
          </w:tcPr>
          <w:p w14:paraId="42FD03AC" w14:textId="77777777" w:rsidR="00B7652B" w:rsidRPr="00B7652B" w:rsidRDefault="00B7652B">
            <w:pPr>
              <w:jc w:val="center"/>
              <w:rPr>
                <w:b/>
                <w:bCs/>
              </w:rPr>
            </w:pPr>
            <w:r w:rsidRPr="00B7652B">
              <w:rPr>
                <w:b/>
                <w:bCs/>
              </w:rPr>
              <w:t>Фактическое исполнение       2020 г.</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82A842" w14:textId="77777777" w:rsidR="00B7652B" w:rsidRPr="00B7652B" w:rsidRDefault="00B7652B">
            <w:pPr>
              <w:jc w:val="center"/>
              <w:rPr>
                <w:b/>
                <w:bCs/>
              </w:rPr>
            </w:pPr>
            <w:r w:rsidRPr="00B7652B">
              <w:rPr>
                <w:b/>
                <w:bCs/>
              </w:rPr>
              <w:t>Исполнение годовых назначений %</w:t>
            </w:r>
          </w:p>
        </w:tc>
      </w:tr>
      <w:tr w:rsidR="00B7652B" w:rsidRPr="00B7652B" w14:paraId="276668F2" w14:textId="77777777" w:rsidTr="00B7652B">
        <w:trPr>
          <w:gridAfter w:val="2"/>
          <w:wAfter w:w="195" w:type="dxa"/>
          <w:trHeight w:val="1185"/>
        </w:trPr>
        <w:tc>
          <w:tcPr>
            <w:tcW w:w="3117" w:type="dxa"/>
            <w:vMerge/>
            <w:tcBorders>
              <w:top w:val="single" w:sz="4" w:space="0" w:color="auto"/>
              <w:left w:val="single" w:sz="4" w:space="0" w:color="auto"/>
              <w:bottom w:val="single" w:sz="4" w:space="0" w:color="000000"/>
              <w:right w:val="single" w:sz="4" w:space="0" w:color="auto"/>
            </w:tcBorders>
            <w:vAlign w:val="center"/>
            <w:hideMark/>
          </w:tcPr>
          <w:p w14:paraId="4572A018" w14:textId="77777777" w:rsidR="00B7652B" w:rsidRPr="00B7652B" w:rsidRDefault="00B7652B">
            <w:pPr>
              <w:rPr>
                <w:b/>
                <w:bCs/>
              </w:rPr>
            </w:pPr>
          </w:p>
        </w:tc>
        <w:tc>
          <w:tcPr>
            <w:tcW w:w="850" w:type="dxa"/>
            <w:tcBorders>
              <w:top w:val="nil"/>
              <w:left w:val="nil"/>
              <w:bottom w:val="single" w:sz="4" w:space="0" w:color="auto"/>
              <w:right w:val="single" w:sz="4" w:space="0" w:color="auto"/>
            </w:tcBorders>
            <w:shd w:val="clear" w:color="auto" w:fill="auto"/>
            <w:hideMark/>
          </w:tcPr>
          <w:p w14:paraId="59748F56" w14:textId="77777777" w:rsidR="00B7652B" w:rsidRPr="00B7652B" w:rsidRDefault="00B7652B">
            <w:pPr>
              <w:jc w:val="center"/>
            </w:pPr>
            <w:r w:rsidRPr="00B7652B">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7ABAF2E" w14:textId="77777777" w:rsidR="00B7652B" w:rsidRPr="00B7652B" w:rsidRDefault="00B7652B">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06C68DA" w14:textId="77777777" w:rsidR="00B7652B" w:rsidRPr="00B7652B" w:rsidRDefault="00B7652B">
            <w:pPr>
              <w:rPr>
                <w:b/>
                <w:bCs/>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14:paraId="19FF57AD" w14:textId="77777777" w:rsidR="00B7652B" w:rsidRPr="00B7652B" w:rsidRDefault="00B7652B">
            <w:pPr>
              <w:rPr>
                <w:b/>
                <w:bCs/>
              </w:rPr>
            </w:pPr>
          </w:p>
        </w:tc>
        <w:tc>
          <w:tcPr>
            <w:tcW w:w="691" w:type="dxa"/>
            <w:vMerge/>
            <w:tcBorders>
              <w:top w:val="single" w:sz="4" w:space="0" w:color="auto"/>
              <w:left w:val="single" w:sz="4" w:space="0" w:color="auto"/>
              <w:bottom w:val="single" w:sz="4" w:space="0" w:color="000000"/>
              <w:right w:val="single" w:sz="4" w:space="0" w:color="auto"/>
            </w:tcBorders>
            <w:vAlign w:val="center"/>
            <w:hideMark/>
          </w:tcPr>
          <w:p w14:paraId="73D35193" w14:textId="77777777" w:rsidR="00B7652B" w:rsidRPr="00B7652B" w:rsidRDefault="00B7652B">
            <w:pPr>
              <w:rPr>
                <w:b/>
                <w:bCs/>
              </w:rPr>
            </w:pPr>
          </w:p>
        </w:tc>
        <w:tc>
          <w:tcPr>
            <w:tcW w:w="1131" w:type="dxa"/>
            <w:gridSpan w:val="2"/>
            <w:vMerge/>
            <w:tcBorders>
              <w:top w:val="single" w:sz="4" w:space="0" w:color="auto"/>
              <w:left w:val="single" w:sz="4" w:space="0" w:color="auto"/>
              <w:bottom w:val="single" w:sz="4" w:space="0" w:color="000000"/>
              <w:right w:val="single" w:sz="4" w:space="0" w:color="auto"/>
            </w:tcBorders>
            <w:vAlign w:val="center"/>
            <w:hideMark/>
          </w:tcPr>
          <w:p w14:paraId="0CED6A6B" w14:textId="77777777" w:rsidR="00B7652B" w:rsidRPr="00B7652B" w:rsidRDefault="00B7652B">
            <w:pPr>
              <w:rPr>
                <w:b/>
                <w:bCs/>
              </w:rPr>
            </w:pPr>
          </w:p>
        </w:tc>
        <w:tc>
          <w:tcPr>
            <w:tcW w:w="992" w:type="dxa"/>
            <w:gridSpan w:val="2"/>
            <w:vMerge/>
            <w:tcBorders>
              <w:top w:val="single" w:sz="4" w:space="0" w:color="auto"/>
              <w:left w:val="nil"/>
              <w:bottom w:val="nil"/>
              <w:right w:val="single" w:sz="4" w:space="0" w:color="auto"/>
            </w:tcBorders>
            <w:vAlign w:val="center"/>
            <w:hideMark/>
          </w:tcPr>
          <w:p w14:paraId="0B1841A6" w14:textId="77777777" w:rsidR="00B7652B" w:rsidRPr="00B7652B" w:rsidRDefault="00B7652B">
            <w:pPr>
              <w:rPr>
                <w:b/>
                <w:bCs/>
              </w:rPr>
            </w:pPr>
          </w:p>
        </w:tc>
        <w:tc>
          <w:tcPr>
            <w:tcW w:w="786" w:type="dxa"/>
            <w:vMerge/>
            <w:tcBorders>
              <w:top w:val="single" w:sz="4" w:space="0" w:color="auto"/>
              <w:left w:val="single" w:sz="4" w:space="0" w:color="auto"/>
              <w:bottom w:val="single" w:sz="4" w:space="0" w:color="000000"/>
              <w:right w:val="single" w:sz="4" w:space="0" w:color="auto"/>
            </w:tcBorders>
            <w:vAlign w:val="center"/>
            <w:hideMark/>
          </w:tcPr>
          <w:p w14:paraId="3C9B2850" w14:textId="77777777" w:rsidR="00B7652B" w:rsidRPr="00B7652B" w:rsidRDefault="00B7652B">
            <w:pPr>
              <w:rPr>
                <w:b/>
                <w:bCs/>
              </w:rPr>
            </w:pPr>
          </w:p>
        </w:tc>
      </w:tr>
      <w:tr w:rsidR="00B7652B" w:rsidRPr="00B7652B" w14:paraId="3275DF9F" w14:textId="77777777" w:rsidTr="00B7652B">
        <w:trPr>
          <w:gridAfter w:val="2"/>
          <w:wAfter w:w="195" w:type="dxa"/>
          <w:trHeight w:val="390"/>
        </w:trPr>
        <w:tc>
          <w:tcPr>
            <w:tcW w:w="3117" w:type="dxa"/>
            <w:tcBorders>
              <w:top w:val="nil"/>
              <w:left w:val="single" w:sz="4" w:space="0" w:color="auto"/>
              <w:bottom w:val="single" w:sz="4" w:space="0" w:color="auto"/>
              <w:right w:val="single" w:sz="4" w:space="0" w:color="auto"/>
            </w:tcBorders>
            <w:shd w:val="clear" w:color="auto" w:fill="auto"/>
            <w:hideMark/>
          </w:tcPr>
          <w:p w14:paraId="1ED4C443" w14:textId="77777777" w:rsidR="00B7652B" w:rsidRPr="00B7652B" w:rsidRDefault="00B7652B">
            <w:pPr>
              <w:jc w:val="center"/>
            </w:pPr>
            <w:r w:rsidRPr="00B7652B">
              <w:t>1</w:t>
            </w:r>
          </w:p>
        </w:tc>
        <w:tc>
          <w:tcPr>
            <w:tcW w:w="850" w:type="dxa"/>
            <w:tcBorders>
              <w:top w:val="nil"/>
              <w:left w:val="nil"/>
              <w:bottom w:val="single" w:sz="4" w:space="0" w:color="auto"/>
              <w:right w:val="single" w:sz="4" w:space="0" w:color="auto"/>
            </w:tcBorders>
            <w:shd w:val="clear" w:color="auto" w:fill="auto"/>
            <w:hideMark/>
          </w:tcPr>
          <w:p w14:paraId="637A0898" w14:textId="77777777" w:rsidR="00B7652B" w:rsidRPr="00B7652B" w:rsidRDefault="00B7652B">
            <w:pPr>
              <w:jc w:val="center"/>
            </w:pPr>
            <w:r w:rsidRPr="00B7652B">
              <w:t>2</w:t>
            </w:r>
          </w:p>
        </w:tc>
        <w:tc>
          <w:tcPr>
            <w:tcW w:w="850" w:type="dxa"/>
            <w:tcBorders>
              <w:top w:val="nil"/>
              <w:left w:val="nil"/>
              <w:bottom w:val="single" w:sz="4" w:space="0" w:color="auto"/>
              <w:right w:val="single" w:sz="4" w:space="0" w:color="auto"/>
            </w:tcBorders>
            <w:shd w:val="clear" w:color="auto" w:fill="auto"/>
            <w:hideMark/>
          </w:tcPr>
          <w:p w14:paraId="5BA88948" w14:textId="77777777" w:rsidR="00B7652B" w:rsidRPr="00B7652B" w:rsidRDefault="00B7652B">
            <w:pPr>
              <w:jc w:val="center"/>
            </w:pPr>
            <w:r w:rsidRPr="00B7652B">
              <w:t>3</w:t>
            </w:r>
          </w:p>
        </w:tc>
        <w:tc>
          <w:tcPr>
            <w:tcW w:w="709" w:type="dxa"/>
            <w:tcBorders>
              <w:top w:val="nil"/>
              <w:left w:val="nil"/>
              <w:bottom w:val="single" w:sz="4" w:space="0" w:color="auto"/>
              <w:right w:val="single" w:sz="4" w:space="0" w:color="auto"/>
            </w:tcBorders>
            <w:shd w:val="clear" w:color="auto" w:fill="auto"/>
            <w:hideMark/>
          </w:tcPr>
          <w:p w14:paraId="6BA775BB" w14:textId="77777777" w:rsidR="00B7652B" w:rsidRPr="00B7652B" w:rsidRDefault="00B7652B">
            <w:pPr>
              <w:jc w:val="center"/>
            </w:pPr>
            <w:r w:rsidRPr="00B7652B">
              <w:t>4</w:t>
            </w:r>
          </w:p>
        </w:tc>
        <w:tc>
          <w:tcPr>
            <w:tcW w:w="1562" w:type="dxa"/>
            <w:tcBorders>
              <w:top w:val="nil"/>
              <w:left w:val="nil"/>
              <w:bottom w:val="single" w:sz="4" w:space="0" w:color="auto"/>
              <w:right w:val="single" w:sz="4" w:space="0" w:color="auto"/>
            </w:tcBorders>
            <w:shd w:val="clear" w:color="auto" w:fill="auto"/>
            <w:hideMark/>
          </w:tcPr>
          <w:p w14:paraId="125C7A54" w14:textId="77777777" w:rsidR="00B7652B" w:rsidRPr="00B7652B" w:rsidRDefault="00B7652B">
            <w:pPr>
              <w:jc w:val="center"/>
            </w:pPr>
            <w:r w:rsidRPr="00B7652B">
              <w:t>5</w:t>
            </w:r>
          </w:p>
        </w:tc>
        <w:tc>
          <w:tcPr>
            <w:tcW w:w="691" w:type="dxa"/>
            <w:tcBorders>
              <w:top w:val="nil"/>
              <w:left w:val="nil"/>
              <w:bottom w:val="single" w:sz="4" w:space="0" w:color="auto"/>
              <w:right w:val="single" w:sz="4" w:space="0" w:color="auto"/>
            </w:tcBorders>
            <w:shd w:val="clear" w:color="auto" w:fill="auto"/>
            <w:hideMark/>
          </w:tcPr>
          <w:p w14:paraId="00CD9181" w14:textId="77777777" w:rsidR="00B7652B" w:rsidRPr="00B7652B" w:rsidRDefault="00B7652B">
            <w:pPr>
              <w:jc w:val="center"/>
            </w:pPr>
            <w:r w:rsidRPr="00B7652B">
              <w:t>6</w:t>
            </w:r>
          </w:p>
        </w:tc>
        <w:tc>
          <w:tcPr>
            <w:tcW w:w="1131" w:type="dxa"/>
            <w:gridSpan w:val="2"/>
            <w:tcBorders>
              <w:top w:val="nil"/>
              <w:left w:val="nil"/>
              <w:bottom w:val="single" w:sz="4" w:space="0" w:color="auto"/>
              <w:right w:val="single" w:sz="4" w:space="0" w:color="auto"/>
            </w:tcBorders>
            <w:shd w:val="clear" w:color="auto" w:fill="auto"/>
            <w:hideMark/>
          </w:tcPr>
          <w:p w14:paraId="6953C30C" w14:textId="77777777" w:rsidR="00B7652B" w:rsidRPr="00B7652B" w:rsidRDefault="00B7652B">
            <w:pPr>
              <w:jc w:val="center"/>
            </w:pPr>
            <w:r w:rsidRPr="00B7652B">
              <w:t>7</w:t>
            </w:r>
          </w:p>
        </w:tc>
        <w:tc>
          <w:tcPr>
            <w:tcW w:w="992" w:type="dxa"/>
            <w:gridSpan w:val="2"/>
            <w:tcBorders>
              <w:top w:val="nil"/>
              <w:left w:val="nil"/>
              <w:bottom w:val="nil"/>
              <w:right w:val="nil"/>
            </w:tcBorders>
            <w:shd w:val="clear" w:color="auto" w:fill="auto"/>
            <w:noWrap/>
            <w:vAlign w:val="center"/>
            <w:hideMark/>
          </w:tcPr>
          <w:p w14:paraId="4D6EA49D" w14:textId="77777777" w:rsidR="00B7652B" w:rsidRPr="00B7652B" w:rsidRDefault="00B7652B">
            <w:pPr>
              <w:jc w:val="center"/>
            </w:pPr>
            <w:r w:rsidRPr="00B7652B">
              <w:t>8</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14:paraId="28ADE6A4" w14:textId="77777777" w:rsidR="00B7652B" w:rsidRPr="00B7652B" w:rsidRDefault="00B7652B">
            <w:pPr>
              <w:jc w:val="center"/>
            </w:pPr>
            <w:r w:rsidRPr="00B7652B">
              <w:t>9</w:t>
            </w:r>
          </w:p>
        </w:tc>
      </w:tr>
      <w:tr w:rsidR="00B7652B" w:rsidRPr="00B7652B" w14:paraId="49AFA41D" w14:textId="77777777" w:rsidTr="00B7652B">
        <w:trPr>
          <w:gridAfter w:val="2"/>
          <w:wAfter w:w="195" w:type="dxa"/>
          <w:trHeight w:val="1163"/>
        </w:trPr>
        <w:tc>
          <w:tcPr>
            <w:tcW w:w="3117" w:type="dxa"/>
            <w:tcBorders>
              <w:top w:val="nil"/>
              <w:left w:val="single" w:sz="4" w:space="0" w:color="auto"/>
              <w:bottom w:val="single" w:sz="4" w:space="0" w:color="auto"/>
              <w:right w:val="single" w:sz="4" w:space="0" w:color="auto"/>
            </w:tcBorders>
            <w:shd w:val="clear" w:color="auto" w:fill="auto"/>
            <w:hideMark/>
          </w:tcPr>
          <w:p w14:paraId="6F109985" w14:textId="77777777" w:rsidR="00B7652B" w:rsidRPr="00B7652B" w:rsidRDefault="00B7652B">
            <w:pPr>
              <w:jc w:val="center"/>
              <w:rPr>
                <w:b/>
                <w:bCs/>
              </w:rPr>
            </w:pPr>
            <w:r w:rsidRPr="00B7652B">
              <w:rPr>
                <w:b/>
                <w:bCs/>
              </w:rPr>
              <w:t xml:space="preserve">Администрация Костаревского сельского поселения Камышинского муниципального района Волгоградской области </w:t>
            </w:r>
          </w:p>
        </w:tc>
        <w:tc>
          <w:tcPr>
            <w:tcW w:w="850" w:type="dxa"/>
            <w:tcBorders>
              <w:top w:val="nil"/>
              <w:left w:val="nil"/>
              <w:bottom w:val="single" w:sz="4" w:space="0" w:color="auto"/>
              <w:right w:val="single" w:sz="4" w:space="0" w:color="auto"/>
            </w:tcBorders>
            <w:shd w:val="clear" w:color="auto" w:fill="auto"/>
            <w:hideMark/>
          </w:tcPr>
          <w:p w14:paraId="6ADE7D72" w14:textId="77777777" w:rsidR="00B7652B" w:rsidRPr="00B7652B" w:rsidRDefault="00B7652B">
            <w:pPr>
              <w:jc w:val="center"/>
              <w:rPr>
                <w:b/>
                <w:bCs/>
              </w:rPr>
            </w:pPr>
            <w:r w:rsidRPr="00B7652B">
              <w:rPr>
                <w:b/>
                <w:bCs/>
              </w:rPr>
              <w:t>947</w:t>
            </w:r>
          </w:p>
        </w:tc>
        <w:tc>
          <w:tcPr>
            <w:tcW w:w="850" w:type="dxa"/>
            <w:tcBorders>
              <w:top w:val="nil"/>
              <w:left w:val="nil"/>
              <w:bottom w:val="single" w:sz="4" w:space="0" w:color="auto"/>
              <w:right w:val="single" w:sz="4" w:space="0" w:color="auto"/>
            </w:tcBorders>
            <w:shd w:val="clear" w:color="auto" w:fill="auto"/>
            <w:hideMark/>
          </w:tcPr>
          <w:p w14:paraId="747F819C" w14:textId="77777777" w:rsidR="00B7652B" w:rsidRPr="00B7652B" w:rsidRDefault="00B7652B">
            <w:pPr>
              <w:jc w:val="center"/>
            </w:pPr>
            <w:r w:rsidRPr="00B7652B">
              <w:t> </w:t>
            </w:r>
          </w:p>
        </w:tc>
        <w:tc>
          <w:tcPr>
            <w:tcW w:w="709" w:type="dxa"/>
            <w:tcBorders>
              <w:top w:val="nil"/>
              <w:left w:val="nil"/>
              <w:bottom w:val="single" w:sz="4" w:space="0" w:color="auto"/>
              <w:right w:val="single" w:sz="4" w:space="0" w:color="auto"/>
            </w:tcBorders>
            <w:shd w:val="clear" w:color="auto" w:fill="auto"/>
            <w:hideMark/>
          </w:tcPr>
          <w:p w14:paraId="5A9C3FF9" w14:textId="77777777" w:rsidR="00B7652B" w:rsidRPr="00B7652B" w:rsidRDefault="00B7652B">
            <w:pPr>
              <w:jc w:val="center"/>
            </w:pPr>
            <w:r w:rsidRPr="00B7652B">
              <w:t> </w:t>
            </w:r>
          </w:p>
        </w:tc>
        <w:tc>
          <w:tcPr>
            <w:tcW w:w="1562" w:type="dxa"/>
            <w:tcBorders>
              <w:top w:val="nil"/>
              <w:left w:val="nil"/>
              <w:bottom w:val="single" w:sz="4" w:space="0" w:color="auto"/>
              <w:right w:val="single" w:sz="4" w:space="0" w:color="auto"/>
            </w:tcBorders>
            <w:shd w:val="clear" w:color="auto" w:fill="auto"/>
            <w:hideMark/>
          </w:tcPr>
          <w:p w14:paraId="374F0880" w14:textId="77777777" w:rsidR="00B7652B" w:rsidRPr="00B7652B" w:rsidRDefault="00B7652B" w:rsidP="00B7652B">
            <w:pPr>
              <w:ind w:left="-668" w:firstLine="668"/>
              <w:jc w:val="center"/>
            </w:pPr>
            <w:r w:rsidRPr="00B7652B">
              <w:t> </w:t>
            </w:r>
          </w:p>
        </w:tc>
        <w:tc>
          <w:tcPr>
            <w:tcW w:w="691" w:type="dxa"/>
            <w:tcBorders>
              <w:top w:val="nil"/>
              <w:left w:val="nil"/>
              <w:bottom w:val="single" w:sz="4" w:space="0" w:color="auto"/>
              <w:right w:val="single" w:sz="4" w:space="0" w:color="auto"/>
            </w:tcBorders>
            <w:shd w:val="clear" w:color="auto" w:fill="auto"/>
            <w:hideMark/>
          </w:tcPr>
          <w:p w14:paraId="6E05F68E" w14:textId="77777777" w:rsidR="00B7652B" w:rsidRPr="00B7652B" w:rsidRDefault="00B7652B">
            <w:pPr>
              <w:jc w:val="center"/>
            </w:pPr>
            <w:r w:rsidRPr="00B7652B">
              <w:t> </w:t>
            </w:r>
          </w:p>
        </w:tc>
        <w:tc>
          <w:tcPr>
            <w:tcW w:w="1131" w:type="dxa"/>
            <w:gridSpan w:val="2"/>
            <w:tcBorders>
              <w:top w:val="nil"/>
              <w:left w:val="nil"/>
              <w:bottom w:val="single" w:sz="4" w:space="0" w:color="auto"/>
              <w:right w:val="single" w:sz="4" w:space="0" w:color="auto"/>
            </w:tcBorders>
            <w:shd w:val="clear" w:color="auto" w:fill="auto"/>
            <w:hideMark/>
          </w:tcPr>
          <w:p w14:paraId="75D0A08A" w14:textId="77777777" w:rsidR="00B7652B" w:rsidRPr="00B7652B" w:rsidRDefault="00B7652B">
            <w:pPr>
              <w:jc w:val="center"/>
              <w:rPr>
                <w:b/>
                <w:bCs/>
              </w:rPr>
            </w:pPr>
            <w:r w:rsidRPr="00B7652B">
              <w:rPr>
                <w:b/>
                <w:bCs/>
              </w:rPr>
              <w:t>10553,2</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5FABD12E" w14:textId="77777777" w:rsidR="00B7652B" w:rsidRPr="00B7652B" w:rsidRDefault="00B7652B">
            <w:pPr>
              <w:jc w:val="center"/>
              <w:rPr>
                <w:b/>
                <w:bCs/>
              </w:rPr>
            </w:pPr>
            <w:r w:rsidRPr="00B7652B">
              <w:rPr>
                <w:b/>
                <w:bCs/>
              </w:rPr>
              <w:t>9159,6</w:t>
            </w:r>
          </w:p>
        </w:tc>
        <w:tc>
          <w:tcPr>
            <w:tcW w:w="786" w:type="dxa"/>
            <w:tcBorders>
              <w:top w:val="nil"/>
              <w:left w:val="nil"/>
              <w:bottom w:val="single" w:sz="4" w:space="0" w:color="auto"/>
              <w:right w:val="single" w:sz="4" w:space="0" w:color="auto"/>
            </w:tcBorders>
            <w:shd w:val="clear" w:color="auto" w:fill="auto"/>
            <w:hideMark/>
          </w:tcPr>
          <w:p w14:paraId="5D84C613" w14:textId="77777777" w:rsidR="00B7652B" w:rsidRPr="00B7652B" w:rsidRDefault="00B7652B">
            <w:pPr>
              <w:jc w:val="center"/>
              <w:rPr>
                <w:b/>
                <w:bCs/>
              </w:rPr>
            </w:pPr>
            <w:r w:rsidRPr="00B7652B">
              <w:rPr>
                <w:b/>
                <w:bCs/>
              </w:rPr>
              <w:t>86,8</w:t>
            </w:r>
          </w:p>
        </w:tc>
      </w:tr>
      <w:tr w:rsidR="00B7652B" w:rsidRPr="00B7652B" w14:paraId="1903232B" w14:textId="77777777" w:rsidTr="00B7652B">
        <w:trPr>
          <w:gridAfter w:val="2"/>
          <w:wAfter w:w="195" w:type="dxa"/>
          <w:trHeight w:val="37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237C4DF" w14:textId="77777777" w:rsidR="00B7652B" w:rsidRPr="00B7652B" w:rsidRDefault="00B7652B">
            <w:pPr>
              <w:rPr>
                <w:b/>
                <w:bCs/>
              </w:rPr>
            </w:pPr>
            <w:r w:rsidRPr="00B7652B">
              <w:rPr>
                <w:b/>
                <w:bCs/>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14:paraId="6088A522" w14:textId="77777777" w:rsidR="00B7652B" w:rsidRPr="00B7652B" w:rsidRDefault="00B7652B">
            <w:pPr>
              <w:jc w:val="right"/>
              <w:rPr>
                <w:b/>
                <w:bCs/>
              </w:rPr>
            </w:pPr>
            <w:r w:rsidRPr="00B7652B">
              <w:rPr>
                <w:b/>
                <w:bCs/>
              </w:rPr>
              <w:t>947</w:t>
            </w:r>
          </w:p>
        </w:tc>
        <w:tc>
          <w:tcPr>
            <w:tcW w:w="850" w:type="dxa"/>
            <w:tcBorders>
              <w:top w:val="nil"/>
              <w:left w:val="nil"/>
              <w:bottom w:val="single" w:sz="4" w:space="0" w:color="auto"/>
              <w:right w:val="single" w:sz="4" w:space="0" w:color="auto"/>
            </w:tcBorders>
            <w:shd w:val="clear" w:color="auto" w:fill="auto"/>
            <w:vAlign w:val="bottom"/>
            <w:hideMark/>
          </w:tcPr>
          <w:p w14:paraId="7533E895" w14:textId="77777777" w:rsidR="00B7652B" w:rsidRPr="00B7652B" w:rsidRDefault="00B7652B">
            <w:pPr>
              <w:jc w:val="right"/>
              <w:rPr>
                <w:b/>
                <w:bCs/>
              </w:rPr>
            </w:pPr>
            <w:r w:rsidRPr="00B7652B">
              <w:rPr>
                <w:b/>
                <w:bCs/>
              </w:rPr>
              <w:t>01</w:t>
            </w:r>
          </w:p>
        </w:tc>
        <w:tc>
          <w:tcPr>
            <w:tcW w:w="709" w:type="dxa"/>
            <w:tcBorders>
              <w:top w:val="nil"/>
              <w:left w:val="nil"/>
              <w:bottom w:val="single" w:sz="4" w:space="0" w:color="auto"/>
              <w:right w:val="single" w:sz="4" w:space="0" w:color="auto"/>
            </w:tcBorders>
            <w:shd w:val="clear" w:color="auto" w:fill="auto"/>
            <w:vAlign w:val="bottom"/>
            <w:hideMark/>
          </w:tcPr>
          <w:p w14:paraId="636E9729" w14:textId="77777777" w:rsidR="00B7652B" w:rsidRPr="00B7652B" w:rsidRDefault="00B7652B">
            <w:pPr>
              <w:jc w:val="right"/>
              <w:rPr>
                <w:b/>
                <w:bCs/>
              </w:rPr>
            </w:pPr>
            <w:r w:rsidRPr="00B7652B">
              <w:rPr>
                <w:b/>
                <w:bCs/>
              </w:rPr>
              <w:t> </w:t>
            </w:r>
          </w:p>
        </w:tc>
        <w:tc>
          <w:tcPr>
            <w:tcW w:w="1562" w:type="dxa"/>
            <w:tcBorders>
              <w:top w:val="nil"/>
              <w:left w:val="nil"/>
              <w:bottom w:val="single" w:sz="4" w:space="0" w:color="auto"/>
              <w:right w:val="single" w:sz="4" w:space="0" w:color="auto"/>
            </w:tcBorders>
            <w:shd w:val="clear" w:color="auto" w:fill="auto"/>
            <w:vAlign w:val="bottom"/>
            <w:hideMark/>
          </w:tcPr>
          <w:p w14:paraId="24A9E3A0" w14:textId="77777777" w:rsidR="00B7652B" w:rsidRPr="00B7652B" w:rsidRDefault="00B7652B">
            <w:pPr>
              <w:jc w:val="right"/>
              <w:rPr>
                <w:b/>
                <w:bCs/>
              </w:rPr>
            </w:pPr>
            <w:r w:rsidRPr="00B7652B">
              <w:rPr>
                <w:b/>
                <w:bCs/>
              </w:rPr>
              <w:t> </w:t>
            </w:r>
          </w:p>
        </w:tc>
        <w:tc>
          <w:tcPr>
            <w:tcW w:w="691" w:type="dxa"/>
            <w:tcBorders>
              <w:top w:val="nil"/>
              <w:left w:val="nil"/>
              <w:bottom w:val="single" w:sz="4" w:space="0" w:color="auto"/>
              <w:right w:val="single" w:sz="4" w:space="0" w:color="auto"/>
            </w:tcBorders>
            <w:shd w:val="clear" w:color="auto" w:fill="auto"/>
            <w:vAlign w:val="bottom"/>
            <w:hideMark/>
          </w:tcPr>
          <w:p w14:paraId="248E41E6" w14:textId="77777777" w:rsidR="00B7652B" w:rsidRPr="00B7652B" w:rsidRDefault="00B7652B">
            <w:pPr>
              <w:jc w:val="right"/>
              <w:rPr>
                <w:b/>
                <w:bCs/>
              </w:rPr>
            </w:pPr>
            <w:r w:rsidRPr="00B7652B">
              <w:rPr>
                <w:b/>
                <w:b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0082E70E" w14:textId="77777777" w:rsidR="00B7652B" w:rsidRPr="00B7652B" w:rsidRDefault="00B7652B">
            <w:pPr>
              <w:jc w:val="right"/>
              <w:rPr>
                <w:b/>
                <w:bCs/>
              </w:rPr>
            </w:pPr>
            <w:r w:rsidRPr="00B7652B">
              <w:rPr>
                <w:b/>
                <w:bCs/>
              </w:rPr>
              <w:t>2103,3</w:t>
            </w:r>
          </w:p>
        </w:tc>
        <w:tc>
          <w:tcPr>
            <w:tcW w:w="992" w:type="dxa"/>
            <w:gridSpan w:val="2"/>
            <w:tcBorders>
              <w:top w:val="nil"/>
              <w:left w:val="nil"/>
              <w:bottom w:val="single" w:sz="4" w:space="0" w:color="auto"/>
              <w:right w:val="single" w:sz="4" w:space="0" w:color="auto"/>
            </w:tcBorders>
            <w:shd w:val="clear" w:color="auto" w:fill="auto"/>
            <w:vAlign w:val="bottom"/>
            <w:hideMark/>
          </w:tcPr>
          <w:p w14:paraId="38E6B70A" w14:textId="77777777" w:rsidR="00B7652B" w:rsidRPr="00B7652B" w:rsidRDefault="00B7652B">
            <w:pPr>
              <w:jc w:val="right"/>
              <w:rPr>
                <w:b/>
                <w:bCs/>
              </w:rPr>
            </w:pPr>
            <w:r w:rsidRPr="00B7652B">
              <w:rPr>
                <w:b/>
                <w:bCs/>
              </w:rPr>
              <w:t>2073,1</w:t>
            </w:r>
          </w:p>
        </w:tc>
        <w:tc>
          <w:tcPr>
            <w:tcW w:w="786" w:type="dxa"/>
            <w:tcBorders>
              <w:top w:val="nil"/>
              <w:left w:val="nil"/>
              <w:bottom w:val="single" w:sz="4" w:space="0" w:color="auto"/>
              <w:right w:val="single" w:sz="4" w:space="0" w:color="auto"/>
            </w:tcBorders>
            <w:shd w:val="clear" w:color="auto" w:fill="auto"/>
            <w:vAlign w:val="bottom"/>
            <w:hideMark/>
          </w:tcPr>
          <w:p w14:paraId="0608C1E5" w14:textId="77777777" w:rsidR="00B7652B" w:rsidRPr="00B7652B" w:rsidRDefault="00B7652B">
            <w:pPr>
              <w:jc w:val="right"/>
              <w:rPr>
                <w:b/>
                <w:bCs/>
              </w:rPr>
            </w:pPr>
            <w:r w:rsidRPr="00B7652B">
              <w:rPr>
                <w:b/>
                <w:bCs/>
              </w:rPr>
              <w:t>98,6</w:t>
            </w:r>
          </w:p>
        </w:tc>
      </w:tr>
      <w:tr w:rsidR="00B7652B" w:rsidRPr="00B7652B" w14:paraId="626F3EF7" w14:textId="77777777" w:rsidTr="00B7652B">
        <w:trPr>
          <w:gridAfter w:val="2"/>
          <w:wAfter w:w="195" w:type="dxa"/>
          <w:trHeight w:val="84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868EC35" w14:textId="77777777" w:rsidR="00B7652B" w:rsidRPr="00B7652B" w:rsidRDefault="00B7652B">
            <w:pPr>
              <w:rPr>
                <w:i/>
                <w:iCs/>
              </w:rPr>
            </w:pPr>
            <w:r w:rsidRPr="00B7652B">
              <w:rPr>
                <w:i/>
                <w:iCs/>
              </w:rPr>
              <w:t>Функционирование высшего должностного лица субъекта РФ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5C3A80F3" w14:textId="77777777" w:rsidR="00B7652B" w:rsidRPr="00B7652B" w:rsidRDefault="00B7652B">
            <w:pPr>
              <w:jc w:val="right"/>
              <w:rPr>
                <w:i/>
                <w:iCs/>
              </w:rPr>
            </w:pPr>
            <w:r w:rsidRPr="00B7652B">
              <w:rPr>
                <w:i/>
                <w:iCs/>
              </w:rPr>
              <w:t>947</w:t>
            </w:r>
          </w:p>
        </w:tc>
        <w:tc>
          <w:tcPr>
            <w:tcW w:w="850" w:type="dxa"/>
            <w:tcBorders>
              <w:top w:val="nil"/>
              <w:left w:val="nil"/>
              <w:bottom w:val="single" w:sz="4" w:space="0" w:color="auto"/>
              <w:right w:val="single" w:sz="4" w:space="0" w:color="auto"/>
            </w:tcBorders>
            <w:shd w:val="clear" w:color="auto" w:fill="auto"/>
            <w:vAlign w:val="bottom"/>
            <w:hideMark/>
          </w:tcPr>
          <w:p w14:paraId="4B71BFFF" w14:textId="77777777" w:rsidR="00B7652B" w:rsidRPr="00B7652B" w:rsidRDefault="00B7652B">
            <w:pPr>
              <w:jc w:val="right"/>
              <w:rPr>
                <w:i/>
                <w:iCs/>
              </w:rPr>
            </w:pPr>
            <w:r w:rsidRPr="00B7652B">
              <w:rPr>
                <w:i/>
                <w:iCs/>
              </w:rPr>
              <w:t>01</w:t>
            </w:r>
          </w:p>
        </w:tc>
        <w:tc>
          <w:tcPr>
            <w:tcW w:w="709" w:type="dxa"/>
            <w:tcBorders>
              <w:top w:val="nil"/>
              <w:left w:val="nil"/>
              <w:bottom w:val="single" w:sz="4" w:space="0" w:color="auto"/>
              <w:right w:val="single" w:sz="4" w:space="0" w:color="auto"/>
            </w:tcBorders>
            <w:shd w:val="clear" w:color="auto" w:fill="auto"/>
            <w:vAlign w:val="bottom"/>
            <w:hideMark/>
          </w:tcPr>
          <w:p w14:paraId="65DF6BAE" w14:textId="77777777" w:rsidR="00B7652B" w:rsidRPr="00B7652B" w:rsidRDefault="00B7652B">
            <w:pPr>
              <w:jc w:val="right"/>
              <w:rPr>
                <w:i/>
                <w:iCs/>
              </w:rPr>
            </w:pPr>
            <w:r w:rsidRPr="00B7652B">
              <w:rPr>
                <w:i/>
                <w:iCs/>
              </w:rPr>
              <w:t>02</w:t>
            </w:r>
          </w:p>
        </w:tc>
        <w:tc>
          <w:tcPr>
            <w:tcW w:w="1562" w:type="dxa"/>
            <w:tcBorders>
              <w:top w:val="nil"/>
              <w:left w:val="nil"/>
              <w:bottom w:val="single" w:sz="4" w:space="0" w:color="auto"/>
              <w:right w:val="single" w:sz="4" w:space="0" w:color="auto"/>
            </w:tcBorders>
            <w:shd w:val="clear" w:color="auto" w:fill="auto"/>
            <w:vAlign w:val="bottom"/>
            <w:hideMark/>
          </w:tcPr>
          <w:p w14:paraId="4732EE71"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07F2450A"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44F37E4" w14:textId="77777777" w:rsidR="00B7652B" w:rsidRPr="00B7652B" w:rsidRDefault="00B7652B">
            <w:pPr>
              <w:jc w:val="right"/>
              <w:rPr>
                <w:i/>
                <w:iCs/>
              </w:rPr>
            </w:pPr>
            <w:r w:rsidRPr="00B7652B">
              <w:rPr>
                <w:i/>
                <w:iCs/>
              </w:rPr>
              <w:t>638,3</w:t>
            </w:r>
          </w:p>
        </w:tc>
        <w:tc>
          <w:tcPr>
            <w:tcW w:w="992" w:type="dxa"/>
            <w:gridSpan w:val="2"/>
            <w:tcBorders>
              <w:top w:val="nil"/>
              <w:left w:val="nil"/>
              <w:bottom w:val="single" w:sz="4" w:space="0" w:color="auto"/>
              <w:right w:val="single" w:sz="4" w:space="0" w:color="auto"/>
            </w:tcBorders>
            <w:shd w:val="clear" w:color="auto" w:fill="auto"/>
            <w:vAlign w:val="bottom"/>
            <w:hideMark/>
          </w:tcPr>
          <w:p w14:paraId="1E202CED" w14:textId="77777777" w:rsidR="00B7652B" w:rsidRPr="00B7652B" w:rsidRDefault="00B7652B">
            <w:pPr>
              <w:jc w:val="right"/>
              <w:rPr>
                <w:i/>
                <w:iCs/>
              </w:rPr>
            </w:pPr>
            <w:r w:rsidRPr="00B7652B">
              <w:rPr>
                <w:i/>
                <w:iCs/>
              </w:rPr>
              <w:t>638,2</w:t>
            </w:r>
          </w:p>
        </w:tc>
        <w:tc>
          <w:tcPr>
            <w:tcW w:w="786" w:type="dxa"/>
            <w:tcBorders>
              <w:top w:val="nil"/>
              <w:left w:val="nil"/>
              <w:bottom w:val="single" w:sz="4" w:space="0" w:color="auto"/>
              <w:right w:val="single" w:sz="4" w:space="0" w:color="auto"/>
            </w:tcBorders>
            <w:shd w:val="clear" w:color="auto" w:fill="auto"/>
            <w:vAlign w:val="bottom"/>
            <w:hideMark/>
          </w:tcPr>
          <w:p w14:paraId="536846C1" w14:textId="77777777" w:rsidR="00B7652B" w:rsidRPr="00B7652B" w:rsidRDefault="00B7652B">
            <w:pPr>
              <w:jc w:val="right"/>
              <w:rPr>
                <w:i/>
                <w:iCs/>
              </w:rPr>
            </w:pPr>
            <w:r w:rsidRPr="00B7652B">
              <w:rPr>
                <w:i/>
                <w:iCs/>
              </w:rPr>
              <w:t>99,9</w:t>
            </w:r>
          </w:p>
        </w:tc>
      </w:tr>
      <w:tr w:rsidR="00B7652B" w:rsidRPr="00B7652B" w14:paraId="11EC51D2" w14:textId="77777777" w:rsidTr="00B7652B">
        <w:trPr>
          <w:gridAfter w:val="2"/>
          <w:wAfter w:w="195" w:type="dxa"/>
          <w:trHeight w:val="1489"/>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60CF764D" w14:textId="77777777" w:rsidR="00B7652B" w:rsidRPr="00B7652B" w:rsidRDefault="00B7652B">
            <w:proofErr w:type="gramStart"/>
            <w:r w:rsidRPr="00B7652B">
              <w:t>Муниципальная  программа</w:t>
            </w:r>
            <w:proofErr w:type="gramEnd"/>
            <w:r w:rsidRPr="00B7652B">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850" w:type="dxa"/>
            <w:tcBorders>
              <w:top w:val="nil"/>
              <w:left w:val="nil"/>
              <w:bottom w:val="single" w:sz="4" w:space="0" w:color="auto"/>
              <w:right w:val="single" w:sz="4" w:space="0" w:color="auto"/>
            </w:tcBorders>
            <w:shd w:val="clear" w:color="auto" w:fill="auto"/>
            <w:vAlign w:val="bottom"/>
            <w:hideMark/>
          </w:tcPr>
          <w:p w14:paraId="11FA4962"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9DDED2C"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61E09024" w14:textId="77777777" w:rsidR="00B7652B" w:rsidRPr="00B7652B" w:rsidRDefault="00B7652B">
            <w:pPr>
              <w:jc w:val="right"/>
            </w:pPr>
            <w:r w:rsidRPr="00B7652B">
              <w:t>02</w:t>
            </w:r>
          </w:p>
        </w:tc>
        <w:tc>
          <w:tcPr>
            <w:tcW w:w="1562" w:type="dxa"/>
            <w:tcBorders>
              <w:top w:val="nil"/>
              <w:left w:val="nil"/>
              <w:bottom w:val="single" w:sz="4" w:space="0" w:color="auto"/>
              <w:right w:val="single" w:sz="4" w:space="0" w:color="auto"/>
            </w:tcBorders>
            <w:shd w:val="clear" w:color="auto" w:fill="auto"/>
            <w:vAlign w:val="bottom"/>
            <w:hideMark/>
          </w:tcPr>
          <w:p w14:paraId="7F06A923" w14:textId="77777777" w:rsidR="00B7652B" w:rsidRPr="00B7652B" w:rsidRDefault="00B7652B">
            <w:pPr>
              <w:jc w:val="right"/>
            </w:pPr>
            <w:r w:rsidRPr="00B7652B">
              <w:t>0100000000</w:t>
            </w:r>
          </w:p>
        </w:tc>
        <w:tc>
          <w:tcPr>
            <w:tcW w:w="691" w:type="dxa"/>
            <w:tcBorders>
              <w:top w:val="nil"/>
              <w:left w:val="nil"/>
              <w:bottom w:val="single" w:sz="4" w:space="0" w:color="auto"/>
              <w:right w:val="single" w:sz="4" w:space="0" w:color="auto"/>
            </w:tcBorders>
            <w:shd w:val="clear" w:color="auto" w:fill="auto"/>
            <w:vAlign w:val="bottom"/>
            <w:hideMark/>
          </w:tcPr>
          <w:p w14:paraId="3D93B1C8"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618081E" w14:textId="77777777" w:rsidR="00B7652B" w:rsidRPr="00B7652B" w:rsidRDefault="00B7652B">
            <w:pPr>
              <w:jc w:val="right"/>
            </w:pPr>
            <w:r w:rsidRPr="00B7652B">
              <w:t>638,3</w:t>
            </w:r>
          </w:p>
        </w:tc>
        <w:tc>
          <w:tcPr>
            <w:tcW w:w="992" w:type="dxa"/>
            <w:gridSpan w:val="2"/>
            <w:tcBorders>
              <w:top w:val="nil"/>
              <w:left w:val="nil"/>
              <w:bottom w:val="single" w:sz="4" w:space="0" w:color="auto"/>
              <w:right w:val="single" w:sz="4" w:space="0" w:color="auto"/>
            </w:tcBorders>
            <w:shd w:val="clear" w:color="auto" w:fill="auto"/>
            <w:vAlign w:val="bottom"/>
            <w:hideMark/>
          </w:tcPr>
          <w:p w14:paraId="42FC4529" w14:textId="77777777" w:rsidR="00B7652B" w:rsidRPr="00B7652B" w:rsidRDefault="00B7652B">
            <w:pPr>
              <w:jc w:val="right"/>
            </w:pPr>
            <w:r w:rsidRPr="00B7652B">
              <w:t>638,2</w:t>
            </w:r>
          </w:p>
        </w:tc>
        <w:tc>
          <w:tcPr>
            <w:tcW w:w="786" w:type="dxa"/>
            <w:tcBorders>
              <w:top w:val="nil"/>
              <w:left w:val="nil"/>
              <w:bottom w:val="single" w:sz="4" w:space="0" w:color="auto"/>
              <w:right w:val="single" w:sz="4" w:space="0" w:color="auto"/>
            </w:tcBorders>
            <w:shd w:val="clear" w:color="auto" w:fill="auto"/>
            <w:vAlign w:val="bottom"/>
            <w:hideMark/>
          </w:tcPr>
          <w:p w14:paraId="62F5FCB3" w14:textId="77777777" w:rsidR="00B7652B" w:rsidRPr="00B7652B" w:rsidRDefault="00B7652B">
            <w:pPr>
              <w:jc w:val="right"/>
            </w:pPr>
            <w:r w:rsidRPr="00B7652B">
              <w:t>99,9</w:t>
            </w:r>
          </w:p>
        </w:tc>
      </w:tr>
      <w:tr w:rsidR="00B7652B" w:rsidRPr="00B7652B" w14:paraId="641C1EEF" w14:textId="77777777" w:rsidTr="00B7652B">
        <w:trPr>
          <w:gridAfter w:val="2"/>
          <w:wAfter w:w="195" w:type="dxa"/>
          <w:trHeight w:val="375"/>
        </w:trPr>
        <w:tc>
          <w:tcPr>
            <w:tcW w:w="3117" w:type="dxa"/>
            <w:tcBorders>
              <w:top w:val="nil"/>
              <w:left w:val="single" w:sz="4" w:space="0" w:color="auto"/>
              <w:bottom w:val="single" w:sz="4" w:space="0" w:color="auto"/>
              <w:right w:val="single" w:sz="4" w:space="0" w:color="auto"/>
            </w:tcBorders>
            <w:shd w:val="clear" w:color="auto" w:fill="auto"/>
            <w:noWrap/>
            <w:vAlign w:val="bottom"/>
            <w:hideMark/>
          </w:tcPr>
          <w:p w14:paraId="320BA342" w14:textId="77777777" w:rsidR="00B7652B" w:rsidRPr="00B7652B" w:rsidRDefault="00B7652B">
            <w:r w:rsidRPr="00B7652B">
              <w:t>Высшее должностное лицо органа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14:paraId="0382D6C6"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D761B75"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470833D1" w14:textId="77777777" w:rsidR="00B7652B" w:rsidRPr="00B7652B" w:rsidRDefault="00B7652B">
            <w:pPr>
              <w:jc w:val="right"/>
            </w:pPr>
            <w:r w:rsidRPr="00B7652B">
              <w:t>02</w:t>
            </w:r>
          </w:p>
        </w:tc>
        <w:tc>
          <w:tcPr>
            <w:tcW w:w="1562" w:type="dxa"/>
            <w:tcBorders>
              <w:top w:val="nil"/>
              <w:left w:val="nil"/>
              <w:bottom w:val="single" w:sz="4" w:space="0" w:color="auto"/>
              <w:right w:val="single" w:sz="4" w:space="0" w:color="auto"/>
            </w:tcBorders>
            <w:shd w:val="clear" w:color="auto" w:fill="auto"/>
            <w:vAlign w:val="bottom"/>
            <w:hideMark/>
          </w:tcPr>
          <w:p w14:paraId="20B8AA60" w14:textId="77777777" w:rsidR="00B7652B" w:rsidRPr="00B7652B" w:rsidRDefault="00B7652B">
            <w:pPr>
              <w:jc w:val="right"/>
            </w:pPr>
            <w:r w:rsidRPr="00B7652B">
              <w:t>0100100010</w:t>
            </w:r>
          </w:p>
        </w:tc>
        <w:tc>
          <w:tcPr>
            <w:tcW w:w="691" w:type="dxa"/>
            <w:tcBorders>
              <w:top w:val="nil"/>
              <w:left w:val="nil"/>
              <w:bottom w:val="single" w:sz="4" w:space="0" w:color="auto"/>
              <w:right w:val="single" w:sz="4" w:space="0" w:color="auto"/>
            </w:tcBorders>
            <w:shd w:val="clear" w:color="auto" w:fill="auto"/>
            <w:vAlign w:val="bottom"/>
            <w:hideMark/>
          </w:tcPr>
          <w:p w14:paraId="676CE95B"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58414902" w14:textId="77777777" w:rsidR="00B7652B" w:rsidRPr="00B7652B" w:rsidRDefault="00B7652B">
            <w:pPr>
              <w:jc w:val="right"/>
            </w:pPr>
            <w:r w:rsidRPr="00B7652B">
              <w:t>497,7</w:t>
            </w:r>
          </w:p>
        </w:tc>
        <w:tc>
          <w:tcPr>
            <w:tcW w:w="992" w:type="dxa"/>
            <w:gridSpan w:val="2"/>
            <w:tcBorders>
              <w:top w:val="nil"/>
              <w:left w:val="nil"/>
              <w:bottom w:val="single" w:sz="4" w:space="0" w:color="auto"/>
              <w:right w:val="single" w:sz="4" w:space="0" w:color="auto"/>
            </w:tcBorders>
            <w:shd w:val="clear" w:color="auto" w:fill="auto"/>
            <w:vAlign w:val="bottom"/>
            <w:hideMark/>
          </w:tcPr>
          <w:p w14:paraId="5B9AC2B8" w14:textId="77777777" w:rsidR="00B7652B" w:rsidRPr="00B7652B" w:rsidRDefault="00B7652B">
            <w:pPr>
              <w:jc w:val="right"/>
            </w:pPr>
            <w:r w:rsidRPr="00B7652B">
              <w:t>497,6</w:t>
            </w:r>
          </w:p>
        </w:tc>
        <w:tc>
          <w:tcPr>
            <w:tcW w:w="786" w:type="dxa"/>
            <w:tcBorders>
              <w:top w:val="nil"/>
              <w:left w:val="nil"/>
              <w:bottom w:val="single" w:sz="4" w:space="0" w:color="auto"/>
              <w:right w:val="single" w:sz="4" w:space="0" w:color="auto"/>
            </w:tcBorders>
            <w:shd w:val="clear" w:color="auto" w:fill="auto"/>
            <w:vAlign w:val="bottom"/>
            <w:hideMark/>
          </w:tcPr>
          <w:p w14:paraId="5B2CE362" w14:textId="77777777" w:rsidR="00B7652B" w:rsidRPr="00B7652B" w:rsidRDefault="00B7652B">
            <w:pPr>
              <w:jc w:val="right"/>
            </w:pPr>
            <w:r w:rsidRPr="00B7652B">
              <w:t>99,9</w:t>
            </w:r>
          </w:p>
        </w:tc>
      </w:tr>
      <w:tr w:rsidR="00B7652B" w:rsidRPr="00B7652B" w14:paraId="5859FDD6" w14:textId="77777777" w:rsidTr="00B7652B">
        <w:trPr>
          <w:gridAfter w:val="2"/>
          <w:wAfter w:w="195" w:type="dxa"/>
          <w:trHeight w:val="159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5DBAC17" w14:textId="77777777" w:rsidR="00B7652B" w:rsidRPr="00B7652B" w:rsidRDefault="00B7652B">
            <w:r w:rsidRPr="00B7652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7765AC18"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2880856"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07B48936" w14:textId="77777777" w:rsidR="00B7652B" w:rsidRPr="00B7652B" w:rsidRDefault="00B7652B">
            <w:pPr>
              <w:jc w:val="right"/>
            </w:pPr>
            <w:r w:rsidRPr="00B7652B">
              <w:t>02</w:t>
            </w:r>
          </w:p>
        </w:tc>
        <w:tc>
          <w:tcPr>
            <w:tcW w:w="1562" w:type="dxa"/>
            <w:tcBorders>
              <w:top w:val="nil"/>
              <w:left w:val="nil"/>
              <w:bottom w:val="single" w:sz="4" w:space="0" w:color="auto"/>
              <w:right w:val="single" w:sz="4" w:space="0" w:color="auto"/>
            </w:tcBorders>
            <w:shd w:val="clear" w:color="auto" w:fill="auto"/>
            <w:vAlign w:val="bottom"/>
            <w:hideMark/>
          </w:tcPr>
          <w:p w14:paraId="34009869" w14:textId="77777777" w:rsidR="00B7652B" w:rsidRPr="00B7652B" w:rsidRDefault="00B7652B">
            <w:pPr>
              <w:jc w:val="right"/>
            </w:pPr>
            <w:r w:rsidRPr="00B7652B">
              <w:t>0100100010</w:t>
            </w:r>
          </w:p>
        </w:tc>
        <w:tc>
          <w:tcPr>
            <w:tcW w:w="691" w:type="dxa"/>
            <w:tcBorders>
              <w:top w:val="nil"/>
              <w:left w:val="nil"/>
              <w:bottom w:val="single" w:sz="4" w:space="0" w:color="auto"/>
              <w:right w:val="single" w:sz="4" w:space="0" w:color="auto"/>
            </w:tcBorders>
            <w:shd w:val="clear" w:color="auto" w:fill="auto"/>
            <w:vAlign w:val="bottom"/>
            <w:hideMark/>
          </w:tcPr>
          <w:p w14:paraId="15E3CC0A" w14:textId="77777777" w:rsidR="00B7652B" w:rsidRPr="00B7652B" w:rsidRDefault="00B7652B">
            <w:pPr>
              <w:jc w:val="right"/>
            </w:pPr>
            <w:r w:rsidRPr="00B7652B">
              <w:t>100</w:t>
            </w:r>
          </w:p>
        </w:tc>
        <w:tc>
          <w:tcPr>
            <w:tcW w:w="1131" w:type="dxa"/>
            <w:gridSpan w:val="2"/>
            <w:tcBorders>
              <w:top w:val="nil"/>
              <w:left w:val="nil"/>
              <w:bottom w:val="single" w:sz="4" w:space="0" w:color="auto"/>
              <w:right w:val="single" w:sz="4" w:space="0" w:color="auto"/>
            </w:tcBorders>
            <w:shd w:val="clear" w:color="auto" w:fill="auto"/>
            <w:vAlign w:val="bottom"/>
            <w:hideMark/>
          </w:tcPr>
          <w:p w14:paraId="5F175194" w14:textId="77777777" w:rsidR="00B7652B" w:rsidRPr="00B7652B" w:rsidRDefault="00B7652B">
            <w:pPr>
              <w:jc w:val="right"/>
            </w:pPr>
            <w:r w:rsidRPr="00B7652B">
              <w:t>497,7</w:t>
            </w:r>
          </w:p>
        </w:tc>
        <w:tc>
          <w:tcPr>
            <w:tcW w:w="992" w:type="dxa"/>
            <w:gridSpan w:val="2"/>
            <w:tcBorders>
              <w:top w:val="nil"/>
              <w:left w:val="nil"/>
              <w:bottom w:val="nil"/>
              <w:right w:val="nil"/>
            </w:tcBorders>
            <w:shd w:val="clear" w:color="auto" w:fill="auto"/>
            <w:noWrap/>
            <w:vAlign w:val="bottom"/>
            <w:hideMark/>
          </w:tcPr>
          <w:p w14:paraId="1CA19294" w14:textId="77777777" w:rsidR="00B7652B" w:rsidRPr="00B7652B" w:rsidRDefault="00B7652B">
            <w:pPr>
              <w:jc w:val="right"/>
            </w:pPr>
            <w:r w:rsidRPr="00B7652B">
              <w:t>497,6</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7D80FC3F" w14:textId="77777777" w:rsidR="00B7652B" w:rsidRPr="00B7652B" w:rsidRDefault="00B7652B">
            <w:pPr>
              <w:jc w:val="right"/>
            </w:pPr>
            <w:r w:rsidRPr="00B7652B">
              <w:t>99,9</w:t>
            </w:r>
          </w:p>
        </w:tc>
      </w:tr>
      <w:tr w:rsidR="00B7652B" w:rsidRPr="00B7652B" w14:paraId="674E4BCF" w14:textId="77777777" w:rsidTr="00B7652B">
        <w:trPr>
          <w:gridAfter w:val="2"/>
          <w:wAfter w:w="195" w:type="dxa"/>
          <w:trHeight w:val="93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0F6BEBD0" w14:textId="77777777" w:rsidR="00B7652B" w:rsidRPr="00B7652B" w:rsidRDefault="00B7652B">
            <w:r w:rsidRPr="00B7652B">
              <w:t>Высшее должностное лицо органа местного самоуправления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3A4241B6"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ADFB0F8"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1294E95F" w14:textId="77777777" w:rsidR="00B7652B" w:rsidRPr="00B7652B" w:rsidRDefault="00B7652B">
            <w:pPr>
              <w:jc w:val="right"/>
            </w:pPr>
            <w:r w:rsidRPr="00B7652B">
              <w:t>02</w:t>
            </w:r>
          </w:p>
        </w:tc>
        <w:tc>
          <w:tcPr>
            <w:tcW w:w="1562" w:type="dxa"/>
            <w:tcBorders>
              <w:top w:val="nil"/>
              <w:left w:val="nil"/>
              <w:bottom w:val="single" w:sz="4" w:space="0" w:color="auto"/>
              <w:right w:val="single" w:sz="4" w:space="0" w:color="auto"/>
            </w:tcBorders>
            <w:shd w:val="clear" w:color="auto" w:fill="auto"/>
            <w:vAlign w:val="bottom"/>
            <w:hideMark/>
          </w:tcPr>
          <w:p w14:paraId="75C99BBA"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526833F1"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029D8AAF" w14:textId="77777777" w:rsidR="00B7652B" w:rsidRPr="00B7652B" w:rsidRDefault="00B7652B">
            <w:pPr>
              <w:jc w:val="right"/>
            </w:pPr>
            <w:r w:rsidRPr="00B7652B">
              <w:t>140,6</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70DDFECA" w14:textId="77777777" w:rsidR="00B7652B" w:rsidRPr="00B7652B" w:rsidRDefault="00B7652B">
            <w:pPr>
              <w:jc w:val="right"/>
            </w:pPr>
            <w:r w:rsidRPr="00B7652B">
              <w:t>140,6</w:t>
            </w:r>
          </w:p>
        </w:tc>
        <w:tc>
          <w:tcPr>
            <w:tcW w:w="786" w:type="dxa"/>
            <w:tcBorders>
              <w:top w:val="nil"/>
              <w:left w:val="nil"/>
              <w:bottom w:val="single" w:sz="4" w:space="0" w:color="auto"/>
              <w:right w:val="single" w:sz="4" w:space="0" w:color="auto"/>
            </w:tcBorders>
            <w:shd w:val="clear" w:color="auto" w:fill="auto"/>
            <w:vAlign w:val="bottom"/>
            <w:hideMark/>
          </w:tcPr>
          <w:p w14:paraId="0F847377" w14:textId="77777777" w:rsidR="00B7652B" w:rsidRPr="00B7652B" w:rsidRDefault="00B7652B">
            <w:pPr>
              <w:jc w:val="right"/>
            </w:pPr>
            <w:r w:rsidRPr="00B7652B">
              <w:t>100,0</w:t>
            </w:r>
          </w:p>
        </w:tc>
      </w:tr>
      <w:tr w:rsidR="00B7652B" w:rsidRPr="00B7652B" w14:paraId="54C106F5" w14:textId="77777777" w:rsidTr="00B7652B">
        <w:trPr>
          <w:gridAfter w:val="2"/>
          <w:wAfter w:w="195" w:type="dxa"/>
          <w:trHeight w:val="159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1BF2B27" w14:textId="77777777" w:rsidR="00B7652B" w:rsidRPr="00B7652B" w:rsidRDefault="00B7652B">
            <w:r w:rsidRPr="00B765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5DE740AC"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0BA8E798"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69C97547" w14:textId="77777777" w:rsidR="00B7652B" w:rsidRPr="00B7652B" w:rsidRDefault="00B7652B">
            <w:pPr>
              <w:jc w:val="right"/>
            </w:pPr>
            <w:r w:rsidRPr="00B7652B">
              <w:t>02</w:t>
            </w:r>
          </w:p>
        </w:tc>
        <w:tc>
          <w:tcPr>
            <w:tcW w:w="1562" w:type="dxa"/>
            <w:tcBorders>
              <w:top w:val="nil"/>
              <w:left w:val="nil"/>
              <w:bottom w:val="single" w:sz="4" w:space="0" w:color="auto"/>
              <w:right w:val="single" w:sz="4" w:space="0" w:color="auto"/>
            </w:tcBorders>
            <w:shd w:val="clear" w:color="auto" w:fill="auto"/>
            <w:vAlign w:val="bottom"/>
            <w:hideMark/>
          </w:tcPr>
          <w:p w14:paraId="70A5146F"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080DD8E5" w14:textId="77777777" w:rsidR="00B7652B" w:rsidRPr="00B7652B" w:rsidRDefault="00B7652B">
            <w:pPr>
              <w:jc w:val="right"/>
            </w:pPr>
            <w:r w:rsidRPr="00B7652B">
              <w:t>100</w:t>
            </w:r>
          </w:p>
        </w:tc>
        <w:tc>
          <w:tcPr>
            <w:tcW w:w="1131" w:type="dxa"/>
            <w:gridSpan w:val="2"/>
            <w:tcBorders>
              <w:top w:val="nil"/>
              <w:left w:val="nil"/>
              <w:bottom w:val="single" w:sz="4" w:space="0" w:color="auto"/>
              <w:right w:val="single" w:sz="4" w:space="0" w:color="auto"/>
            </w:tcBorders>
            <w:shd w:val="clear" w:color="auto" w:fill="auto"/>
            <w:vAlign w:val="bottom"/>
            <w:hideMark/>
          </w:tcPr>
          <w:p w14:paraId="16467254" w14:textId="77777777" w:rsidR="00B7652B" w:rsidRPr="00B7652B" w:rsidRDefault="00B7652B">
            <w:pPr>
              <w:jc w:val="right"/>
            </w:pPr>
            <w:r w:rsidRPr="00B7652B">
              <w:t>140,6</w:t>
            </w:r>
          </w:p>
        </w:tc>
        <w:tc>
          <w:tcPr>
            <w:tcW w:w="992" w:type="dxa"/>
            <w:gridSpan w:val="2"/>
            <w:tcBorders>
              <w:top w:val="nil"/>
              <w:left w:val="nil"/>
              <w:bottom w:val="nil"/>
              <w:right w:val="nil"/>
            </w:tcBorders>
            <w:shd w:val="clear" w:color="auto" w:fill="auto"/>
            <w:noWrap/>
            <w:vAlign w:val="bottom"/>
            <w:hideMark/>
          </w:tcPr>
          <w:p w14:paraId="279CCFA4" w14:textId="77777777" w:rsidR="00B7652B" w:rsidRPr="00B7652B" w:rsidRDefault="00B7652B">
            <w:pPr>
              <w:jc w:val="right"/>
            </w:pPr>
            <w:r w:rsidRPr="00B7652B">
              <w:t>140,6</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45D69939" w14:textId="77777777" w:rsidR="00B7652B" w:rsidRPr="00B7652B" w:rsidRDefault="00B7652B">
            <w:pPr>
              <w:jc w:val="right"/>
            </w:pPr>
            <w:r w:rsidRPr="00B7652B">
              <w:t>100,0</w:t>
            </w:r>
          </w:p>
        </w:tc>
      </w:tr>
      <w:tr w:rsidR="00B7652B" w:rsidRPr="00B7652B" w14:paraId="7822E1A4" w14:textId="77777777" w:rsidTr="00B7652B">
        <w:trPr>
          <w:gridAfter w:val="2"/>
          <w:wAfter w:w="195" w:type="dxa"/>
          <w:trHeight w:val="109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0C34CA63" w14:textId="77777777" w:rsidR="00B7652B" w:rsidRPr="00B7652B" w:rsidRDefault="00B7652B">
            <w:pPr>
              <w:rPr>
                <w:i/>
                <w:iCs/>
              </w:rPr>
            </w:pPr>
            <w:r w:rsidRPr="00B7652B">
              <w:rPr>
                <w:i/>
                <w:iCs/>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14:paraId="6044E239"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DA78FA1" w14:textId="77777777" w:rsidR="00B7652B" w:rsidRPr="00B7652B" w:rsidRDefault="00B7652B">
            <w:pPr>
              <w:jc w:val="right"/>
              <w:rPr>
                <w:i/>
                <w:iCs/>
              </w:rPr>
            </w:pPr>
            <w:r w:rsidRPr="00B7652B">
              <w:rPr>
                <w:i/>
                <w:iCs/>
              </w:rPr>
              <w:t>01</w:t>
            </w:r>
          </w:p>
        </w:tc>
        <w:tc>
          <w:tcPr>
            <w:tcW w:w="709" w:type="dxa"/>
            <w:tcBorders>
              <w:top w:val="nil"/>
              <w:left w:val="nil"/>
              <w:bottom w:val="single" w:sz="4" w:space="0" w:color="auto"/>
              <w:right w:val="single" w:sz="4" w:space="0" w:color="auto"/>
            </w:tcBorders>
            <w:shd w:val="clear" w:color="auto" w:fill="auto"/>
            <w:vAlign w:val="bottom"/>
            <w:hideMark/>
          </w:tcPr>
          <w:p w14:paraId="303DF50C" w14:textId="77777777" w:rsidR="00B7652B" w:rsidRPr="00B7652B" w:rsidRDefault="00B7652B">
            <w:pPr>
              <w:jc w:val="right"/>
              <w:rPr>
                <w:i/>
                <w:iCs/>
              </w:rPr>
            </w:pPr>
            <w:r w:rsidRPr="00B7652B">
              <w:rPr>
                <w:i/>
                <w:iCs/>
              </w:rPr>
              <w:t>04</w:t>
            </w:r>
          </w:p>
        </w:tc>
        <w:tc>
          <w:tcPr>
            <w:tcW w:w="1562" w:type="dxa"/>
            <w:tcBorders>
              <w:top w:val="nil"/>
              <w:left w:val="nil"/>
              <w:bottom w:val="single" w:sz="4" w:space="0" w:color="auto"/>
              <w:right w:val="single" w:sz="4" w:space="0" w:color="auto"/>
            </w:tcBorders>
            <w:shd w:val="clear" w:color="auto" w:fill="auto"/>
            <w:vAlign w:val="bottom"/>
            <w:hideMark/>
          </w:tcPr>
          <w:p w14:paraId="53EE93DE"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02AB8292"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08BCC321" w14:textId="77777777" w:rsidR="00B7652B" w:rsidRPr="00B7652B" w:rsidRDefault="00B7652B">
            <w:pPr>
              <w:jc w:val="right"/>
              <w:rPr>
                <w:i/>
                <w:iCs/>
              </w:rPr>
            </w:pPr>
            <w:r w:rsidRPr="00B7652B">
              <w:rPr>
                <w:i/>
                <w:iCs/>
              </w:rPr>
              <w:t>1437,6</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4C968349" w14:textId="77777777" w:rsidR="00B7652B" w:rsidRPr="00B7652B" w:rsidRDefault="00B7652B">
            <w:pPr>
              <w:jc w:val="right"/>
              <w:rPr>
                <w:i/>
                <w:iCs/>
              </w:rPr>
            </w:pPr>
            <w:r w:rsidRPr="00B7652B">
              <w:rPr>
                <w:i/>
                <w:iCs/>
              </w:rPr>
              <w:t>1417,5</w:t>
            </w:r>
          </w:p>
        </w:tc>
        <w:tc>
          <w:tcPr>
            <w:tcW w:w="786" w:type="dxa"/>
            <w:tcBorders>
              <w:top w:val="nil"/>
              <w:left w:val="nil"/>
              <w:bottom w:val="nil"/>
              <w:right w:val="single" w:sz="4" w:space="0" w:color="auto"/>
            </w:tcBorders>
            <w:shd w:val="clear" w:color="auto" w:fill="auto"/>
            <w:noWrap/>
            <w:vAlign w:val="bottom"/>
            <w:hideMark/>
          </w:tcPr>
          <w:p w14:paraId="45375E21" w14:textId="77777777" w:rsidR="00B7652B" w:rsidRPr="00B7652B" w:rsidRDefault="00B7652B">
            <w:pPr>
              <w:jc w:val="right"/>
            </w:pPr>
            <w:r w:rsidRPr="00B7652B">
              <w:t>98,6</w:t>
            </w:r>
          </w:p>
        </w:tc>
      </w:tr>
      <w:tr w:rsidR="00B7652B" w:rsidRPr="00B7652B" w14:paraId="1C56191F" w14:textId="77777777" w:rsidTr="00B7652B">
        <w:trPr>
          <w:gridAfter w:val="2"/>
          <w:wAfter w:w="195" w:type="dxa"/>
          <w:trHeight w:val="1572"/>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6D373F9F" w14:textId="3BD1798F" w:rsidR="00B7652B" w:rsidRPr="00B7652B" w:rsidRDefault="00393F59">
            <w:r w:rsidRPr="00B7652B">
              <w:t>Муниципальная программа</w:t>
            </w:r>
            <w:r w:rsidR="00B7652B" w:rsidRPr="00B7652B">
              <w:t xml:space="preserve"> "Совершенствование системы реализации полномочий администрации Костаревского сельского </w:t>
            </w:r>
            <w:r w:rsidRPr="00B7652B">
              <w:t>поселения Камышинского</w:t>
            </w:r>
            <w:r w:rsidR="00B7652B" w:rsidRPr="00B7652B">
              <w:t xml:space="preserve"> муниципального района Волгоградской области на 2014 -2023гг."</w:t>
            </w:r>
          </w:p>
        </w:tc>
        <w:tc>
          <w:tcPr>
            <w:tcW w:w="850" w:type="dxa"/>
            <w:tcBorders>
              <w:top w:val="nil"/>
              <w:left w:val="nil"/>
              <w:bottom w:val="single" w:sz="4" w:space="0" w:color="auto"/>
              <w:right w:val="single" w:sz="4" w:space="0" w:color="auto"/>
            </w:tcBorders>
            <w:shd w:val="clear" w:color="auto" w:fill="auto"/>
            <w:vAlign w:val="bottom"/>
            <w:hideMark/>
          </w:tcPr>
          <w:p w14:paraId="7B909817"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527A8C2"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0D8204CE"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auto" w:fill="auto"/>
            <w:vAlign w:val="bottom"/>
            <w:hideMark/>
          </w:tcPr>
          <w:p w14:paraId="4FFEFCB8" w14:textId="77777777" w:rsidR="00B7652B" w:rsidRPr="00B7652B" w:rsidRDefault="00B7652B">
            <w:pPr>
              <w:jc w:val="right"/>
            </w:pPr>
            <w:r w:rsidRPr="00B7652B">
              <w:t>0100000000</w:t>
            </w:r>
          </w:p>
        </w:tc>
        <w:tc>
          <w:tcPr>
            <w:tcW w:w="691" w:type="dxa"/>
            <w:tcBorders>
              <w:top w:val="nil"/>
              <w:left w:val="nil"/>
              <w:bottom w:val="single" w:sz="4" w:space="0" w:color="auto"/>
              <w:right w:val="single" w:sz="4" w:space="0" w:color="auto"/>
            </w:tcBorders>
            <w:shd w:val="clear" w:color="auto" w:fill="auto"/>
            <w:vAlign w:val="bottom"/>
            <w:hideMark/>
          </w:tcPr>
          <w:p w14:paraId="04320D4B"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0F349FAF" w14:textId="77777777" w:rsidR="00B7652B" w:rsidRPr="00B7652B" w:rsidRDefault="00B7652B">
            <w:pPr>
              <w:jc w:val="right"/>
            </w:pPr>
            <w:r w:rsidRPr="00B7652B">
              <w:t>1425,3</w:t>
            </w:r>
          </w:p>
        </w:tc>
        <w:tc>
          <w:tcPr>
            <w:tcW w:w="992" w:type="dxa"/>
            <w:gridSpan w:val="2"/>
            <w:tcBorders>
              <w:top w:val="nil"/>
              <w:left w:val="nil"/>
              <w:bottom w:val="single" w:sz="4" w:space="0" w:color="auto"/>
              <w:right w:val="single" w:sz="4" w:space="0" w:color="auto"/>
            </w:tcBorders>
            <w:shd w:val="clear" w:color="auto" w:fill="auto"/>
            <w:vAlign w:val="bottom"/>
            <w:hideMark/>
          </w:tcPr>
          <w:p w14:paraId="70DEC135" w14:textId="77777777" w:rsidR="00B7652B" w:rsidRPr="00B7652B" w:rsidRDefault="00B7652B">
            <w:pPr>
              <w:jc w:val="right"/>
            </w:pPr>
            <w:r w:rsidRPr="00B7652B">
              <w:t>1405,2</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14:paraId="2CA6F6C8" w14:textId="77777777" w:rsidR="00B7652B" w:rsidRPr="00B7652B" w:rsidRDefault="00B7652B">
            <w:r w:rsidRPr="00B7652B">
              <w:t> </w:t>
            </w:r>
          </w:p>
        </w:tc>
      </w:tr>
      <w:tr w:rsidR="00B7652B" w:rsidRPr="00B7652B" w14:paraId="19D94203" w14:textId="77777777" w:rsidTr="00B7652B">
        <w:trPr>
          <w:gridAfter w:val="2"/>
          <w:wAfter w:w="195" w:type="dxa"/>
          <w:trHeight w:val="465"/>
        </w:trPr>
        <w:tc>
          <w:tcPr>
            <w:tcW w:w="3117" w:type="dxa"/>
            <w:tcBorders>
              <w:top w:val="nil"/>
              <w:left w:val="single" w:sz="4" w:space="0" w:color="auto"/>
              <w:bottom w:val="single" w:sz="4" w:space="0" w:color="auto"/>
              <w:right w:val="single" w:sz="4" w:space="0" w:color="auto"/>
            </w:tcBorders>
            <w:shd w:val="clear" w:color="auto" w:fill="auto"/>
            <w:noWrap/>
            <w:vAlign w:val="bottom"/>
            <w:hideMark/>
          </w:tcPr>
          <w:p w14:paraId="2E0E7229" w14:textId="77777777" w:rsidR="00B7652B" w:rsidRPr="00B7652B" w:rsidRDefault="00B7652B">
            <w:r w:rsidRPr="00B7652B">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14:paraId="7B3E55B3"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216AA6D2"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138E8442"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auto" w:fill="auto"/>
            <w:vAlign w:val="bottom"/>
            <w:hideMark/>
          </w:tcPr>
          <w:p w14:paraId="5D7493C5" w14:textId="77777777" w:rsidR="00B7652B" w:rsidRPr="00B7652B" w:rsidRDefault="00B7652B">
            <w:pPr>
              <w:jc w:val="right"/>
            </w:pPr>
            <w:r w:rsidRPr="00B7652B">
              <w:t>0100100020</w:t>
            </w:r>
          </w:p>
        </w:tc>
        <w:tc>
          <w:tcPr>
            <w:tcW w:w="691" w:type="dxa"/>
            <w:tcBorders>
              <w:top w:val="nil"/>
              <w:left w:val="nil"/>
              <w:bottom w:val="single" w:sz="4" w:space="0" w:color="auto"/>
              <w:right w:val="single" w:sz="4" w:space="0" w:color="auto"/>
            </w:tcBorders>
            <w:shd w:val="clear" w:color="auto" w:fill="auto"/>
            <w:vAlign w:val="bottom"/>
            <w:hideMark/>
          </w:tcPr>
          <w:p w14:paraId="5C55C475"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15E98D0" w14:textId="77777777" w:rsidR="00B7652B" w:rsidRPr="00B7652B" w:rsidRDefault="00B7652B">
            <w:pPr>
              <w:jc w:val="right"/>
            </w:pPr>
            <w:r w:rsidRPr="00B7652B">
              <w:t>92,0</w:t>
            </w:r>
          </w:p>
        </w:tc>
        <w:tc>
          <w:tcPr>
            <w:tcW w:w="992" w:type="dxa"/>
            <w:gridSpan w:val="2"/>
            <w:tcBorders>
              <w:top w:val="nil"/>
              <w:left w:val="nil"/>
              <w:bottom w:val="single" w:sz="4" w:space="0" w:color="auto"/>
              <w:right w:val="single" w:sz="4" w:space="0" w:color="auto"/>
            </w:tcBorders>
            <w:shd w:val="clear" w:color="auto" w:fill="auto"/>
            <w:vAlign w:val="bottom"/>
            <w:hideMark/>
          </w:tcPr>
          <w:p w14:paraId="05195B60" w14:textId="77777777" w:rsidR="00B7652B" w:rsidRPr="00B7652B" w:rsidRDefault="00B7652B">
            <w:pPr>
              <w:jc w:val="right"/>
            </w:pPr>
            <w:r w:rsidRPr="00B7652B">
              <w:t>71,9</w:t>
            </w:r>
          </w:p>
        </w:tc>
        <w:tc>
          <w:tcPr>
            <w:tcW w:w="786" w:type="dxa"/>
            <w:tcBorders>
              <w:top w:val="nil"/>
              <w:left w:val="nil"/>
              <w:bottom w:val="nil"/>
              <w:right w:val="single" w:sz="4" w:space="0" w:color="auto"/>
            </w:tcBorders>
            <w:shd w:val="clear" w:color="auto" w:fill="auto"/>
            <w:noWrap/>
            <w:vAlign w:val="bottom"/>
            <w:hideMark/>
          </w:tcPr>
          <w:p w14:paraId="38D3365C" w14:textId="77777777" w:rsidR="00B7652B" w:rsidRPr="00B7652B" w:rsidRDefault="00B7652B">
            <w:pPr>
              <w:jc w:val="right"/>
            </w:pPr>
            <w:r w:rsidRPr="00B7652B">
              <w:t>78,2</w:t>
            </w:r>
          </w:p>
        </w:tc>
      </w:tr>
      <w:tr w:rsidR="00B7652B" w:rsidRPr="00B7652B" w14:paraId="5C7B2261" w14:textId="77777777" w:rsidTr="00B7652B">
        <w:trPr>
          <w:gridAfter w:val="2"/>
          <w:wAfter w:w="195" w:type="dxa"/>
          <w:trHeight w:val="147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3EC637B8" w14:textId="77777777" w:rsidR="00B7652B" w:rsidRPr="00B7652B" w:rsidRDefault="00B7652B">
            <w:r w:rsidRPr="00B7652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7652B">
              <w:lastRenderedPageBreak/>
              <w:t>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55546463" w14:textId="77777777" w:rsidR="00B7652B" w:rsidRPr="00B7652B" w:rsidRDefault="00B7652B">
            <w:pPr>
              <w:jc w:val="right"/>
            </w:pPr>
            <w:r w:rsidRPr="00B7652B">
              <w:lastRenderedPageBreak/>
              <w:t>947</w:t>
            </w:r>
          </w:p>
        </w:tc>
        <w:tc>
          <w:tcPr>
            <w:tcW w:w="850" w:type="dxa"/>
            <w:tcBorders>
              <w:top w:val="nil"/>
              <w:left w:val="nil"/>
              <w:bottom w:val="single" w:sz="4" w:space="0" w:color="auto"/>
              <w:right w:val="single" w:sz="4" w:space="0" w:color="auto"/>
            </w:tcBorders>
            <w:shd w:val="clear" w:color="auto" w:fill="auto"/>
            <w:vAlign w:val="bottom"/>
            <w:hideMark/>
          </w:tcPr>
          <w:p w14:paraId="219BFBF0"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781CF515"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auto" w:fill="auto"/>
            <w:vAlign w:val="bottom"/>
            <w:hideMark/>
          </w:tcPr>
          <w:p w14:paraId="09F3311A" w14:textId="77777777" w:rsidR="00B7652B" w:rsidRPr="00B7652B" w:rsidRDefault="00B7652B">
            <w:pPr>
              <w:jc w:val="right"/>
            </w:pPr>
            <w:r w:rsidRPr="00B7652B">
              <w:t>0100100020</w:t>
            </w:r>
          </w:p>
        </w:tc>
        <w:tc>
          <w:tcPr>
            <w:tcW w:w="691" w:type="dxa"/>
            <w:tcBorders>
              <w:top w:val="nil"/>
              <w:left w:val="nil"/>
              <w:bottom w:val="single" w:sz="4" w:space="0" w:color="auto"/>
              <w:right w:val="single" w:sz="4" w:space="0" w:color="auto"/>
            </w:tcBorders>
            <w:shd w:val="clear" w:color="auto" w:fill="auto"/>
            <w:vAlign w:val="bottom"/>
            <w:hideMark/>
          </w:tcPr>
          <w:p w14:paraId="51AF5955" w14:textId="77777777" w:rsidR="00B7652B" w:rsidRPr="00B7652B" w:rsidRDefault="00B7652B">
            <w:pPr>
              <w:jc w:val="right"/>
            </w:pPr>
            <w:r w:rsidRPr="00B7652B">
              <w:t>100</w:t>
            </w:r>
          </w:p>
        </w:tc>
        <w:tc>
          <w:tcPr>
            <w:tcW w:w="1131" w:type="dxa"/>
            <w:gridSpan w:val="2"/>
            <w:tcBorders>
              <w:top w:val="nil"/>
              <w:left w:val="nil"/>
              <w:bottom w:val="single" w:sz="4" w:space="0" w:color="auto"/>
              <w:right w:val="single" w:sz="4" w:space="0" w:color="auto"/>
            </w:tcBorders>
            <w:shd w:val="clear" w:color="auto" w:fill="auto"/>
            <w:vAlign w:val="bottom"/>
            <w:hideMark/>
          </w:tcPr>
          <w:p w14:paraId="4F02F622" w14:textId="77777777" w:rsidR="00B7652B" w:rsidRPr="00B7652B" w:rsidRDefault="00B7652B">
            <w:pPr>
              <w:jc w:val="right"/>
            </w:pPr>
            <w:r w:rsidRPr="00B7652B">
              <w:t>88,0</w:t>
            </w:r>
          </w:p>
        </w:tc>
        <w:tc>
          <w:tcPr>
            <w:tcW w:w="992" w:type="dxa"/>
            <w:gridSpan w:val="2"/>
            <w:tcBorders>
              <w:top w:val="nil"/>
              <w:left w:val="nil"/>
              <w:bottom w:val="nil"/>
              <w:right w:val="nil"/>
            </w:tcBorders>
            <w:shd w:val="clear" w:color="auto" w:fill="auto"/>
            <w:noWrap/>
            <w:vAlign w:val="bottom"/>
            <w:hideMark/>
          </w:tcPr>
          <w:p w14:paraId="3FA9518A" w14:textId="77777777" w:rsidR="00B7652B" w:rsidRPr="00B7652B" w:rsidRDefault="00B7652B">
            <w:pPr>
              <w:jc w:val="right"/>
            </w:pPr>
            <w:r w:rsidRPr="00B7652B">
              <w:t>70,9</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9F725" w14:textId="77777777" w:rsidR="00B7652B" w:rsidRPr="00B7652B" w:rsidRDefault="00B7652B">
            <w:pPr>
              <w:jc w:val="right"/>
            </w:pPr>
            <w:r w:rsidRPr="00B7652B">
              <w:t>80,6</w:t>
            </w:r>
          </w:p>
        </w:tc>
      </w:tr>
      <w:tr w:rsidR="00B7652B" w:rsidRPr="00B7652B" w14:paraId="68CDE9DE" w14:textId="77777777" w:rsidTr="00B7652B">
        <w:trPr>
          <w:gridAfter w:val="2"/>
          <w:wAfter w:w="195" w:type="dxa"/>
          <w:trHeight w:val="81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AE2B834"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6C1A257"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2D7DE2C3"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51710FAE"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auto" w:fill="auto"/>
            <w:vAlign w:val="bottom"/>
            <w:hideMark/>
          </w:tcPr>
          <w:p w14:paraId="797372EE" w14:textId="77777777" w:rsidR="00B7652B" w:rsidRPr="00B7652B" w:rsidRDefault="00B7652B">
            <w:pPr>
              <w:jc w:val="right"/>
            </w:pPr>
            <w:r w:rsidRPr="00B7652B">
              <w:t>0100100020</w:t>
            </w:r>
          </w:p>
        </w:tc>
        <w:tc>
          <w:tcPr>
            <w:tcW w:w="691" w:type="dxa"/>
            <w:tcBorders>
              <w:top w:val="nil"/>
              <w:left w:val="nil"/>
              <w:bottom w:val="single" w:sz="4" w:space="0" w:color="auto"/>
              <w:right w:val="single" w:sz="4" w:space="0" w:color="auto"/>
            </w:tcBorders>
            <w:shd w:val="clear" w:color="auto" w:fill="auto"/>
            <w:vAlign w:val="bottom"/>
            <w:hideMark/>
          </w:tcPr>
          <w:p w14:paraId="5D0D03CE"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5757CCAD" w14:textId="77777777" w:rsidR="00B7652B" w:rsidRPr="00B7652B" w:rsidRDefault="00B7652B">
            <w:pPr>
              <w:jc w:val="right"/>
            </w:pPr>
            <w:r w:rsidRPr="00B7652B">
              <w:t>4,0</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5E53F6B1" w14:textId="77777777" w:rsidR="00B7652B" w:rsidRPr="00B7652B" w:rsidRDefault="00B7652B">
            <w:pPr>
              <w:jc w:val="right"/>
            </w:pPr>
            <w:r w:rsidRPr="00B7652B">
              <w:t>1,0</w:t>
            </w:r>
          </w:p>
        </w:tc>
        <w:tc>
          <w:tcPr>
            <w:tcW w:w="786" w:type="dxa"/>
            <w:tcBorders>
              <w:top w:val="nil"/>
              <w:left w:val="single" w:sz="4" w:space="0" w:color="auto"/>
              <w:bottom w:val="nil"/>
              <w:right w:val="single" w:sz="4" w:space="0" w:color="auto"/>
            </w:tcBorders>
            <w:shd w:val="clear" w:color="auto" w:fill="auto"/>
            <w:noWrap/>
            <w:vAlign w:val="bottom"/>
            <w:hideMark/>
          </w:tcPr>
          <w:p w14:paraId="562BC914" w14:textId="77777777" w:rsidR="00B7652B" w:rsidRPr="00B7652B" w:rsidRDefault="00B7652B">
            <w:pPr>
              <w:jc w:val="right"/>
            </w:pPr>
            <w:r w:rsidRPr="00B7652B">
              <w:t>25,0</w:t>
            </w:r>
          </w:p>
        </w:tc>
      </w:tr>
      <w:tr w:rsidR="00B7652B" w:rsidRPr="00B7652B" w14:paraId="520E2EF6" w14:textId="77777777" w:rsidTr="00B7652B">
        <w:trPr>
          <w:gridAfter w:val="2"/>
          <w:wAfter w:w="195" w:type="dxa"/>
          <w:trHeight w:val="70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3E91CF2D" w14:textId="77777777" w:rsidR="00B7652B" w:rsidRPr="00B7652B" w:rsidRDefault="00B7652B">
            <w:r w:rsidRPr="00B7652B">
              <w:t>Обеспечение деятельности органов местного самоуправления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7AC5CFE7"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1C5D9F7"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6E4794BF"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auto" w:fill="auto"/>
            <w:vAlign w:val="bottom"/>
            <w:hideMark/>
          </w:tcPr>
          <w:p w14:paraId="4B22502F"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7E6AEB05"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6C717C0" w14:textId="77777777" w:rsidR="00B7652B" w:rsidRPr="00B7652B" w:rsidRDefault="00B7652B">
            <w:pPr>
              <w:jc w:val="right"/>
            </w:pPr>
            <w:r w:rsidRPr="00B7652B">
              <w:t>1333,3</w:t>
            </w:r>
          </w:p>
        </w:tc>
        <w:tc>
          <w:tcPr>
            <w:tcW w:w="992" w:type="dxa"/>
            <w:gridSpan w:val="2"/>
            <w:tcBorders>
              <w:top w:val="nil"/>
              <w:left w:val="nil"/>
              <w:bottom w:val="single" w:sz="4" w:space="0" w:color="auto"/>
              <w:right w:val="single" w:sz="4" w:space="0" w:color="auto"/>
            </w:tcBorders>
            <w:shd w:val="clear" w:color="auto" w:fill="auto"/>
            <w:vAlign w:val="bottom"/>
            <w:hideMark/>
          </w:tcPr>
          <w:p w14:paraId="7EE7012E" w14:textId="77777777" w:rsidR="00B7652B" w:rsidRPr="00B7652B" w:rsidRDefault="00B7652B">
            <w:pPr>
              <w:jc w:val="right"/>
            </w:pPr>
            <w:r w:rsidRPr="00B7652B">
              <w:t>1333,3</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14:paraId="7F253925" w14:textId="77777777" w:rsidR="00B7652B" w:rsidRPr="00B7652B" w:rsidRDefault="00B7652B">
            <w:pPr>
              <w:jc w:val="right"/>
            </w:pPr>
            <w:r w:rsidRPr="00B7652B">
              <w:t>100,0</w:t>
            </w:r>
          </w:p>
        </w:tc>
      </w:tr>
      <w:tr w:rsidR="00B7652B" w:rsidRPr="00B7652B" w14:paraId="6156438A" w14:textId="77777777" w:rsidTr="00B7652B">
        <w:trPr>
          <w:gridAfter w:val="2"/>
          <w:wAfter w:w="195" w:type="dxa"/>
          <w:trHeight w:val="165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052C6A37" w14:textId="77777777" w:rsidR="00B7652B" w:rsidRPr="00B7652B" w:rsidRDefault="00B7652B">
            <w:r w:rsidRPr="00B765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3F3611A"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AE0E0DB"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201F3D87"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auto" w:fill="auto"/>
            <w:vAlign w:val="bottom"/>
            <w:hideMark/>
          </w:tcPr>
          <w:p w14:paraId="69882335"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26BB86D1" w14:textId="77777777" w:rsidR="00B7652B" w:rsidRPr="00B7652B" w:rsidRDefault="00B7652B">
            <w:pPr>
              <w:jc w:val="right"/>
            </w:pPr>
            <w:r w:rsidRPr="00B7652B">
              <w:t>100</w:t>
            </w:r>
          </w:p>
        </w:tc>
        <w:tc>
          <w:tcPr>
            <w:tcW w:w="1131" w:type="dxa"/>
            <w:gridSpan w:val="2"/>
            <w:tcBorders>
              <w:top w:val="nil"/>
              <w:left w:val="nil"/>
              <w:bottom w:val="single" w:sz="4" w:space="0" w:color="auto"/>
              <w:right w:val="single" w:sz="4" w:space="0" w:color="auto"/>
            </w:tcBorders>
            <w:shd w:val="clear" w:color="auto" w:fill="auto"/>
            <w:vAlign w:val="bottom"/>
            <w:hideMark/>
          </w:tcPr>
          <w:p w14:paraId="032FBC3F" w14:textId="77777777" w:rsidR="00B7652B" w:rsidRPr="00B7652B" w:rsidRDefault="00B7652B">
            <w:pPr>
              <w:jc w:val="right"/>
            </w:pPr>
            <w:r w:rsidRPr="00B7652B">
              <w:t>908,8</w:t>
            </w:r>
          </w:p>
        </w:tc>
        <w:tc>
          <w:tcPr>
            <w:tcW w:w="992" w:type="dxa"/>
            <w:gridSpan w:val="2"/>
            <w:tcBorders>
              <w:top w:val="nil"/>
              <w:left w:val="nil"/>
              <w:bottom w:val="single" w:sz="4" w:space="0" w:color="auto"/>
              <w:right w:val="nil"/>
            </w:tcBorders>
            <w:shd w:val="clear" w:color="auto" w:fill="auto"/>
            <w:noWrap/>
            <w:vAlign w:val="bottom"/>
            <w:hideMark/>
          </w:tcPr>
          <w:p w14:paraId="595578D4" w14:textId="77777777" w:rsidR="00B7652B" w:rsidRPr="00B7652B" w:rsidRDefault="00B7652B">
            <w:pPr>
              <w:jc w:val="right"/>
            </w:pPr>
            <w:r w:rsidRPr="00B7652B">
              <w:t>908,8</w:t>
            </w:r>
          </w:p>
        </w:tc>
        <w:tc>
          <w:tcPr>
            <w:tcW w:w="786" w:type="dxa"/>
            <w:tcBorders>
              <w:top w:val="nil"/>
              <w:left w:val="single" w:sz="4" w:space="0" w:color="auto"/>
              <w:bottom w:val="nil"/>
              <w:right w:val="single" w:sz="4" w:space="0" w:color="auto"/>
            </w:tcBorders>
            <w:shd w:val="clear" w:color="auto" w:fill="auto"/>
            <w:noWrap/>
            <w:vAlign w:val="bottom"/>
            <w:hideMark/>
          </w:tcPr>
          <w:p w14:paraId="3F0942D9" w14:textId="77777777" w:rsidR="00B7652B" w:rsidRPr="00B7652B" w:rsidRDefault="00B7652B">
            <w:pPr>
              <w:jc w:val="right"/>
            </w:pPr>
            <w:r w:rsidRPr="00B7652B">
              <w:t>100,0</w:t>
            </w:r>
          </w:p>
        </w:tc>
      </w:tr>
      <w:tr w:rsidR="00B7652B" w:rsidRPr="00B7652B" w14:paraId="2AC8E1A7" w14:textId="77777777" w:rsidTr="00B7652B">
        <w:trPr>
          <w:gridAfter w:val="2"/>
          <w:wAfter w:w="195" w:type="dxa"/>
          <w:trHeight w:val="70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569F4A0"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CDA82C2"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5D6FDC8"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13D2A911"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auto" w:fill="auto"/>
            <w:vAlign w:val="bottom"/>
            <w:hideMark/>
          </w:tcPr>
          <w:p w14:paraId="13ACA8A0"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61CDC57C"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2E1E0B34" w14:textId="77777777" w:rsidR="00B7652B" w:rsidRPr="00B7652B" w:rsidRDefault="00B7652B">
            <w:pPr>
              <w:jc w:val="right"/>
            </w:pPr>
            <w:r w:rsidRPr="00B7652B">
              <w:t>424,5</w:t>
            </w:r>
          </w:p>
        </w:tc>
        <w:tc>
          <w:tcPr>
            <w:tcW w:w="992" w:type="dxa"/>
            <w:gridSpan w:val="2"/>
            <w:tcBorders>
              <w:top w:val="nil"/>
              <w:left w:val="nil"/>
              <w:bottom w:val="nil"/>
              <w:right w:val="nil"/>
            </w:tcBorders>
            <w:shd w:val="clear" w:color="auto" w:fill="auto"/>
            <w:noWrap/>
            <w:vAlign w:val="bottom"/>
            <w:hideMark/>
          </w:tcPr>
          <w:p w14:paraId="51A0859C" w14:textId="77777777" w:rsidR="00B7652B" w:rsidRPr="00B7652B" w:rsidRDefault="00B7652B">
            <w:pPr>
              <w:jc w:val="right"/>
            </w:pPr>
            <w:r w:rsidRPr="00B7652B">
              <w:t>424,5</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8299" w14:textId="77777777" w:rsidR="00B7652B" w:rsidRPr="00B7652B" w:rsidRDefault="00B7652B">
            <w:pPr>
              <w:jc w:val="right"/>
            </w:pPr>
            <w:r w:rsidRPr="00B7652B">
              <w:t>100,0</w:t>
            </w:r>
          </w:p>
        </w:tc>
      </w:tr>
      <w:tr w:rsidR="00B7652B" w:rsidRPr="00B7652B" w14:paraId="297FCE07" w14:textId="77777777" w:rsidTr="00B7652B">
        <w:trPr>
          <w:gridAfter w:val="2"/>
          <w:wAfter w:w="195" w:type="dxa"/>
          <w:trHeight w:val="70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78594BD" w14:textId="77777777" w:rsidR="00B7652B" w:rsidRPr="00B7652B" w:rsidRDefault="00B7652B">
            <w:r w:rsidRPr="00B7652B">
              <w:t xml:space="preserve">Непрограммные направления обеспечения деятельности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bottom"/>
            <w:hideMark/>
          </w:tcPr>
          <w:p w14:paraId="5AA80507"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AD5CCCF"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771F1748"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auto" w:fill="auto"/>
            <w:vAlign w:val="bottom"/>
            <w:hideMark/>
          </w:tcPr>
          <w:p w14:paraId="7ECD2F8C" w14:textId="77777777" w:rsidR="00B7652B" w:rsidRPr="00B7652B" w:rsidRDefault="00B7652B">
            <w:pPr>
              <w:jc w:val="right"/>
            </w:pPr>
            <w:r w:rsidRPr="00B7652B">
              <w:t>9000000000</w:t>
            </w:r>
          </w:p>
        </w:tc>
        <w:tc>
          <w:tcPr>
            <w:tcW w:w="691" w:type="dxa"/>
            <w:tcBorders>
              <w:top w:val="nil"/>
              <w:left w:val="nil"/>
              <w:bottom w:val="single" w:sz="4" w:space="0" w:color="auto"/>
              <w:right w:val="single" w:sz="4" w:space="0" w:color="auto"/>
            </w:tcBorders>
            <w:shd w:val="clear" w:color="auto" w:fill="auto"/>
            <w:vAlign w:val="bottom"/>
            <w:hideMark/>
          </w:tcPr>
          <w:p w14:paraId="20A5FA95"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1A8AEF30" w14:textId="77777777" w:rsidR="00B7652B" w:rsidRPr="00B7652B" w:rsidRDefault="00B7652B">
            <w:pPr>
              <w:jc w:val="right"/>
            </w:pPr>
            <w:r w:rsidRPr="00B7652B">
              <w:t>2,8</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5F06BBBC" w14:textId="77777777" w:rsidR="00B7652B" w:rsidRPr="00B7652B" w:rsidRDefault="00B7652B">
            <w:pPr>
              <w:jc w:val="right"/>
            </w:pPr>
            <w:r w:rsidRPr="00B7652B">
              <w:t>2,8</w:t>
            </w:r>
          </w:p>
        </w:tc>
        <w:tc>
          <w:tcPr>
            <w:tcW w:w="786" w:type="dxa"/>
            <w:tcBorders>
              <w:top w:val="nil"/>
              <w:left w:val="nil"/>
              <w:bottom w:val="single" w:sz="4" w:space="0" w:color="auto"/>
              <w:right w:val="single" w:sz="4" w:space="0" w:color="auto"/>
            </w:tcBorders>
            <w:shd w:val="clear" w:color="auto" w:fill="auto"/>
            <w:vAlign w:val="bottom"/>
            <w:hideMark/>
          </w:tcPr>
          <w:p w14:paraId="205CF716" w14:textId="77777777" w:rsidR="00B7652B" w:rsidRPr="00B7652B" w:rsidRDefault="00B7652B">
            <w:pPr>
              <w:jc w:val="right"/>
            </w:pPr>
            <w:r w:rsidRPr="00B7652B">
              <w:t>100,0</w:t>
            </w:r>
          </w:p>
        </w:tc>
      </w:tr>
      <w:tr w:rsidR="00B7652B" w:rsidRPr="00B7652B" w14:paraId="79CE17F5" w14:textId="77777777" w:rsidTr="00B7652B">
        <w:trPr>
          <w:gridAfter w:val="2"/>
          <w:wAfter w:w="195" w:type="dxa"/>
          <w:trHeight w:val="70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70F9D83" w14:textId="77777777" w:rsidR="00B7652B" w:rsidRPr="00B7652B" w:rsidRDefault="00B7652B">
            <w:r w:rsidRPr="00B7652B">
              <w:t>Организационное обеспечение деятельности территориальной административной комиссии</w:t>
            </w:r>
          </w:p>
        </w:tc>
        <w:tc>
          <w:tcPr>
            <w:tcW w:w="850" w:type="dxa"/>
            <w:tcBorders>
              <w:top w:val="nil"/>
              <w:left w:val="nil"/>
              <w:bottom w:val="single" w:sz="4" w:space="0" w:color="auto"/>
              <w:right w:val="single" w:sz="4" w:space="0" w:color="auto"/>
            </w:tcBorders>
            <w:shd w:val="clear" w:color="auto" w:fill="auto"/>
            <w:vAlign w:val="bottom"/>
            <w:hideMark/>
          </w:tcPr>
          <w:p w14:paraId="1D1A828F"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D0F64DE"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729D65F9"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auto" w:fill="auto"/>
            <w:vAlign w:val="bottom"/>
            <w:hideMark/>
          </w:tcPr>
          <w:p w14:paraId="1B5DECAF" w14:textId="77777777" w:rsidR="00B7652B" w:rsidRPr="00B7652B" w:rsidRDefault="00B7652B">
            <w:pPr>
              <w:jc w:val="right"/>
            </w:pPr>
            <w:r w:rsidRPr="00B7652B">
              <w:t>9000070010</w:t>
            </w:r>
          </w:p>
        </w:tc>
        <w:tc>
          <w:tcPr>
            <w:tcW w:w="691" w:type="dxa"/>
            <w:tcBorders>
              <w:top w:val="nil"/>
              <w:left w:val="nil"/>
              <w:bottom w:val="single" w:sz="4" w:space="0" w:color="auto"/>
              <w:right w:val="single" w:sz="4" w:space="0" w:color="auto"/>
            </w:tcBorders>
            <w:shd w:val="clear" w:color="auto" w:fill="auto"/>
            <w:vAlign w:val="bottom"/>
            <w:hideMark/>
          </w:tcPr>
          <w:p w14:paraId="7D4DA659"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26F3AE0D" w14:textId="77777777" w:rsidR="00B7652B" w:rsidRPr="00B7652B" w:rsidRDefault="00B7652B">
            <w:pPr>
              <w:jc w:val="right"/>
            </w:pPr>
            <w:r w:rsidRPr="00B7652B">
              <w:t>2,8</w:t>
            </w:r>
          </w:p>
        </w:tc>
        <w:tc>
          <w:tcPr>
            <w:tcW w:w="992" w:type="dxa"/>
            <w:gridSpan w:val="2"/>
            <w:tcBorders>
              <w:top w:val="nil"/>
              <w:left w:val="nil"/>
              <w:bottom w:val="single" w:sz="4" w:space="0" w:color="auto"/>
              <w:right w:val="single" w:sz="4" w:space="0" w:color="auto"/>
            </w:tcBorders>
            <w:shd w:val="clear" w:color="auto" w:fill="auto"/>
            <w:vAlign w:val="bottom"/>
            <w:hideMark/>
          </w:tcPr>
          <w:p w14:paraId="6D68FD2A" w14:textId="77777777" w:rsidR="00B7652B" w:rsidRPr="00B7652B" w:rsidRDefault="00B7652B">
            <w:pPr>
              <w:jc w:val="right"/>
            </w:pPr>
            <w:r w:rsidRPr="00B7652B">
              <w:t>2,8</w:t>
            </w:r>
          </w:p>
        </w:tc>
        <w:tc>
          <w:tcPr>
            <w:tcW w:w="786" w:type="dxa"/>
            <w:tcBorders>
              <w:top w:val="nil"/>
              <w:left w:val="nil"/>
              <w:bottom w:val="single" w:sz="4" w:space="0" w:color="auto"/>
              <w:right w:val="single" w:sz="4" w:space="0" w:color="auto"/>
            </w:tcBorders>
            <w:shd w:val="clear" w:color="auto" w:fill="auto"/>
            <w:vAlign w:val="bottom"/>
            <w:hideMark/>
          </w:tcPr>
          <w:p w14:paraId="6FC5294B" w14:textId="77777777" w:rsidR="00B7652B" w:rsidRPr="00B7652B" w:rsidRDefault="00B7652B">
            <w:pPr>
              <w:jc w:val="right"/>
            </w:pPr>
            <w:r w:rsidRPr="00B7652B">
              <w:t>100,0</w:t>
            </w:r>
          </w:p>
        </w:tc>
      </w:tr>
      <w:tr w:rsidR="00B7652B" w:rsidRPr="00B7652B" w14:paraId="3D5E4757" w14:textId="77777777" w:rsidTr="00B7652B">
        <w:trPr>
          <w:gridAfter w:val="2"/>
          <w:wAfter w:w="195" w:type="dxa"/>
          <w:trHeight w:val="70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279F9A1"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C6A776B"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2B742D4C"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22FA85E4"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auto" w:fill="auto"/>
            <w:vAlign w:val="bottom"/>
            <w:hideMark/>
          </w:tcPr>
          <w:p w14:paraId="7FEF4807" w14:textId="77777777" w:rsidR="00B7652B" w:rsidRPr="00B7652B" w:rsidRDefault="00B7652B">
            <w:pPr>
              <w:jc w:val="right"/>
            </w:pPr>
            <w:r w:rsidRPr="00B7652B">
              <w:t>9000070010</w:t>
            </w:r>
          </w:p>
        </w:tc>
        <w:tc>
          <w:tcPr>
            <w:tcW w:w="691" w:type="dxa"/>
            <w:tcBorders>
              <w:top w:val="nil"/>
              <w:left w:val="nil"/>
              <w:bottom w:val="single" w:sz="4" w:space="0" w:color="auto"/>
              <w:right w:val="single" w:sz="4" w:space="0" w:color="auto"/>
            </w:tcBorders>
            <w:shd w:val="clear" w:color="auto" w:fill="auto"/>
            <w:vAlign w:val="bottom"/>
            <w:hideMark/>
          </w:tcPr>
          <w:p w14:paraId="19AB2A55"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5683C709" w14:textId="77777777" w:rsidR="00B7652B" w:rsidRPr="00B7652B" w:rsidRDefault="00B7652B">
            <w:pPr>
              <w:jc w:val="right"/>
            </w:pPr>
            <w:r w:rsidRPr="00B7652B">
              <w:t>2,8</w:t>
            </w:r>
          </w:p>
        </w:tc>
        <w:tc>
          <w:tcPr>
            <w:tcW w:w="992" w:type="dxa"/>
            <w:gridSpan w:val="2"/>
            <w:tcBorders>
              <w:top w:val="nil"/>
              <w:left w:val="nil"/>
              <w:bottom w:val="single" w:sz="4" w:space="0" w:color="auto"/>
              <w:right w:val="nil"/>
            </w:tcBorders>
            <w:shd w:val="clear" w:color="auto" w:fill="auto"/>
            <w:noWrap/>
            <w:vAlign w:val="bottom"/>
            <w:hideMark/>
          </w:tcPr>
          <w:p w14:paraId="18777B0A" w14:textId="77777777" w:rsidR="00B7652B" w:rsidRPr="00B7652B" w:rsidRDefault="00B7652B">
            <w:pPr>
              <w:jc w:val="right"/>
            </w:pPr>
            <w:r w:rsidRPr="00B7652B">
              <w:t>2,8</w:t>
            </w:r>
          </w:p>
        </w:tc>
        <w:tc>
          <w:tcPr>
            <w:tcW w:w="786" w:type="dxa"/>
            <w:tcBorders>
              <w:top w:val="nil"/>
              <w:left w:val="single" w:sz="4" w:space="0" w:color="auto"/>
              <w:bottom w:val="nil"/>
              <w:right w:val="single" w:sz="4" w:space="0" w:color="auto"/>
            </w:tcBorders>
            <w:shd w:val="clear" w:color="auto" w:fill="auto"/>
            <w:noWrap/>
            <w:vAlign w:val="bottom"/>
            <w:hideMark/>
          </w:tcPr>
          <w:p w14:paraId="3AB7EF26" w14:textId="77777777" w:rsidR="00B7652B" w:rsidRPr="00B7652B" w:rsidRDefault="00B7652B">
            <w:pPr>
              <w:jc w:val="right"/>
            </w:pPr>
            <w:r w:rsidRPr="00B7652B">
              <w:t>100,0</w:t>
            </w:r>
          </w:p>
        </w:tc>
      </w:tr>
      <w:tr w:rsidR="00B7652B" w:rsidRPr="00B7652B" w14:paraId="100C047F" w14:textId="77777777" w:rsidTr="00B7652B">
        <w:trPr>
          <w:gridAfter w:val="2"/>
          <w:wAfter w:w="195" w:type="dxa"/>
          <w:trHeight w:val="705"/>
        </w:trPr>
        <w:tc>
          <w:tcPr>
            <w:tcW w:w="3117" w:type="dxa"/>
            <w:tcBorders>
              <w:top w:val="nil"/>
              <w:left w:val="single" w:sz="4" w:space="0" w:color="auto"/>
              <w:bottom w:val="single" w:sz="4" w:space="0" w:color="auto"/>
              <w:right w:val="single" w:sz="4" w:space="0" w:color="auto"/>
            </w:tcBorders>
            <w:shd w:val="clear" w:color="000000" w:fill="FFFFFF"/>
            <w:hideMark/>
          </w:tcPr>
          <w:p w14:paraId="64E3B9D5" w14:textId="6E7ACB25" w:rsidR="00B7652B" w:rsidRPr="00B7652B" w:rsidRDefault="00B7652B">
            <w:r w:rsidRPr="00B7652B">
              <w:t xml:space="preserve">Непрограммные </w:t>
            </w:r>
            <w:r w:rsidR="00393F59" w:rsidRPr="00B7652B">
              <w:t>расходы органов</w:t>
            </w:r>
            <w:r w:rsidRPr="00B7652B">
              <w:t xml:space="preserve">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000000" w:fill="FFFFFF"/>
            <w:vAlign w:val="bottom"/>
            <w:hideMark/>
          </w:tcPr>
          <w:p w14:paraId="0F5D096F"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000000" w:fill="FFFFFF"/>
            <w:vAlign w:val="bottom"/>
            <w:hideMark/>
          </w:tcPr>
          <w:p w14:paraId="7F3F8DC2"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000000" w:fill="FFFFFF"/>
            <w:vAlign w:val="bottom"/>
            <w:hideMark/>
          </w:tcPr>
          <w:p w14:paraId="442E52A6"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000000" w:fill="FFFFFF"/>
            <w:vAlign w:val="bottom"/>
            <w:hideMark/>
          </w:tcPr>
          <w:p w14:paraId="402577DB" w14:textId="77777777" w:rsidR="00B7652B" w:rsidRPr="00B7652B" w:rsidRDefault="00B7652B">
            <w:pPr>
              <w:jc w:val="right"/>
            </w:pPr>
            <w:r w:rsidRPr="00B7652B">
              <w:t>9900000000</w:t>
            </w:r>
          </w:p>
        </w:tc>
        <w:tc>
          <w:tcPr>
            <w:tcW w:w="691" w:type="dxa"/>
            <w:tcBorders>
              <w:top w:val="nil"/>
              <w:left w:val="nil"/>
              <w:bottom w:val="single" w:sz="4" w:space="0" w:color="auto"/>
              <w:right w:val="single" w:sz="4" w:space="0" w:color="auto"/>
            </w:tcBorders>
            <w:shd w:val="clear" w:color="000000" w:fill="FFFFFF"/>
            <w:vAlign w:val="bottom"/>
            <w:hideMark/>
          </w:tcPr>
          <w:p w14:paraId="7873E652"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1157C8DC" w14:textId="77777777" w:rsidR="00B7652B" w:rsidRPr="00B7652B" w:rsidRDefault="00B7652B">
            <w:pPr>
              <w:jc w:val="right"/>
            </w:pPr>
            <w:r w:rsidRPr="00B7652B">
              <w:t>9,5</w:t>
            </w:r>
          </w:p>
        </w:tc>
        <w:tc>
          <w:tcPr>
            <w:tcW w:w="992" w:type="dxa"/>
            <w:gridSpan w:val="2"/>
            <w:tcBorders>
              <w:top w:val="nil"/>
              <w:left w:val="nil"/>
              <w:bottom w:val="single" w:sz="4" w:space="0" w:color="auto"/>
              <w:right w:val="single" w:sz="4" w:space="0" w:color="auto"/>
            </w:tcBorders>
            <w:shd w:val="clear" w:color="auto" w:fill="auto"/>
            <w:vAlign w:val="bottom"/>
            <w:hideMark/>
          </w:tcPr>
          <w:p w14:paraId="6FC15724" w14:textId="77777777" w:rsidR="00B7652B" w:rsidRPr="00B7652B" w:rsidRDefault="00B7652B">
            <w:pPr>
              <w:jc w:val="right"/>
            </w:pPr>
            <w:r w:rsidRPr="00B7652B">
              <w:t>9,5</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6738FB42" w14:textId="77777777" w:rsidR="00B7652B" w:rsidRPr="00B7652B" w:rsidRDefault="00B7652B">
            <w:pPr>
              <w:jc w:val="right"/>
            </w:pPr>
            <w:r w:rsidRPr="00B7652B">
              <w:t>100,0</w:t>
            </w:r>
          </w:p>
        </w:tc>
      </w:tr>
      <w:tr w:rsidR="00B7652B" w:rsidRPr="00B7652B" w14:paraId="29CBAD80" w14:textId="77777777" w:rsidTr="00B7652B">
        <w:trPr>
          <w:gridAfter w:val="2"/>
          <w:wAfter w:w="195" w:type="dxa"/>
          <w:trHeight w:val="705"/>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381536BB" w14:textId="08B61CC4" w:rsidR="00B7652B" w:rsidRPr="00B7652B" w:rsidRDefault="00B7652B">
            <w:r w:rsidRPr="00B7652B">
              <w:t xml:space="preserve">Уплата </w:t>
            </w:r>
            <w:r w:rsidR="00393F59" w:rsidRPr="00B7652B">
              <w:t>налога и</w:t>
            </w:r>
            <w:r w:rsidRPr="00B7652B">
              <w:t xml:space="preserve"> сборов органами местного самоуправления и казенными учреждениями (ИМТ на обеспечение сбалансированности)</w:t>
            </w:r>
          </w:p>
        </w:tc>
        <w:tc>
          <w:tcPr>
            <w:tcW w:w="850" w:type="dxa"/>
            <w:tcBorders>
              <w:top w:val="nil"/>
              <w:left w:val="nil"/>
              <w:bottom w:val="single" w:sz="4" w:space="0" w:color="auto"/>
              <w:right w:val="single" w:sz="4" w:space="0" w:color="auto"/>
            </w:tcBorders>
            <w:shd w:val="clear" w:color="000000" w:fill="FFFFFF"/>
            <w:vAlign w:val="bottom"/>
            <w:hideMark/>
          </w:tcPr>
          <w:p w14:paraId="20E17F6C"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000000" w:fill="FFFFFF"/>
            <w:vAlign w:val="bottom"/>
            <w:hideMark/>
          </w:tcPr>
          <w:p w14:paraId="05E223C3"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000000" w:fill="FFFFFF"/>
            <w:vAlign w:val="bottom"/>
            <w:hideMark/>
          </w:tcPr>
          <w:p w14:paraId="4F8294EE"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000000" w:fill="FFFFFF"/>
            <w:vAlign w:val="bottom"/>
            <w:hideMark/>
          </w:tcPr>
          <w:p w14:paraId="5F9844ED" w14:textId="77777777" w:rsidR="00B7652B" w:rsidRPr="00B7652B" w:rsidRDefault="00B7652B">
            <w:pPr>
              <w:jc w:val="right"/>
            </w:pPr>
            <w:r w:rsidRPr="00B7652B">
              <w:t>99000S1150</w:t>
            </w:r>
          </w:p>
        </w:tc>
        <w:tc>
          <w:tcPr>
            <w:tcW w:w="691" w:type="dxa"/>
            <w:tcBorders>
              <w:top w:val="nil"/>
              <w:left w:val="nil"/>
              <w:bottom w:val="single" w:sz="4" w:space="0" w:color="auto"/>
              <w:right w:val="single" w:sz="4" w:space="0" w:color="auto"/>
            </w:tcBorders>
            <w:shd w:val="clear" w:color="000000" w:fill="FFFFFF"/>
            <w:vAlign w:val="bottom"/>
            <w:hideMark/>
          </w:tcPr>
          <w:p w14:paraId="6F992976"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1D88D40" w14:textId="77777777" w:rsidR="00B7652B" w:rsidRPr="00B7652B" w:rsidRDefault="00B7652B">
            <w:pPr>
              <w:jc w:val="right"/>
            </w:pPr>
            <w:r w:rsidRPr="00B7652B">
              <w:t>9,5</w:t>
            </w:r>
          </w:p>
        </w:tc>
        <w:tc>
          <w:tcPr>
            <w:tcW w:w="992" w:type="dxa"/>
            <w:gridSpan w:val="2"/>
            <w:tcBorders>
              <w:top w:val="nil"/>
              <w:left w:val="nil"/>
              <w:bottom w:val="single" w:sz="4" w:space="0" w:color="auto"/>
              <w:right w:val="single" w:sz="4" w:space="0" w:color="auto"/>
            </w:tcBorders>
            <w:shd w:val="clear" w:color="auto" w:fill="auto"/>
            <w:vAlign w:val="bottom"/>
            <w:hideMark/>
          </w:tcPr>
          <w:p w14:paraId="4BAFB3FB" w14:textId="77777777" w:rsidR="00B7652B" w:rsidRPr="00B7652B" w:rsidRDefault="00B7652B">
            <w:pPr>
              <w:jc w:val="right"/>
            </w:pPr>
            <w:r w:rsidRPr="00B7652B">
              <w:t>9,5</w:t>
            </w:r>
          </w:p>
        </w:tc>
        <w:tc>
          <w:tcPr>
            <w:tcW w:w="786" w:type="dxa"/>
            <w:tcBorders>
              <w:top w:val="nil"/>
              <w:left w:val="nil"/>
              <w:bottom w:val="single" w:sz="4" w:space="0" w:color="auto"/>
              <w:right w:val="single" w:sz="4" w:space="0" w:color="auto"/>
            </w:tcBorders>
            <w:shd w:val="clear" w:color="auto" w:fill="auto"/>
            <w:vAlign w:val="bottom"/>
            <w:hideMark/>
          </w:tcPr>
          <w:p w14:paraId="2E9874F5" w14:textId="77777777" w:rsidR="00B7652B" w:rsidRPr="00B7652B" w:rsidRDefault="00B7652B">
            <w:pPr>
              <w:jc w:val="right"/>
            </w:pPr>
            <w:r w:rsidRPr="00B7652B">
              <w:t>100,0</w:t>
            </w:r>
          </w:p>
        </w:tc>
      </w:tr>
      <w:tr w:rsidR="00B7652B" w:rsidRPr="00B7652B" w14:paraId="27DF7BBF" w14:textId="77777777" w:rsidTr="00B7652B">
        <w:trPr>
          <w:gridAfter w:val="2"/>
          <w:wAfter w:w="195" w:type="dxa"/>
          <w:trHeight w:val="495"/>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05CBE0D2" w14:textId="77777777" w:rsidR="00B7652B" w:rsidRPr="00B7652B" w:rsidRDefault="00B7652B">
            <w:r w:rsidRPr="00B7652B">
              <w:lastRenderedPageBreak/>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hideMark/>
          </w:tcPr>
          <w:p w14:paraId="797C792E"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000000" w:fill="FFFFFF"/>
            <w:vAlign w:val="bottom"/>
            <w:hideMark/>
          </w:tcPr>
          <w:p w14:paraId="3741CFF3"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000000" w:fill="FFFFFF"/>
            <w:vAlign w:val="bottom"/>
            <w:hideMark/>
          </w:tcPr>
          <w:p w14:paraId="72D36907" w14:textId="77777777" w:rsidR="00B7652B" w:rsidRPr="00B7652B" w:rsidRDefault="00B7652B">
            <w:pPr>
              <w:jc w:val="right"/>
            </w:pPr>
            <w:r w:rsidRPr="00B7652B">
              <w:t>04</w:t>
            </w:r>
          </w:p>
        </w:tc>
        <w:tc>
          <w:tcPr>
            <w:tcW w:w="1562" w:type="dxa"/>
            <w:tcBorders>
              <w:top w:val="nil"/>
              <w:left w:val="nil"/>
              <w:bottom w:val="single" w:sz="4" w:space="0" w:color="auto"/>
              <w:right w:val="single" w:sz="4" w:space="0" w:color="auto"/>
            </w:tcBorders>
            <w:shd w:val="clear" w:color="000000" w:fill="FFFFFF"/>
            <w:vAlign w:val="bottom"/>
            <w:hideMark/>
          </w:tcPr>
          <w:p w14:paraId="337123E2" w14:textId="77777777" w:rsidR="00B7652B" w:rsidRPr="00B7652B" w:rsidRDefault="00B7652B">
            <w:pPr>
              <w:jc w:val="right"/>
            </w:pPr>
            <w:r w:rsidRPr="00B7652B">
              <w:t>99000S1150</w:t>
            </w:r>
          </w:p>
        </w:tc>
        <w:tc>
          <w:tcPr>
            <w:tcW w:w="691" w:type="dxa"/>
            <w:tcBorders>
              <w:top w:val="nil"/>
              <w:left w:val="nil"/>
              <w:bottom w:val="single" w:sz="4" w:space="0" w:color="auto"/>
              <w:right w:val="single" w:sz="4" w:space="0" w:color="auto"/>
            </w:tcBorders>
            <w:shd w:val="clear" w:color="000000" w:fill="FFFFFF"/>
            <w:vAlign w:val="bottom"/>
            <w:hideMark/>
          </w:tcPr>
          <w:p w14:paraId="167A7623" w14:textId="77777777" w:rsidR="00B7652B" w:rsidRPr="00B7652B" w:rsidRDefault="00B7652B">
            <w:pPr>
              <w:jc w:val="right"/>
            </w:pPr>
            <w:r w:rsidRPr="00B7652B">
              <w:t>800</w:t>
            </w:r>
          </w:p>
        </w:tc>
        <w:tc>
          <w:tcPr>
            <w:tcW w:w="1131" w:type="dxa"/>
            <w:gridSpan w:val="2"/>
            <w:tcBorders>
              <w:top w:val="nil"/>
              <w:left w:val="nil"/>
              <w:bottom w:val="single" w:sz="4" w:space="0" w:color="auto"/>
              <w:right w:val="single" w:sz="4" w:space="0" w:color="auto"/>
            </w:tcBorders>
            <w:shd w:val="clear" w:color="auto" w:fill="auto"/>
            <w:vAlign w:val="bottom"/>
            <w:hideMark/>
          </w:tcPr>
          <w:p w14:paraId="7312D8CE" w14:textId="77777777" w:rsidR="00B7652B" w:rsidRPr="00B7652B" w:rsidRDefault="00B7652B">
            <w:pPr>
              <w:jc w:val="right"/>
            </w:pPr>
            <w:r w:rsidRPr="00B7652B">
              <w:t>9,5</w:t>
            </w:r>
          </w:p>
        </w:tc>
        <w:tc>
          <w:tcPr>
            <w:tcW w:w="992" w:type="dxa"/>
            <w:gridSpan w:val="2"/>
            <w:tcBorders>
              <w:top w:val="nil"/>
              <w:left w:val="nil"/>
              <w:bottom w:val="single" w:sz="4" w:space="0" w:color="auto"/>
              <w:right w:val="nil"/>
            </w:tcBorders>
            <w:shd w:val="clear" w:color="auto" w:fill="auto"/>
            <w:noWrap/>
            <w:vAlign w:val="bottom"/>
            <w:hideMark/>
          </w:tcPr>
          <w:p w14:paraId="35144A9A" w14:textId="77777777" w:rsidR="00B7652B" w:rsidRPr="00B7652B" w:rsidRDefault="00B7652B">
            <w:pPr>
              <w:jc w:val="right"/>
            </w:pPr>
            <w:r w:rsidRPr="00B7652B">
              <w:t>9,5</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667EC1D8" w14:textId="77777777" w:rsidR="00B7652B" w:rsidRPr="00B7652B" w:rsidRDefault="00B7652B">
            <w:pPr>
              <w:jc w:val="right"/>
            </w:pPr>
            <w:r w:rsidRPr="00B7652B">
              <w:t>100,0</w:t>
            </w:r>
          </w:p>
        </w:tc>
      </w:tr>
      <w:tr w:rsidR="00B7652B" w:rsidRPr="00B7652B" w14:paraId="514B0B48" w14:textId="77777777" w:rsidTr="00B7652B">
        <w:trPr>
          <w:gridAfter w:val="2"/>
          <w:wAfter w:w="195" w:type="dxa"/>
          <w:trHeight w:val="11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39B2707" w14:textId="77777777" w:rsidR="00B7652B" w:rsidRPr="00B7652B" w:rsidRDefault="00B7652B">
            <w:pPr>
              <w:rPr>
                <w:i/>
                <w:iCs/>
              </w:rPr>
            </w:pPr>
            <w:r w:rsidRPr="00B7652B">
              <w:rPr>
                <w:i/>
                <w:iCs/>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bottom"/>
            <w:hideMark/>
          </w:tcPr>
          <w:p w14:paraId="32350CD0"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839562A" w14:textId="77777777" w:rsidR="00B7652B" w:rsidRPr="00B7652B" w:rsidRDefault="00B7652B">
            <w:pPr>
              <w:jc w:val="right"/>
              <w:rPr>
                <w:i/>
                <w:iCs/>
              </w:rPr>
            </w:pPr>
            <w:r w:rsidRPr="00B7652B">
              <w:rPr>
                <w:i/>
                <w:iCs/>
              </w:rPr>
              <w:t>01</w:t>
            </w:r>
          </w:p>
        </w:tc>
        <w:tc>
          <w:tcPr>
            <w:tcW w:w="709" w:type="dxa"/>
            <w:tcBorders>
              <w:top w:val="nil"/>
              <w:left w:val="nil"/>
              <w:bottom w:val="single" w:sz="4" w:space="0" w:color="auto"/>
              <w:right w:val="single" w:sz="4" w:space="0" w:color="auto"/>
            </w:tcBorders>
            <w:shd w:val="clear" w:color="auto" w:fill="auto"/>
            <w:vAlign w:val="bottom"/>
            <w:hideMark/>
          </w:tcPr>
          <w:p w14:paraId="0AAB517E" w14:textId="77777777" w:rsidR="00B7652B" w:rsidRPr="00B7652B" w:rsidRDefault="00B7652B">
            <w:pPr>
              <w:jc w:val="right"/>
              <w:rPr>
                <w:i/>
                <w:iCs/>
              </w:rPr>
            </w:pPr>
            <w:r w:rsidRPr="00B7652B">
              <w:rPr>
                <w:i/>
                <w:iCs/>
              </w:rPr>
              <w:t>06</w:t>
            </w:r>
          </w:p>
        </w:tc>
        <w:tc>
          <w:tcPr>
            <w:tcW w:w="1562" w:type="dxa"/>
            <w:tcBorders>
              <w:top w:val="nil"/>
              <w:left w:val="nil"/>
              <w:bottom w:val="single" w:sz="4" w:space="0" w:color="auto"/>
              <w:right w:val="single" w:sz="4" w:space="0" w:color="auto"/>
            </w:tcBorders>
            <w:shd w:val="clear" w:color="auto" w:fill="auto"/>
            <w:vAlign w:val="bottom"/>
            <w:hideMark/>
          </w:tcPr>
          <w:p w14:paraId="69620625"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70929C32"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437F1370" w14:textId="77777777" w:rsidR="00B7652B" w:rsidRPr="00B7652B" w:rsidRDefault="00B7652B">
            <w:pPr>
              <w:jc w:val="right"/>
              <w:rPr>
                <w:i/>
                <w:iCs/>
              </w:rPr>
            </w:pPr>
            <w:r w:rsidRPr="00B7652B">
              <w:rPr>
                <w:i/>
                <w:iCs/>
              </w:rPr>
              <w:t>4,0</w:t>
            </w:r>
          </w:p>
        </w:tc>
        <w:tc>
          <w:tcPr>
            <w:tcW w:w="992" w:type="dxa"/>
            <w:gridSpan w:val="2"/>
            <w:tcBorders>
              <w:top w:val="nil"/>
              <w:left w:val="nil"/>
              <w:bottom w:val="single" w:sz="4" w:space="0" w:color="auto"/>
              <w:right w:val="single" w:sz="4" w:space="0" w:color="auto"/>
            </w:tcBorders>
            <w:shd w:val="clear" w:color="auto" w:fill="auto"/>
            <w:vAlign w:val="bottom"/>
            <w:hideMark/>
          </w:tcPr>
          <w:p w14:paraId="7D199177" w14:textId="77777777" w:rsidR="00B7652B" w:rsidRPr="00B7652B" w:rsidRDefault="00B7652B">
            <w:pPr>
              <w:jc w:val="right"/>
              <w:rPr>
                <w:i/>
                <w:iCs/>
              </w:rPr>
            </w:pPr>
            <w:r w:rsidRPr="00B7652B">
              <w:rPr>
                <w:i/>
                <w:iCs/>
              </w:rPr>
              <w:t>4,0</w:t>
            </w:r>
          </w:p>
        </w:tc>
        <w:tc>
          <w:tcPr>
            <w:tcW w:w="786" w:type="dxa"/>
            <w:tcBorders>
              <w:top w:val="nil"/>
              <w:left w:val="nil"/>
              <w:bottom w:val="single" w:sz="4" w:space="0" w:color="auto"/>
              <w:right w:val="single" w:sz="4" w:space="0" w:color="auto"/>
            </w:tcBorders>
            <w:shd w:val="clear" w:color="auto" w:fill="auto"/>
            <w:vAlign w:val="bottom"/>
            <w:hideMark/>
          </w:tcPr>
          <w:p w14:paraId="58EE8401" w14:textId="77777777" w:rsidR="00B7652B" w:rsidRPr="00B7652B" w:rsidRDefault="00B7652B">
            <w:pPr>
              <w:jc w:val="right"/>
              <w:rPr>
                <w:i/>
                <w:iCs/>
              </w:rPr>
            </w:pPr>
            <w:r w:rsidRPr="00B7652B">
              <w:rPr>
                <w:i/>
                <w:iCs/>
              </w:rPr>
              <w:t>100,0</w:t>
            </w:r>
          </w:p>
        </w:tc>
      </w:tr>
      <w:tr w:rsidR="00B7652B" w:rsidRPr="00B7652B" w14:paraId="32223643" w14:textId="77777777" w:rsidTr="00B7652B">
        <w:trPr>
          <w:gridAfter w:val="2"/>
          <w:wAfter w:w="195" w:type="dxa"/>
          <w:trHeight w:val="90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6FC98BB" w14:textId="77777777" w:rsidR="00B7652B" w:rsidRPr="00B7652B" w:rsidRDefault="00B7652B">
            <w:r w:rsidRPr="00B7652B">
              <w:t xml:space="preserve">Непрограммные направления обеспечения деятельности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bottom"/>
            <w:hideMark/>
          </w:tcPr>
          <w:p w14:paraId="637C1406"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2A191F12"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20C9B6CE" w14:textId="77777777" w:rsidR="00B7652B" w:rsidRPr="00B7652B" w:rsidRDefault="00B7652B">
            <w:pPr>
              <w:jc w:val="right"/>
            </w:pPr>
            <w:r w:rsidRPr="00B7652B">
              <w:t>06</w:t>
            </w:r>
          </w:p>
        </w:tc>
        <w:tc>
          <w:tcPr>
            <w:tcW w:w="1562" w:type="dxa"/>
            <w:tcBorders>
              <w:top w:val="nil"/>
              <w:left w:val="nil"/>
              <w:bottom w:val="single" w:sz="4" w:space="0" w:color="auto"/>
              <w:right w:val="single" w:sz="4" w:space="0" w:color="auto"/>
            </w:tcBorders>
            <w:shd w:val="clear" w:color="auto" w:fill="auto"/>
            <w:vAlign w:val="bottom"/>
            <w:hideMark/>
          </w:tcPr>
          <w:p w14:paraId="7576B853" w14:textId="77777777" w:rsidR="00B7652B" w:rsidRPr="00B7652B" w:rsidRDefault="00B7652B">
            <w:pPr>
              <w:jc w:val="right"/>
            </w:pPr>
            <w:r w:rsidRPr="00B7652B">
              <w:t>9000000000</w:t>
            </w:r>
          </w:p>
        </w:tc>
        <w:tc>
          <w:tcPr>
            <w:tcW w:w="691" w:type="dxa"/>
            <w:tcBorders>
              <w:top w:val="nil"/>
              <w:left w:val="nil"/>
              <w:bottom w:val="single" w:sz="4" w:space="0" w:color="auto"/>
              <w:right w:val="single" w:sz="4" w:space="0" w:color="auto"/>
            </w:tcBorders>
            <w:shd w:val="clear" w:color="auto" w:fill="auto"/>
            <w:vAlign w:val="bottom"/>
            <w:hideMark/>
          </w:tcPr>
          <w:p w14:paraId="668A50E5"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34E4E0F" w14:textId="77777777" w:rsidR="00B7652B" w:rsidRPr="00B7652B" w:rsidRDefault="00B7652B">
            <w:pPr>
              <w:jc w:val="right"/>
            </w:pPr>
            <w:r w:rsidRPr="00B7652B">
              <w:t>2,0</w:t>
            </w:r>
          </w:p>
        </w:tc>
        <w:tc>
          <w:tcPr>
            <w:tcW w:w="992" w:type="dxa"/>
            <w:gridSpan w:val="2"/>
            <w:tcBorders>
              <w:top w:val="nil"/>
              <w:left w:val="nil"/>
              <w:bottom w:val="single" w:sz="4" w:space="0" w:color="auto"/>
              <w:right w:val="single" w:sz="4" w:space="0" w:color="auto"/>
            </w:tcBorders>
            <w:shd w:val="clear" w:color="auto" w:fill="auto"/>
            <w:vAlign w:val="bottom"/>
            <w:hideMark/>
          </w:tcPr>
          <w:p w14:paraId="4E1592BB" w14:textId="77777777" w:rsidR="00B7652B" w:rsidRPr="00B7652B" w:rsidRDefault="00B7652B">
            <w:pPr>
              <w:jc w:val="right"/>
            </w:pPr>
            <w:r w:rsidRPr="00B7652B">
              <w:t>2,0</w:t>
            </w:r>
          </w:p>
        </w:tc>
        <w:tc>
          <w:tcPr>
            <w:tcW w:w="786" w:type="dxa"/>
            <w:tcBorders>
              <w:top w:val="nil"/>
              <w:left w:val="nil"/>
              <w:bottom w:val="single" w:sz="4" w:space="0" w:color="auto"/>
              <w:right w:val="single" w:sz="4" w:space="0" w:color="auto"/>
            </w:tcBorders>
            <w:shd w:val="clear" w:color="auto" w:fill="auto"/>
            <w:vAlign w:val="bottom"/>
            <w:hideMark/>
          </w:tcPr>
          <w:p w14:paraId="2CAADE63" w14:textId="77777777" w:rsidR="00B7652B" w:rsidRPr="00B7652B" w:rsidRDefault="00B7652B">
            <w:pPr>
              <w:jc w:val="right"/>
            </w:pPr>
            <w:r w:rsidRPr="00B7652B">
              <w:t>100,0</w:t>
            </w:r>
          </w:p>
        </w:tc>
      </w:tr>
      <w:tr w:rsidR="00B7652B" w:rsidRPr="00B7652B" w14:paraId="4109A6BE" w14:textId="77777777" w:rsidTr="00B7652B">
        <w:trPr>
          <w:gridAfter w:val="2"/>
          <w:wAfter w:w="195" w:type="dxa"/>
          <w:trHeight w:val="88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658867F4" w14:textId="77777777" w:rsidR="00B7652B" w:rsidRPr="00B7652B" w:rsidRDefault="00B7652B">
            <w:r w:rsidRPr="00B7652B">
              <w:t>Обеспечение деятельности органов местного самоуправления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3D08DDA6"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82BF343"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69200F87" w14:textId="77777777" w:rsidR="00B7652B" w:rsidRPr="00B7652B" w:rsidRDefault="00B7652B">
            <w:pPr>
              <w:jc w:val="right"/>
            </w:pPr>
            <w:r w:rsidRPr="00B7652B">
              <w:t>06</w:t>
            </w:r>
          </w:p>
        </w:tc>
        <w:tc>
          <w:tcPr>
            <w:tcW w:w="1562" w:type="dxa"/>
            <w:tcBorders>
              <w:top w:val="nil"/>
              <w:left w:val="nil"/>
              <w:bottom w:val="single" w:sz="4" w:space="0" w:color="auto"/>
              <w:right w:val="single" w:sz="4" w:space="0" w:color="auto"/>
            </w:tcBorders>
            <w:shd w:val="clear" w:color="auto" w:fill="auto"/>
            <w:vAlign w:val="bottom"/>
            <w:hideMark/>
          </w:tcPr>
          <w:p w14:paraId="0E00A51B" w14:textId="77777777" w:rsidR="00B7652B" w:rsidRPr="00B7652B" w:rsidRDefault="00B7652B">
            <w:pPr>
              <w:jc w:val="right"/>
            </w:pPr>
            <w:r w:rsidRPr="00B7652B">
              <w:t>90000S1150</w:t>
            </w:r>
          </w:p>
        </w:tc>
        <w:tc>
          <w:tcPr>
            <w:tcW w:w="691" w:type="dxa"/>
            <w:tcBorders>
              <w:top w:val="nil"/>
              <w:left w:val="nil"/>
              <w:bottom w:val="single" w:sz="4" w:space="0" w:color="auto"/>
              <w:right w:val="single" w:sz="4" w:space="0" w:color="auto"/>
            </w:tcBorders>
            <w:shd w:val="clear" w:color="auto" w:fill="auto"/>
            <w:vAlign w:val="bottom"/>
            <w:hideMark/>
          </w:tcPr>
          <w:p w14:paraId="49CAC856"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037468AF" w14:textId="77777777" w:rsidR="00B7652B" w:rsidRPr="00B7652B" w:rsidRDefault="00B7652B">
            <w:pPr>
              <w:jc w:val="right"/>
            </w:pPr>
            <w:r w:rsidRPr="00B7652B">
              <w:t>2,0</w:t>
            </w:r>
          </w:p>
        </w:tc>
        <w:tc>
          <w:tcPr>
            <w:tcW w:w="992" w:type="dxa"/>
            <w:gridSpan w:val="2"/>
            <w:tcBorders>
              <w:top w:val="nil"/>
              <w:left w:val="nil"/>
              <w:bottom w:val="single" w:sz="4" w:space="0" w:color="auto"/>
              <w:right w:val="single" w:sz="4" w:space="0" w:color="auto"/>
            </w:tcBorders>
            <w:shd w:val="clear" w:color="auto" w:fill="auto"/>
            <w:vAlign w:val="bottom"/>
            <w:hideMark/>
          </w:tcPr>
          <w:p w14:paraId="23E0A218" w14:textId="77777777" w:rsidR="00B7652B" w:rsidRPr="00B7652B" w:rsidRDefault="00B7652B">
            <w:pPr>
              <w:jc w:val="right"/>
            </w:pPr>
            <w:r w:rsidRPr="00B7652B">
              <w:t>2,0</w:t>
            </w:r>
          </w:p>
        </w:tc>
        <w:tc>
          <w:tcPr>
            <w:tcW w:w="786" w:type="dxa"/>
            <w:tcBorders>
              <w:top w:val="nil"/>
              <w:left w:val="nil"/>
              <w:bottom w:val="single" w:sz="4" w:space="0" w:color="auto"/>
              <w:right w:val="single" w:sz="4" w:space="0" w:color="auto"/>
            </w:tcBorders>
            <w:shd w:val="clear" w:color="auto" w:fill="auto"/>
            <w:vAlign w:val="bottom"/>
            <w:hideMark/>
          </w:tcPr>
          <w:p w14:paraId="7BB7461C" w14:textId="77777777" w:rsidR="00B7652B" w:rsidRPr="00B7652B" w:rsidRDefault="00B7652B">
            <w:pPr>
              <w:jc w:val="right"/>
            </w:pPr>
            <w:r w:rsidRPr="00B7652B">
              <w:t>100,0</w:t>
            </w:r>
          </w:p>
        </w:tc>
      </w:tr>
      <w:tr w:rsidR="00B7652B" w:rsidRPr="00B7652B" w14:paraId="09DDBFD0" w14:textId="77777777" w:rsidTr="00B7652B">
        <w:trPr>
          <w:gridAfter w:val="2"/>
          <w:wAfter w:w="195" w:type="dxa"/>
          <w:trHeight w:val="58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A4EA98E" w14:textId="77777777" w:rsidR="00B7652B" w:rsidRPr="00B7652B" w:rsidRDefault="00B7652B">
            <w:r w:rsidRPr="00B7652B">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14:paraId="26CB80F5"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81EFEB5"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081E5F71" w14:textId="77777777" w:rsidR="00B7652B" w:rsidRPr="00B7652B" w:rsidRDefault="00B7652B">
            <w:pPr>
              <w:jc w:val="right"/>
            </w:pPr>
            <w:r w:rsidRPr="00B7652B">
              <w:t>06</w:t>
            </w:r>
          </w:p>
        </w:tc>
        <w:tc>
          <w:tcPr>
            <w:tcW w:w="1562" w:type="dxa"/>
            <w:tcBorders>
              <w:top w:val="nil"/>
              <w:left w:val="nil"/>
              <w:bottom w:val="single" w:sz="4" w:space="0" w:color="auto"/>
              <w:right w:val="single" w:sz="4" w:space="0" w:color="auto"/>
            </w:tcBorders>
            <w:shd w:val="clear" w:color="auto" w:fill="auto"/>
            <w:vAlign w:val="bottom"/>
            <w:hideMark/>
          </w:tcPr>
          <w:p w14:paraId="104024EE" w14:textId="77777777" w:rsidR="00B7652B" w:rsidRPr="00B7652B" w:rsidRDefault="00B7652B">
            <w:pPr>
              <w:jc w:val="right"/>
            </w:pPr>
            <w:r w:rsidRPr="00B7652B">
              <w:t>90000S1150</w:t>
            </w:r>
          </w:p>
        </w:tc>
        <w:tc>
          <w:tcPr>
            <w:tcW w:w="691" w:type="dxa"/>
            <w:tcBorders>
              <w:top w:val="nil"/>
              <w:left w:val="nil"/>
              <w:bottom w:val="single" w:sz="4" w:space="0" w:color="auto"/>
              <w:right w:val="single" w:sz="4" w:space="0" w:color="auto"/>
            </w:tcBorders>
            <w:shd w:val="clear" w:color="auto" w:fill="auto"/>
            <w:vAlign w:val="bottom"/>
            <w:hideMark/>
          </w:tcPr>
          <w:p w14:paraId="07D57EC1" w14:textId="77777777" w:rsidR="00B7652B" w:rsidRPr="00B7652B" w:rsidRDefault="00B7652B">
            <w:pPr>
              <w:jc w:val="right"/>
            </w:pPr>
            <w:r w:rsidRPr="00B7652B">
              <w:t>500</w:t>
            </w:r>
          </w:p>
        </w:tc>
        <w:tc>
          <w:tcPr>
            <w:tcW w:w="1131" w:type="dxa"/>
            <w:gridSpan w:val="2"/>
            <w:tcBorders>
              <w:top w:val="nil"/>
              <w:left w:val="nil"/>
              <w:bottom w:val="single" w:sz="4" w:space="0" w:color="auto"/>
              <w:right w:val="single" w:sz="4" w:space="0" w:color="auto"/>
            </w:tcBorders>
            <w:shd w:val="clear" w:color="auto" w:fill="auto"/>
            <w:vAlign w:val="bottom"/>
            <w:hideMark/>
          </w:tcPr>
          <w:p w14:paraId="246C5FBF" w14:textId="77777777" w:rsidR="00B7652B" w:rsidRPr="00B7652B" w:rsidRDefault="00B7652B">
            <w:pPr>
              <w:jc w:val="right"/>
            </w:pPr>
            <w:r w:rsidRPr="00B7652B">
              <w:t>2,0</w:t>
            </w:r>
          </w:p>
        </w:tc>
        <w:tc>
          <w:tcPr>
            <w:tcW w:w="992" w:type="dxa"/>
            <w:gridSpan w:val="2"/>
            <w:tcBorders>
              <w:top w:val="nil"/>
              <w:left w:val="nil"/>
              <w:bottom w:val="single" w:sz="4" w:space="0" w:color="auto"/>
              <w:right w:val="single" w:sz="4" w:space="0" w:color="auto"/>
            </w:tcBorders>
            <w:shd w:val="clear" w:color="auto" w:fill="auto"/>
            <w:vAlign w:val="bottom"/>
            <w:hideMark/>
          </w:tcPr>
          <w:p w14:paraId="6CA1ED9D" w14:textId="77777777" w:rsidR="00B7652B" w:rsidRPr="00B7652B" w:rsidRDefault="00B7652B">
            <w:pPr>
              <w:jc w:val="right"/>
            </w:pPr>
            <w:r w:rsidRPr="00B7652B">
              <w:t>2,0</w:t>
            </w:r>
          </w:p>
        </w:tc>
        <w:tc>
          <w:tcPr>
            <w:tcW w:w="786" w:type="dxa"/>
            <w:tcBorders>
              <w:top w:val="nil"/>
              <w:left w:val="nil"/>
              <w:bottom w:val="single" w:sz="4" w:space="0" w:color="auto"/>
              <w:right w:val="single" w:sz="4" w:space="0" w:color="auto"/>
            </w:tcBorders>
            <w:shd w:val="clear" w:color="auto" w:fill="auto"/>
            <w:vAlign w:val="bottom"/>
            <w:hideMark/>
          </w:tcPr>
          <w:p w14:paraId="1B2587F7" w14:textId="77777777" w:rsidR="00B7652B" w:rsidRPr="00B7652B" w:rsidRDefault="00B7652B">
            <w:pPr>
              <w:jc w:val="right"/>
            </w:pPr>
            <w:r w:rsidRPr="00B7652B">
              <w:t>100,0</w:t>
            </w:r>
          </w:p>
        </w:tc>
      </w:tr>
      <w:tr w:rsidR="00B7652B" w:rsidRPr="00B7652B" w14:paraId="03043BA8" w14:textId="77777777" w:rsidTr="00B7652B">
        <w:trPr>
          <w:gridAfter w:val="2"/>
          <w:wAfter w:w="195" w:type="dxa"/>
          <w:trHeight w:val="8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B144111" w14:textId="77777777" w:rsidR="00B7652B" w:rsidRPr="00B7652B" w:rsidRDefault="00B7652B">
            <w:r w:rsidRPr="00B7652B">
              <w:t xml:space="preserve">Непрограммные </w:t>
            </w:r>
            <w:proofErr w:type="gramStart"/>
            <w:r w:rsidRPr="00B7652B">
              <w:t>расходы  органов</w:t>
            </w:r>
            <w:proofErr w:type="gramEnd"/>
            <w:r w:rsidRPr="00B7652B">
              <w:t xml:space="preserve">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7310ECFC"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B606825"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6C884328" w14:textId="77777777" w:rsidR="00B7652B" w:rsidRPr="00B7652B" w:rsidRDefault="00B7652B">
            <w:pPr>
              <w:jc w:val="right"/>
            </w:pPr>
            <w:r w:rsidRPr="00B7652B">
              <w:t>06</w:t>
            </w:r>
          </w:p>
        </w:tc>
        <w:tc>
          <w:tcPr>
            <w:tcW w:w="1562" w:type="dxa"/>
            <w:tcBorders>
              <w:top w:val="nil"/>
              <w:left w:val="nil"/>
              <w:bottom w:val="single" w:sz="4" w:space="0" w:color="auto"/>
              <w:right w:val="single" w:sz="4" w:space="0" w:color="auto"/>
            </w:tcBorders>
            <w:shd w:val="clear" w:color="auto" w:fill="auto"/>
            <w:vAlign w:val="bottom"/>
            <w:hideMark/>
          </w:tcPr>
          <w:p w14:paraId="42854F24" w14:textId="77777777" w:rsidR="00B7652B" w:rsidRPr="00B7652B" w:rsidRDefault="00B7652B">
            <w:pPr>
              <w:jc w:val="right"/>
            </w:pPr>
            <w:r w:rsidRPr="00B7652B">
              <w:t>9900000000</w:t>
            </w:r>
          </w:p>
        </w:tc>
        <w:tc>
          <w:tcPr>
            <w:tcW w:w="691" w:type="dxa"/>
            <w:tcBorders>
              <w:top w:val="nil"/>
              <w:left w:val="nil"/>
              <w:bottom w:val="single" w:sz="4" w:space="0" w:color="auto"/>
              <w:right w:val="single" w:sz="4" w:space="0" w:color="auto"/>
            </w:tcBorders>
            <w:shd w:val="clear" w:color="auto" w:fill="auto"/>
            <w:vAlign w:val="bottom"/>
            <w:hideMark/>
          </w:tcPr>
          <w:p w14:paraId="0F39EA6D"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3BE322FA" w14:textId="77777777" w:rsidR="00B7652B" w:rsidRPr="00B7652B" w:rsidRDefault="00B7652B">
            <w:pPr>
              <w:jc w:val="right"/>
            </w:pPr>
            <w:r w:rsidRPr="00B7652B">
              <w:t>2,0</w:t>
            </w:r>
          </w:p>
        </w:tc>
        <w:tc>
          <w:tcPr>
            <w:tcW w:w="992" w:type="dxa"/>
            <w:gridSpan w:val="2"/>
            <w:tcBorders>
              <w:top w:val="nil"/>
              <w:left w:val="nil"/>
              <w:bottom w:val="single" w:sz="4" w:space="0" w:color="auto"/>
              <w:right w:val="single" w:sz="4" w:space="0" w:color="auto"/>
            </w:tcBorders>
            <w:shd w:val="clear" w:color="auto" w:fill="auto"/>
            <w:vAlign w:val="bottom"/>
            <w:hideMark/>
          </w:tcPr>
          <w:p w14:paraId="13C1A052" w14:textId="77777777" w:rsidR="00B7652B" w:rsidRPr="00B7652B" w:rsidRDefault="00B7652B">
            <w:pPr>
              <w:jc w:val="right"/>
            </w:pPr>
            <w:r w:rsidRPr="00B7652B">
              <w:t>2,0</w:t>
            </w:r>
          </w:p>
        </w:tc>
        <w:tc>
          <w:tcPr>
            <w:tcW w:w="786" w:type="dxa"/>
            <w:tcBorders>
              <w:top w:val="nil"/>
              <w:left w:val="nil"/>
              <w:bottom w:val="single" w:sz="4" w:space="0" w:color="auto"/>
              <w:right w:val="single" w:sz="4" w:space="0" w:color="auto"/>
            </w:tcBorders>
            <w:shd w:val="clear" w:color="auto" w:fill="auto"/>
            <w:vAlign w:val="bottom"/>
            <w:hideMark/>
          </w:tcPr>
          <w:p w14:paraId="063038EB" w14:textId="77777777" w:rsidR="00B7652B" w:rsidRPr="00B7652B" w:rsidRDefault="00B7652B">
            <w:pPr>
              <w:jc w:val="right"/>
            </w:pPr>
            <w:r w:rsidRPr="00B7652B">
              <w:t>100,0</w:t>
            </w:r>
          </w:p>
        </w:tc>
      </w:tr>
      <w:tr w:rsidR="00B7652B" w:rsidRPr="00B7652B" w14:paraId="4BDA8703" w14:textId="77777777" w:rsidTr="00B7652B">
        <w:trPr>
          <w:gridAfter w:val="2"/>
          <w:wAfter w:w="195" w:type="dxa"/>
          <w:trHeight w:val="79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4715CEB" w14:textId="77777777" w:rsidR="00B7652B" w:rsidRPr="00B7652B" w:rsidRDefault="00B7652B">
            <w:r w:rsidRPr="00B7652B">
              <w:t>Прочие расходы муниципальных образований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1C0688C1"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1B91560"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7475E5BA" w14:textId="77777777" w:rsidR="00B7652B" w:rsidRPr="00B7652B" w:rsidRDefault="00B7652B">
            <w:pPr>
              <w:jc w:val="right"/>
            </w:pPr>
            <w:r w:rsidRPr="00B7652B">
              <w:t>06</w:t>
            </w:r>
          </w:p>
        </w:tc>
        <w:tc>
          <w:tcPr>
            <w:tcW w:w="1562" w:type="dxa"/>
            <w:tcBorders>
              <w:top w:val="nil"/>
              <w:left w:val="nil"/>
              <w:bottom w:val="single" w:sz="4" w:space="0" w:color="auto"/>
              <w:right w:val="single" w:sz="4" w:space="0" w:color="auto"/>
            </w:tcBorders>
            <w:shd w:val="clear" w:color="auto" w:fill="auto"/>
            <w:vAlign w:val="bottom"/>
            <w:hideMark/>
          </w:tcPr>
          <w:p w14:paraId="69FB1950" w14:textId="77777777" w:rsidR="00B7652B" w:rsidRPr="00B7652B" w:rsidRDefault="00B7652B">
            <w:pPr>
              <w:jc w:val="right"/>
            </w:pPr>
            <w:r w:rsidRPr="00B7652B">
              <w:t>99000S1150</w:t>
            </w:r>
          </w:p>
        </w:tc>
        <w:tc>
          <w:tcPr>
            <w:tcW w:w="691" w:type="dxa"/>
            <w:tcBorders>
              <w:top w:val="nil"/>
              <w:left w:val="nil"/>
              <w:bottom w:val="single" w:sz="4" w:space="0" w:color="auto"/>
              <w:right w:val="single" w:sz="4" w:space="0" w:color="auto"/>
            </w:tcBorders>
            <w:shd w:val="clear" w:color="auto" w:fill="auto"/>
            <w:vAlign w:val="bottom"/>
            <w:hideMark/>
          </w:tcPr>
          <w:p w14:paraId="6106FEEE"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46EEDBD" w14:textId="77777777" w:rsidR="00B7652B" w:rsidRPr="00B7652B" w:rsidRDefault="00B7652B">
            <w:pPr>
              <w:jc w:val="right"/>
            </w:pPr>
            <w:r w:rsidRPr="00B7652B">
              <w:t>2,0</w:t>
            </w:r>
          </w:p>
        </w:tc>
        <w:tc>
          <w:tcPr>
            <w:tcW w:w="992" w:type="dxa"/>
            <w:gridSpan w:val="2"/>
            <w:tcBorders>
              <w:top w:val="nil"/>
              <w:left w:val="nil"/>
              <w:bottom w:val="single" w:sz="4" w:space="0" w:color="auto"/>
              <w:right w:val="single" w:sz="4" w:space="0" w:color="auto"/>
            </w:tcBorders>
            <w:shd w:val="clear" w:color="auto" w:fill="auto"/>
            <w:vAlign w:val="bottom"/>
            <w:hideMark/>
          </w:tcPr>
          <w:p w14:paraId="0EA3607A" w14:textId="77777777" w:rsidR="00B7652B" w:rsidRPr="00B7652B" w:rsidRDefault="00B7652B">
            <w:pPr>
              <w:jc w:val="right"/>
            </w:pPr>
            <w:r w:rsidRPr="00B7652B">
              <w:t>2,0</w:t>
            </w:r>
          </w:p>
        </w:tc>
        <w:tc>
          <w:tcPr>
            <w:tcW w:w="786" w:type="dxa"/>
            <w:tcBorders>
              <w:top w:val="nil"/>
              <w:left w:val="nil"/>
              <w:bottom w:val="single" w:sz="4" w:space="0" w:color="auto"/>
              <w:right w:val="single" w:sz="4" w:space="0" w:color="auto"/>
            </w:tcBorders>
            <w:shd w:val="clear" w:color="auto" w:fill="auto"/>
            <w:vAlign w:val="bottom"/>
            <w:hideMark/>
          </w:tcPr>
          <w:p w14:paraId="2CB8E29E" w14:textId="77777777" w:rsidR="00B7652B" w:rsidRPr="00B7652B" w:rsidRDefault="00B7652B">
            <w:pPr>
              <w:jc w:val="right"/>
            </w:pPr>
            <w:r w:rsidRPr="00B7652B">
              <w:t>100,0</w:t>
            </w:r>
          </w:p>
        </w:tc>
      </w:tr>
      <w:tr w:rsidR="00B7652B" w:rsidRPr="00B7652B" w14:paraId="3F60A3B5" w14:textId="77777777" w:rsidTr="00B7652B">
        <w:trPr>
          <w:gridAfter w:val="2"/>
          <w:wAfter w:w="195" w:type="dxa"/>
          <w:trHeight w:val="43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97A6019" w14:textId="77777777" w:rsidR="00B7652B" w:rsidRPr="00B7652B" w:rsidRDefault="00B7652B">
            <w:r w:rsidRPr="00B7652B">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14:paraId="06C5690A"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5E5B62D2"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72EB0959" w14:textId="77777777" w:rsidR="00B7652B" w:rsidRPr="00B7652B" w:rsidRDefault="00B7652B">
            <w:pPr>
              <w:jc w:val="right"/>
            </w:pPr>
            <w:r w:rsidRPr="00B7652B">
              <w:t>06</w:t>
            </w:r>
          </w:p>
        </w:tc>
        <w:tc>
          <w:tcPr>
            <w:tcW w:w="1562" w:type="dxa"/>
            <w:tcBorders>
              <w:top w:val="nil"/>
              <w:left w:val="nil"/>
              <w:bottom w:val="single" w:sz="4" w:space="0" w:color="auto"/>
              <w:right w:val="single" w:sz="4" w:space="0" w:color="auto"/>
            </w:tcBorders>
            <w:shd w:val="clear" w:color="auto" w:fill="auto"/>
            <w:vAlign w:val="bottom"/>
            <w:hideMark/>
          </w:tcPr>
          <w:p w14:paraId="3DD28D39" w14:textId="77777777" w:rsidR="00B7652B" w:rsidRPr="00B7652B" w:rsidRDefault="00B7652B">
            <w:pPr>
              <w:jc w:val="right"/>
            </w:pPr>
            <w:r w:rsidRPr="00B7652B">
              <w:t>99000S1150</w:t>
            </w:r>
          </w:p>
        </w:tc>
        <w:tc>
          <w:tcPr>
            <w:tcW w:w="691" w:type="dxa"/>
            <w:tcBorders>
              <w:top w:val="nil"/>
              <w:left w:val="nil"/>
              <w:bottom w:val="single" w:sz="4" w:space="0" w:color="auto"/>
              <w:right w:val="single" w:sz="4" w:space="0" w:color="auto"/>
            </w:tcBorders>
            <w:shd w:val="clear" w:color="auto" w:fill="auto"/>
            <w:vAlign w:val="bottom"/>
            <w:hideMark/>
          </w:tcPr>
          <w:p w14:paraId="5180A124" w14:textId="77777777" w:rsidR="00B7652B" w:rsidRPr="00B7652B" w:rsidRDefault="00B7652B">
            <w:pPr>
              <w:jc w:val="right"/>
            </w:pPr>
            <w:r w:rsidRPr="00B7652B">
              <w:t>500</w:t>
            </w:r>
          </w:p>
        </w:tc>
        <w:tc>
          <w:tcPr>
            <w:tcW w:w="1131" w:type="dxa"/>
            <w:gridSpan w:val="2"/>
            <w:tcBorders>
              <w:top w:val="nil"/>
              <w:left w:val="nil"/>
              <w:bottom w:val="single" w:sz="4" w:space="0" w:color="auto"/>
              <w:right w:val="single" w:sz="4" w:space="0" w:color="auto"/>
            </w:tcBorders>
            <w:shd w:val="clear" w:color="auto" w:fill="auto"/>
            <w:vAlign w:val="bottom"/>
            <w:hideMark/>
          </w:tcPr>
          <w:p w14:paraId="4EB2CF53" w14:textId="77777777" w:rsidR="00B7652B" w:rsidRPr="00B7652B" w:rsidRDefault="00B7652B">
            <w:pPr>
              <w:jc w:val="right"/>
            </w:pPr>
            <w:r w:rsidRPr="00B7652B">
              <w:t>2,0</w:t>
            </w:r>
          </w:p>
        </w:tc>
        <w:tc>
          <w:tcPr>
            <w:tcW w:w="992" w:type="dxa"/>
            <w:gridSpan w:val="2"/>
            <w:tcBorders>
              <w:top w:val="nil"/>
              <w:left w:val="nil"/>
              <w:bottom w:val="nil"/>
              <w:right w:val="nil"/>
            </w:tcBorders>
            <w:shd w:val="clear" w:color="auto" w:fill="auto"/>
            <w:noWrap/>
            <w:vAlign w:val="bottom"/>
            <w:hideMark/>
          </w:tcPr>
          <w:p w14:paraId="3CC8768C" w14:textId="77777777" w:rsidR="00B7652B" w:rsidRPr="00B7652B" w:rsidRDefault="00B7652B">
            <w:pPr>
              <w:jc w:val="right"/>
            </w:pPr>
            <w:r w:rsidRPr="00B7652B">
              <w:t>2,0</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7178B911" w14:textId="77777777" w:rsidR="00B7652B" w:rsidRPr="00B7652B" w:rsidRDefault="00B7652B">
            <w:pPr>
              <w:jc w:val="right"/>
            </w:pPr>
            <w:r w:rsidRPr="00B7652B">
              <w:t>100,0</w:t>
            </w:r>
          </w:p>
        </w:tc>
      </w:tr>
      <w:tr w:rsidR="00B7652B" w:rsidRPr="00B7652B" w14:paraId="7757DA92" w14:textId="77777777" w:rsidTr="00B7652B">
        <w:trPr>
          <w:gridAfter w:val="2"/>
          <w:wAfter w:w="195" w:type="dxa"/>
          <w:trHeight w:val="42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9752B32" w14:textId="77777777" w:rsidR="00B7652B" w:rsidRPr="00B7652B" w:rsidRDefault="00B7652B">
            <w:pPr>
              <w:rPr>
                <w:i/>
                <w:iCs/>
              </w:rPr>
            </w:pPr>
            <w:r w:rsidRPr="00B7652B">
              <w:rPr>
                <w:i/>
                <w:iCs/>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14:paraId="1F071234"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D52243D" w14:textId="77777777" w:rsidR="00B7652B" w:rsidRPr="00B7652B" w:rsidRDefault="00B7652B">
            <w:pPr>
              <w:jc w:val="right"/>
              <w:rPr>
                <w:i/>
                <w:iCs/>
              </w:rPr>
            </w:pPr>
            <w:r w:rsidRPr="00B7652B">
              <w:rPr>
                <w:i/>
                <w:iCs/>
              </w:rPr>
              <w:t>01</w:t>
            </w:r>
          </w:p>
        </w:tc>
        <w:tc>
          <w:tcPr>
            <w:tcW w:w="709" w:type="dxa"/>
            <w:tcBorders>
              <w:top w:val="nil"/>
              <w:left w:val="nil"/>
              <w:bottom w:val="single" w:sz="4" w:space="0" w:color="auto"/>
              <w:right w:val="single" w:sz="4" w:space="0" w:color="auto"/>
            </w:tcBorders>
            <w:shd w:val="clear" w:color="auto" w:fill="auto"/>
            <w:vAlign w:val="bottom"/>
            <w:hideMark/>
          </w:tcPr>
          <w:p w14:paraId="03451FB7" w14:textId="77777777" w:rsidR="00B7652B" w:rsidRPr="00B7652B" w:rsidRDefault="00B7652B">
            <w:pPr>
              <w:jc w:val="right"/>
              <w:rPr>
                <w:i/>
                <w:iCs/>
              </w:rPr>
            </w:pPr>
            <w:r w:rsidRPr="00B7652B">
              <w:rPr>
                <w:i/>
                <w:iCs/>
              </w:rPr>
              <w:t>11</w:t>
            </w:r>
          </w:p>
        </w:tc>
        <w:tc>
          <w:tcPr>
            <w:tcW w:w="1562" w:type="dxa"/>
            <w:tcBorders>
              <w:top w:val="nil"/>
              <w:left w:val="nil"/>
              <w:bottom w:val="single" w:sz="4" w:space="0" w:color="auto"/>
              <w:right w:val="single" w:sz="4" w:space="0" w:color="auto"/>
            </w:tcBorders>
            <w:shd w:val="clear" w:color="auto" w:fill="auto"/>
            <w:vAlign w:val="bottom"/>
            <w:hideMark/>
          </w:tcPr>
          <w:p w14:paraId="0DDE6429"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27B5209C"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AB0D57D" w14:textId="77777777" w:rsidR="00B7652B" w:rsidRPr="00B7652B" w:rsidRDefault="00B7652B">
            <w:pPr>
              <w:jc w:val="right"/>
              <w:rPr>
                <w:i/>
                <w:iCs/>
              </w:rPr>
            </w:pPr>
            <w:r w:rsidRPr="00B7652B">
              <w:rPr>
                <w:i/>
                <w:iCs/>
              </w:rPr>
              <w:t>10,0</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1CFB0DEE" w14:textId="77777777" w:rsidR="00B7652B" w:rsidRPr="00B7652B" w:rsidRDefault="00B7652B">
            <w:r w:rsidRPr="00B7652B">
              <w:t> </w:t>
            </w:r>
          </w:p>
        </w:tc>
        <w:tc>
          <w:tcPr>
            <w:tcW w:w="786" w:type="dxa"/>
            <w:tcBorders>
              <w:top w:val="nil"/>
              <w:left w:val="single" w:sz="4" w:space="0" w:color="auto"/>
              <w:bottom w:val="nil"/>
              <w:right w:val="single" w:sz="4" w:space="0" w:color="auto"/>
            </w:tcBorders>
            <w:shd w:val="clear" w:color="auto" w:fill="auto"/>
            <w:noWrap/>
            <w:vAlign w:val="bottom"/>
            <w:hideMark/>
          </w:tcPr>
          <w:p w14:paraId="66521E0E" w14:textId="77777777" w:rsidR="00B7652B" w:rsidRPr="00B7652B" w:rsidRDefault="00B7652B">
            <w:r w:rsidRPr="00B7652B">
              <w:t> </w:t>
            </w:r>
          </w:p>
        </w:tc>
      </w:tr>
      <w:tr w:rsidR="00B7652B" w:rsidRPr="00B7652B" w14:paraId="60AC41BD" w14:textId="77777777" w:rsidTr="00B7652B">
        <w:trPr>
          <w:gridAfter w:val="2"/>
          <w:wAfter w:w="195" w:type="dxa"/>
          <w:trHeight w:val="825"/>
        </w:trPr>
        <w:tc>
          <w:tcPr>
            <w:tcW w:w="3117" w:type="dxa"/>
            <w:tcBorders>
              <w:top w:val="nil"/>
              <w:left w:val="single" w:sz="4" w:space="0" w:color="auto"/>
              <w:bottom w:val="single" w:sz="4" w:space="0" w:color="auto"/>
              <w:right w:val="single" w:sz="4" w:space="0" w:color="auto"/>
            </w:tcBorders>
            <w:shd w:val="clear" w:color="000000" w:fill="FFFFFF"/>
            <w:hideMark/>
          </w:tcPr>
          <w:p w14:paraId="00690AEE" w14:textId="77777777" w:rsidR="00B7652B" w:rsidRPr="00B7652B" w:rsidRDefault="00B7652B">
            <w:r w:rsidRPr="00B7652B">
              <w:t xml:space="preserve">Непрограммные </w:t>
            </w:r>
            <w:proofErr w:type="gramStart"/>
            <w:r w:rsidRPr="00B7652B">
              <w:t>расходы  органов</w:t>
            </w:r>
            <w:proofErr w:type="gramEnd"/>
            <w:r w:rsidRPr="00B7652B">
              <w:t xml:space="preserve">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58D4F18D"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C4384B0"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454653B1" w14:textId="77777777" w:rsidR="00B7652B" w:rsidRPr="00B7652B" w:rsidRDefault="00B7652B">
            <w:pPr>
              <w:jc w:val="right"/>
            </w:pPr>
            <w:r w:rsidRPr="00B7652B">
              <w:t>11</w:t>
            </w:r>
          </w:p>
        </w:tc>
        <w:tc>
          <w:tcPr>
            <w:tcW w:w="1562" w:type="dxa"/>
            <w:tcBorders>
              <w:top w:val="nil"/>
              <w:left w:val="nil"/>
              <w:bottom w:val="single" w:sz="4" w:space="0" w:color="auto"/>
              <w:right w:val="single" w:sz="4" w:space="0" w:color="auto"/>
            </w:tcBorders>
            <w:shd w:val="clear" w:color="auto" w:fill="auto"/>
            <w:vAlign w:val="bottom"/>
            <w:hideMark/>
          </w:tcPr>
          <w:p w14:paraId="36057B9A" w14:textId="77777777" w:rsidR="00B7652B" w:rsidRPr="00B7652B" w:rsidRDefault="00B7652B">
            <w:pPr>
              <w:jc w:val="right"/>
            </w:pPr>
            <w:r w:rsidRPr="00B7652B">
              <w:t>9900000000</w:t>
            </w:r>
          </w:p>
        </w:tc>
        <w:tc>
          <w:tcPr>
            <w:tcW w:w="691" w:type="dxa"/>
            <w:tcBorders>
              <w:top w:val="nil"/>
              <w:left w:val="nil"/>
              <w:bottom w:val="single" w:sz="4" w:space="0" w:color="auto"/>
              <w:right w:val="single" w:sz="4" w:space="0" w:color="auto"/>
            </w:tcBorders>
            <w:shd w:val="clear" w:color="auto" w:fill="auto"/>
            <w:vAlign w:val="bottom"/>
            <w:hideMark/>
          </w:tcPr>
          <w:p w14:paraId="0B6395AB"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067188FB" w14:textId="77777777" w:rsidR="00B7652B" w:rsidRPr="00B7652B" w:rsidRDefault="00B7652B">
            <w:pPr>
              <w:jc w:val="right"/>
            </w:pPr>
            <w:r w:rsidRPr="00B7652B">
              <w:t>10,0</w:t>
            </w:r>
          </w:p>
        </w:tc>
        <w:tc>
          <w:tcPr>
            <w:tcW w:w="992" w:type="dxa"/>
            <w:gridSpan w:val="2"/>
            <w:tcBorders>
              <w:top w:val="nil"/>
              <w:left w:val="nil"/>
              <w:bottom w:val="nil"/>
              <w:right w:val="nil"/>
            </w:tcBorders>
            <w:shd w:val="clear" w:color="auto" w:fill="auto"/>
            <w:noWrap/>
            <w:vAlign w:val="bottom"/>
            <w:hideMark/>
          </w:tcPr>
          <w:p w14:paraId="4CA0C014" w14:textId="77777777" w:rsidR="00B7652B" w:rsidRPr="00B7652B" w:rsidRDefault="00B7652B">
            <w:pPr>
              <w:jc w:val="right"/>
            </w:pP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9043" w14:textId="77777777" w:rsidR="00B7652B" w:rsidRPr="00B7652B" w:rsidRDefault="00B7652B">
            <w:r w:rsidRPr="00B7652B">
              <w:t> </w:t>
            </w:r>
          </w:p>
        </w:tc>
      </w:tr>
      <w:tr w:rsidR="00B7652B" w:rsidRPr="00B7652B" w14:paraId="140E010F" w14:textId="77777777" w:rsidTr="00B7652B">
        <w:trPr>
          <w:gridAfter w:val="2"/>
          <w:wAfter w:w="195" w:type="dxa"/>
          <w:trHeight w:val="42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B62E2F9" w14:textId="77777777" w:rsidR="00B7652B" w:rsidRPr="00B7652B" w:rsidRDefault="00B7652B">
            <w:r w:rsidRPr="00B7652B">
              <w:t>Резервный фонд местной администрации</w:t>
            </w:r>
          </w:p>
        </w:tc>
        <w:tc>
          <w:tcPr>
            <w:tcW w:w="850" w:type="dxa"/>
            <w:tcBorders>
              <w:top w:val="nil"/>
              <w:left w:val="nil"/>
              <w:bottom w:val="single" w:sz="4" w:space="0" w:color="auto"/>
              <w:right w:val="single" w:sz="4" w:space="0" w:color="auto"/>
            </w:tcBorders>
            <w:shd w:val="clear" w:color="auto" w:fill="auto"/>
            <w:vAlign w:val="bottom"/>
            <w:hideMark/>
          </w:tcPr>
          <w:p w14:paraId="2BAA5934"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12CE533"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7261B00A" w14:textId="77777777" w:rsidR="00B7652B" w:rsidRPr="00B7652B" w:rsidRDefault="00B7652B">
            <w:pPr>
              <w:jc w:val="right"/>
            </w:pPr>
            <w:r w:rsidRPr="00B7652B">
              <w:t>11</w:t>
            </w:r>
          </w:p>
        </w:tc>
        <w:tc>
          <w:tcPr>
            <w:tcW w:w="1562" w:type="dxa"/>
            <w:tcBorders>
              <w:top w:val="nil"/>
              <w:left w:val="nil"/>
              <w:bottom w:val="single" w:sz="4" w:space="0" w:color="auto"/>
              <w:right w:val="single" w:sz="4" w:space="0" w:color="auto"/>
            </w:tcBorders>
            <w:shd w:val="clear" w:color="auto" w:fill="auto"/>
            <w:vAlign w:val="bottom"/>
            <w:hideMark/>
          </w:tcPr>
          <w:p w14:paraId="28AB59A8" w14:textId="77777777" w:rsidR="00B7652B" w:rsidRPr="00B7652B" w:rsidRDefault="00B7652B">
            <w:pPr>
              <w:jc w:val="right"/>
            </w:pPr>
            <w:r w:rsidRPr="00B7652B">
              <w:t>9900080060</w:t>
            </w:r>
          </w:p>
        </w:tc>
        <w:tc>
          <w:tcPr>
            <w:tcW w:w="691" w:type="dxa"/>
            <w:tcBorders>
              <w:top w:val="nil"/>
              <w:left w:val="nil"/>
              <w:bottom w:val="single" w:sz="4" w:space="0" w:color="auto"/>
              <w:right w:val="single" w:sz="4" w:space="0" w:color="auto"/>
            </w:tcBorders>
            <w:shd w:val="clear" w:color="auto" w:fill="auto"/>
            <w:vAlign w:val="bottom"/>
            <w:hideMark/>
          </w:tcPr>
          <w:p w14:paraId="509B5CC5"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342CA21" w14:textId="77777777" w:rsidR="00B7652B" w:rsidRPr="00B7652B" w:rsidRDefault="00B7652B">
            <w:pPr>
              <w:jc w:val="right"/>
            </w:pPr>
            <w:r w:rsidRPr="00B7652B">
              <w:t>10,0</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645148A6" w14:textId="77777777" w:rsidR="00B7652B" w:rsidRPr="00B7652B" w:rsidRDefault="00B7652B">
            <w:r w:rsidRPr="00B7652B">
              <w:t> </w:t>
            </w:r>
          </w:p>
        </w:tc>
        <w:tc>
          <w:tcPr>
            <w:tcW w:w="786" w:type="dxa"/>
            <w:tcBorders>
              <w:top w:val="nil"/>
              <w:left w:val="single" w:sz="4" w:space="0" w:color="auto"/>
              <w:bottom w:val="nil"/>
              <w:right w:val="single" w:sz="4" w:space="0" w:color="auto"/>
            </w:tcBorders>
            <w:shd w:val="clear" w:color="auto" w:fill="auto"/>
            <w:noWrap/>
            <w:vAlign w:val="bottom"/>
            <w:hideMark/>
          </w:tcPr>
          <w:p w14:paraId="1D5D0177" w14:textId="77777777" w:rsidR="00B7652B" w:rsidRPr="00B7652B" w:rsidRDefault="00B7652B">
            <w:r w:rsidRPr="00B7652B">
              <w:t> </w:t>
            </w:r>
          </w:p>
        </w:tc>
      </w:tr>
      <w:tr w:rsidR="00B7652B" w:rsidRPr="00B7652B" w14:paraId="03435252" w14:textId="77777777" w:rsidTr="00B7652B">
        <w:trPr>
          <w:gridAfter w:val="2"/>
          <w:wAfter w:w="195" w:type="dxa"/>
          <w:trHeight w:val="42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84B5338" w14:textId="77777777" w:rsidR="00B7652B" w:rsidRPr="00B7652B" w:rsidRDefault="00B7652B">
            <w:r w:rsidRPr="00B7652B">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7CC48313"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9E57A4C"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13917BF8" w14:textId="77777777" w:rsidR="00B7652B" w:rsidRPr="00B7652B" w:rsidRDefault="00B7652B">
            <w:pPr>
              <w:jc w:val="right"/>
            </w:pPr>
            <w:r w:rsidRPr="00B7652B">
              <w:t>11</w:t>
            </w:r>
          </w:p>
        </w:tc>
        <w:tc>
          <w:tcPr>
            <w:tcW w:w="1562" w:type="dxa"/>
            <w:tcBorders>
              <w:top w:val="nil"/>
              <w:left w:val="nil"/>
              <w:bottom w:val="single" w:sz="4" w:space="0" w:color="auto"/>
              <w:right w:val="single" w:sz="4" w:space="0" w:color="auto"/>
            </w:tcBorders>
            <w:shd w:val="clear" w:color="auto" w:fill="auto"/>
            <w:vAlign w:val="bottom"/>
            <w:hideMark/>
          </w:tcPr>
          <w:p w14:paraId="4F4DA213" w14:textId="77777777" w:rsidR="00B7652B" w:rsidRPr="00B7652B" w:rsidRDefault="00B7652B">
            <w:pPr>
              <w:jc w:val="right"/>
            </w:pPr>
            <w:r w:rsidRPr="00B7652B">
              <w:t>9900080060</w:t>
            </w:r>
          </w:p>
        </w:tc>
        <w:tc>
          <w:tcPr>
            <w:tcW w:w="691" w:type="dxa"/>
            <w:tcBorders>
              <w:top w:val="nil"/>
              <w:left w:val="nil"/>
              <w:bottom w:val="single" w:sz="4" w:space="0" w:color="auto"/>
              <w:right w:val="single" w:sz="4" w:space="0" w:color="auto"/>
            </w:tcBorders>
            <w:shd w:val="clear" w:color="auto" w:fill="auto"/>
            <w:vAlign w:val="bottom"/>
            <w:hideMark/>
          </w:tcPr>
          <w:p w14:paraId="704F8997" w14:textId="77777777" w:rsidR="00B7652B" w:rsidRPr="00B7652B" w:rsidRDefault="00B7652B">
            <w:pPr>
              <w:jc w:val="right"/>
            </w:pPr>
            <w:r w:rsidRPr="00B7652B">
              <w:t>800</w:t>
            </w:r>
          </w:p>
        </w:tc>
        <w:tc>
          <w:tcPr>
            <w:tcW w:w="1131" w:type="dxa"/>
            <w:gridSpan w:val="2"/>
            <w:tcBorders>
              <w:top w:val="nil"/>
              <w:left w:val="nil"/>
              <w:bottom w:val="single" w:sz="4" w:space="0" w:color="auto"/>
              <w:right w:val="single" w:sz="4" w:space="0" w:color="auto"/>
            </w:tcBorders>
            <w:shd w:val="clear" w:color="auto" w:fill="auto"/>
            <w:vAlign w:val="bottom"/>
            <w:hideMark/>
          </w:tcPr>
          <w:p w14:paraId="365E6C21" w14:textId="77777777" w:rsidR="00B7652B" w:rsidRPr="00B7652B" w:rsidRDefault="00B7652B">
            <w:pPr>
              <w:jc w:val="right"/>
            </w:pPr>
            <w:r w:rsidRPr="00B7652B">
              <w:t>10,0</w:t>
            </w:r>
          </w:p>
        </w:tc>
        <w:tc>
          <w:tcPr>
            <w:tcW w:w="992" w:type="dxa"/>
            <w:gridSpan w:val="2"/>
            <w:tcBorders>
              <w:top w:val="nil"/>
              <w:left w:val="nil"/>
              <w:bottom w:val="nil"/>
              <w:right w:val="nil"/>
            </w:tcBorders>
            <w:shd w:val="clear" w:color="auto" w:fill="auto"/>
            <w:noWrap/>
            <w:vAlign w:val="bottom"/>
            <w:hideMark/>
          </w:tcPr>
          <w:p w14:paraId="5F66F4A5" w14:textId="77777777" w:rsidR="00B7652B" w:rsidRPr="00B7652B" w:rsidRDefault="00B7652B">
            <w:pPr>
              <w:jc w:val="right"/>
            </w:pP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442CC" w14:textId="77777777" w:rsidR="00B7652B" w:rsidRPr="00B7652B" w:rsidRDefault="00B7652B">
            <w:r w:rsidRPr="00B7652B">
              <w:t> </w:t>
            </w:r>
          </w:p>
        </w:tc>
      </w:tr>
      <w:tr w:rsidR="00B7652B" w:rsidRPr="00B7652B" w14:paraId="4F950C4A" w14:textId="77777777" w:rsidTr="00B7652B">
        <w:trPr>
          <w:gridAfter w:val="2"/>
          <w:wAfter w:w="195" w:type="dxa"/>
          <w:trHeight w:val="42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8B9CED5" w14:textId="77777777" w:rsidR="00B7652B" w:rsidRPr="00B7652B" w:rsidRDefault="00B7652B">
            <w:pPr>
              <w:rPr>
                <w:i/>
                <w:iCs/>
              </w:rPr>
            </w:pPr>
            <w:r w:rsidRPr="00B7652B">
              <w:rPr>
                <w:i/>
                <w:iCs/>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14:paraId="1B40A051"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953133A" w14:textId="77777777" w:rsidR="00B7652B" w:rsidRPr="00B7652B" w:rsidRDefault="00B7652B">
            <w:pPr>
              <w:jc w:val="right"/>
              <w:rPr>
                <w:i/>
                <w:iCs/>
              </w:rPr>
            </w:pPr>
            <w:r w:rsidRPr="00B7652B">
              <w:rPr>
                <w:i/>
                <w:iCs/>
              </w:rPr>
              <w:t>01</w:t>
            </w:r>
          </w:p>
        </w:tc>
        <w:tc>
          <w:tcPr>
            <w:tcW w:w="709" w:type="dxa"/>
            <w:tcBorders>
              <w:top w:val="nil"/>
              <w:left w:val="nil"/>
              <w:bottom w:val="single" w:sz="4" w:space="0" w:color="auto"/>
              <w:right w:val="single" w:sz="4" w:space="0" w:color="auto"/>
            </w:tcBorders>
            <w:shd w:val="clear" w:color="auto" w:fill="auto"/>
            <w:vAlign w:val="bottom"/>
            <w:hideMark/>
          </w:tcPr>
          <w:p w14:paraId="23155CB5" w14:textId="77777777" w:rsidR="00B7652B" w:rsidRPr="00B7652B" w:rsidRDefault="00B7652B">
            <w:pPr>
              <w:jc w:val="right"/>
              <w:rPr>
                <w:i/>
                <w:iCs/>
              </w:rPr>
            </w:pPr>
            <w:r w:rsidRPr="00B7652B">
              <w:rPr>
                <w:i/>
                <w:iCs/>
              </w:rPr>
              <w:t>13</w:t>
            </w:r>
          </w:p>
        </w:tc>
        <w:tc>
          <w:tcPr>
            <w:tcW w:w="1562" w:type="dxa"/>
            <w:tcBorders>
              <w:top w:val="nil"/>
              <w:left w:val="nil"/>
              <w:bottom w:val="single" w:sz="4" w:space="0" w:color="auto"/>
              <w:right w:val="single" w:sz="4" w:space="0" w:color="auto"/>
            </w:tcBorders>
            <w:shd w:val="clear" w:color="auto" w:fill="auto"/>
            <w:vAlign w:val="bottom"/>
            <w:hideMark/>
          </w:tcPr>
          <w:p w14:paraId="05924DEB"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58C3F2C2"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044D3C4" w14:textId="77777777" w:rsidR="00B7652B" w:rsidRPr="00B7652B" w:rsidRDefault="00B7652B">
            <w:pPr>
              <w:jc w:val="right"/>
              <w:rPr>
                <w:i/>
                <w:iCs/>
              </w:rPr>
            </w:pPr>
            <w:r w:rsidRPr="00B7652B">
              <w:rPr>
                <w:i/>
                <w:iCs/>
              </w:rPr>
              <w:t>13,4</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1B7CF77F" w14:textId="77777777" w:rsidR="00B7652B" w:rsidRPr="00B7652B" w:rsidRDefault="00B7652B">
            <w:pPr>
              <w:jc w:val="right"/>
              <w:rPr>
                <w:i/>
                <w:iCs/>
              </w:rPr>
            </w:pPr>
            <w:r w:rsidRPr="00B7652B">
              <w:rPr>
                <w:i/>
                <w:iCs/>
              </w:rPr>
              <w:t>13,4</w:t>
            </w:r>
          </w:p>
        </w:tc>
        <w:tc>
          <w:tcPr>
            <w:tcW w:w="786" w:type="dxa"/>
            <w:tcBorders>
              <w:top w:val="nil"/>
              <w:left w:val="nil"/>
              <w:bottom w:val="nil"/>
              <w:right w:val="single" w:sz="4" w:space="0" w:color="auto"/>
            </w:tcBorders>
            <w:shd w:val="clear" w:color="auto" w:fill="auto"/>
            <w:noWrap/>
            <w:vAlign w:val="bottom"/>
            <w:hideMark/>
          </w:tcPr>
          <w:p w14:paraId="242F8F31" w14:textId="77777777" w:rsidR="00B7652B" w:rsidRPr="00B7652B" w:rsidRDefault="00B7652B">
            <w:pPr>
              <w:jc w:val="right"/>
            </w:pPr>
            <w:r w:rsidRPr="00B7652B">
              <w:t>100,0</w:t>
            </w:r>
          </w:p>
        </w:tc>
      </w:tr>
      <w:tr w:rsidR="00B7652B" w:rsidRPr="00B7652B" w14:paraId="541D6DFF" w14:textId="77777777" w:rsidTr="00B7652B">
        <w:trPr>
          <w:gridAfter w:val="2"/>
          <w:wAfter w:w="195" w:type="dxa"/>
          <w:trHeight w:val="1512"/>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4054348" w14:textId="77777777" w:rsidR="00B7652B" w:rsidRPr="00B7652B" w:rsidRDefault="00B7652B">
            <w:proofErr w:type="gramStart"/>
            <w:r w:rsidRPr="00B7652B">
              <w:t>Муниципальная  программа</w:t>
            </w:r>
            <w:proofErr w:type="gramEnd"/>
            <w:r w:rsidRPr="00B7652B">
              <w:t xml:space="preserve"> "Совершенствование системы реализации полномочий администрации Костаревского сельского поселения  Камышинского муниципального района </w:t>
            </w:r>
            <w:r w:rsidRPr="00B7652B">
              <w:lastRenderedPageBreak/>
              <w:t>Волгоградской области на 2014 -2023гг."</w:t>
            </w:r>
          </w:p>
        </w:tc>
        <w:tc>
          <w:tcPr>
            <w:tcW w:w="850" w:type="dxa"/>
            <w:tcBorders>
              <w:top w:val="nil"/>
              <w:left w:val="nil"/>
              <w:bottom w:val="single" w:sz="4" w:space="0" w:color="auto"/>
              <w:right w:val="single" w:sz="4" w:space="0" w:color="auto"/>
            </w:tcBorders>
            <w:shd w:val="clear" w:color="auto" w:fill="auto"/>
            <w:vAlign w:val="bottom"/>
            <w:hideMark/>
          </w:tcPr>
          <w:p w14:paraId="78F2F72C" w14:textId="77777777" w:rsidR="00B7652B" w:rsidRPr="00B7652B" w:rsidRDefault="00B7652B">
            <w:pPr>
              <w:jc w:val="right"/>
            </w:pPr>
            <w:r w:rsidRPr="00B7652B">
              <w:lastRenderedPageBreak/>
              <w:t>947</w:t>
            </w:r>
          </w:p>
        </w:tc>
        <w:tc>
          <w:tcPr>
            <w:tcW w:w="850" w:type="dxa"/>
            <w:tcBorders>
              <w:top w:val="nil"/>
              <w:left w:val="nil"/>
              <w:bottom w:val="single" w:sz="4" w:space="0" w:color="auto"/>
              <w:right w:val="single" w:sz="4" w:space="0" w:color="auto"/>
            </w:tcBorders>
            <w:shd w:val="clear" w:color="auto" w:fill="auto"/>
            <w:vAlign w:val="bottom"/>
            <w:hideMark/>
          </w:tcPr>
          <w:p w14:paraId="1C0140E8"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7723C9BD" w14:textId="77777777" w:rsidR="00B7652B" w:rsidRPr="00B7652B" w:rsidRDefault="00B7652B">
            <w:pPr>
              <w:jc w:val="right"/>
            </w:pPr>
            <w:r w:rsidRPr="00B7652B">
              <w:t>13</w:t>
            </w:r>
          </w:p>
        </w:tc>
        <w:tc>
          <w:tcPr>
            <w:tcW w:w="1562" w:type="dxa"/>
            <w:tcBorders>
              <w:top w:val="nil"/>
              <w:left w:val="nil"/>
              <w:bottom w:val="single" w:sz="4" w:space="0" w:color="auto"/>
              <w:right w:val="single" w:sz="4" w:space="0" w:color="auto"/>
            </w:tcBorders>
            <w:shd w:val="clear" w:color="auto" w:fill="auto"/>
            <w:vAlign w:val="bottom"/>
            <w:hideMark/>
          </w:tcPr>
          <w:p w14:paraId="32FF401D" w14:textId="77777777" w:rsidR="00B7652B" w:rsidRPr="00B7652B" w:rsidRDefault="00B7652B">
            <w:pPr>
              <w:jc w:val="right"/>
            </w:pPr>
            <w:r w:rsidRPr="00B7652B">
              <w:t>0100000000</w:t>
            </w:r>
          </w:p>
        </w:tc>
        <w:tc>
          <w:tcPr>
            <w:tcW w:w="691" w:type="dxa"/>
            <w:tcBorders>
              <w:top w:val="nil"/>
              <w:left w:val="nil"/>
              <w:bottom w:val="single" w:sz="4" w:space="0" w:color="auto"/>
              <w:right w:val="single" w:sz="4" w:space="0" w:color="auto"/>
            </w:tcBorders>
            <w:shd w:val="clear" w:color="auto" w:fill="auto"/>
            <w:vAlign w:val="bottom"/>
            <w:hideMark/>
          </w:tcPr>
          <w:p w14:paraId="054B541B"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35E652CC" w14:textId="77777777" w:rsidR="00B7652B" w:rsidRPr="00B7652B" w:rsidRDefault="00B7652B">
            <w:pPr>
              <w:jc w:val="right"/>
            </w:pPr>
            <w:r w:rsidRPr="00B7652B">
              <w:t>12,0</w:t>
            </w:r>
          </w:p>
        </w:tc>
        <w:tc>
          <w:tcPr>
            <w:tcW w:w="992" w:type="dxa"/>
            <w:gridSpan w:val="2"/>
            <w:tcBorders>
              <w:top w:val="nil"/>
              <w:left w:val="nil"/>
              <w:bottom w:val="single" w:sz="4" w:space="0" w:color="auto"/>
              <w:right w:val="single" w:sz="4" w:space="0" w:color="auto"/>
            </w:tcBorders>
            <w:shd w:val="clear" w:color="auto" w:fill="auto"/>
            <w:vAlign w:val="bottom"/>
            <w:hideMark/>
          </w:tcPr>
          <w:p w14:paraId="60031E6B" w14:textId="77777777" w:rsidR="00B7652B" w:rsidRPr="00B7652B" w:rsidRDefault="00B7652B">
            <w:pPr>
              <w:jc w:val="right"/>
            </w:pPr>
            <w:r w:rsidRPr="00B7652B">
              <w:t>12,0</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72B2E58E" w14:textId="77777777" w:rsidR="00B7652B" w:rsidRPr="00B7652B" w:rsidRDefault="00B7652B">
            <w:pPr>
              <w:jc w:val="right"/>
            </w:pPr>
            <w:r w:rsidRPr="00B7652B">
              <w:t>100,0</w:t>
            </w:r>
          </w:p>
        </w:tc>
      </w:tr>
      <w:tr w:rsidR="00B7652B" w:rsidRPr="00B7652B" w14:paraId="0B4B4F48" w14:textId="77777777" w:rsidTr="00B7652B">
        <w:trPr>
          <w:gridAfter w:val="2"/>
          <w:wAfter w:w="195" w:type="dxa"/>
          <w:trHeight w:val="51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0811C1C2" w14:textId="77777777" w:rsidR="00B7652B" w:rsidRPr="00B7652B" w:rsidRDefault="00B7652B">
            <w:r w:rsidRPr="00B7652B">
              <w:t>Содержание муниципального имущества</w:t>
            </w:r>
          </w:p>
        </w:tc>
        <w:tc>
          <w:tcPr>
            <w:tcW w:w="850" w:type="dxa"/>
            <w:tcBorders>
              <w:top w:val="nil"/>
              <w:left w:val="nil"/>
              <w:bottom w:val="single" w:sz="4" w:space="0" w:color="auto"/>
              <w:right w:val="single" w:sz="4" w:space="0" w:color="auto"/>
            </w:tcBorders>
            <w:shd w:val="clear" w:color="auto" w:fill="auto"/>
            <w:vAlign w:val="bottom"/>
            <w:hideMark/>
          </w:tcPr>
          <w:p w14:paraId="2C42D518"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AF5B43E"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5F105CAD" w14:textId="77777777" w:rsidR="00B7652B" w:rsidRPr="00B7652B" w:rsidRDefault="00B7652B">
            <w:pPr>
              <w:jc w:val="right"/>
            </w:pPr>
            <w:r w:rsidRPr="00B7652B">
              <w:t>13</w:t>
            </w:r>
          </w:p>
        </w:tc>
        <w:tc>
          <w:tcPr>
            <w:tcW w:w="1562" w:type="dxa"/>
            <w:tcBorders>
              <w:top w:val="nil"/>
              <w:left w:val="nil"/>
              <w:bottom w:val="single" w:sz="4" w:space="0" w:color="auto"/>
              <w:right w:val="single" w:sz="4" w:space="0" w:color="auto"/>
            </w:tcBorders>
            <w:shd w:val="clear" w:color="auto" w:fill="auto"/>
            <w:vAlign w:val="bottom"/>
            <w:hideMark/>
          </w:tcPr>
          <w:p w14:paraId="11C054DB" w14:textId="77777777" w:rsidR="00B7652B" w:rsidRPr="00B7652B" w:rsidRDefault="00B7652B">
            <w:pPr>
              <w:jc w:val="right"/>
            </w:pPr>
            <w:r w:rsidRPr="00B7652B">
              <w:t>0100180020</w:t>
            </w:r>
          </w:p>
        </w:tc>
        <w:tc>
          <w:tcPr>
            <w:tcW w:w="691" w:type="dxa"/>
            <w:tcBorders>
              <w:top w:val="nil"/>
              <w:left w:val="nil"/>
              <w:bottom w:val="single" w:sz="4" w:space="0" w:color="auto"/>
              <w:right w:val="single" w:sz="4" w:space="0" w:color="auto"/>
            </w:tcBorders>
            <w:shd w:val="clear" w:color="auto" w:fill="auto"/>
            <w:vAlign w:val="bottom"/>
            <w:hideMark/>
          </w:tcPr>
          <w:p w14:paraId="1A8420A4"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59E4E734" w14:textId="77777777" w:rsidR="00B7652B" w:rsidRPr="00B7652B" w:rsidRDefault="00B7652B">
            <w:pPr>
              <w:jc w:val="right"/>
            </w:pPr>
            <w:r w:rsidRPr="00B7652B">
              <w:t>12,0</w:t>
            </w:r>
          </w:p>
        </w:tc>
        <w:tc>
          <w:tcPr>
            <w:tcW w:w="992" w:type="dxa"/>
            <w:gridSpan w:val="2"/>
            <w:tcBorders>
              <w:top w:val="nil"/>
              <w:left w:val="nil"/>
              <w:bottom w:val="single" w:sz="4" w:space="0" w:color="auto"/>
              <w:right w:val="single" w:sz="4" w:space="0" w:color="auto"/>
            </w:tcBorders>
            <w:shd w:val="clear" w:color="auto" w:fill="auto"/>
            <w:vAlign w:val="bottom"/>
            <w:hideMark/>
          </w:tcPr>
          <w:p w14:paraId="3D869580" w14:textId="77777777" w:rsidR="00B7652B" w:rsidRPr="00B7652B" w:rsidRDefault="00B7652B">
            <w:pPr>
              <w:jc w:val="right"/>
            </w:pPr>
            <w:r w:rsidRPr="00B7652B">
              <w:t>12,0</w:t>
            </w:r>
          </w:p>
        </w:tc>
        <w:tc>
          <w:tcPr>
            <w:tcW w:w="786" w:type="dxa"/>
            <w:tcBorders>
              <w:top w:val="nil"/>
              <w:left w:val="nil"/>
              <w:bottom w:val="single" w:sz="4" w:space="0" w:color="auto"/>
              <w:right w:val="single" w:sz="4" w:space="0" w:color="auto"/>
            </w:tcBorders>
            <w:shd w:val="clear" w:color="auto" w:fill="auto"/>
            <w:vAlign w:val="bottom"/>
            <w:hideMark/>
          </w:tcPr>
          <w:p w14:paraId="6F2220A5" w14:textId="77777777" w:rsidR="00B7652B" w:rsidRPr="00B7652B" w:rsidRDefault="00B7652B">
            <w:pPr>
              <w:jc w:val="right"/>
            </w:pPr>
            <w:r w:rsidRPr="00B7652B">
              <w:t>100,0</w:t>
            </w:r>
          </w:p>
        </w:tc>
      </w:tr>
      <w:tr w:rsidR="00B7652B" w:rsidRPr="00B7652B" w14:paraId="11B69213" w14:textId="77777777" w:rsidTr="00B7652B">
        <w:trPr>
          <w:gridAfter w:val="2"/>
          <w:wAfter w:w="195" w:type="dxa"/>
          <w:trHeight w:val="8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632D4203"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A4A6A85"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3E54CB3"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3EBC6DCE" w14:textId="77777777" w:rsidR="00B7652B" w:rsidRPr="00B7652B" w:rsidRDefault="00B7652B">
            <w:pPr>
              <w:jc w:val="right"/>
            </w:pPr>
            <w:r w:rsidRPr="00B7652B">
              <w:t>13</w:t>
            </w:r>
          </w:p>
        </w:tc>
        <w:tc>
          <w:tcPr>
            <w:tcW w:w="1562" w:type="dxa"/>
            <w:tcBorders>
              <w:top w:val="nil"/>
              <w:left w:val="nil"/>
              <w:bottom w:val="single" w:sz="4" w:space="0" w:color="auto"/>
              <w:right w:val="single" w:sz="4" w:space="0" w:color="auto"/>
            </w:tcBorders>
            <w:shd w:val="clear" w:color="auto" w:fill="auto"/>
            <w:vAlign w:val="bottom"/>
            <w:hideMark/>
          </w:tcPr>
          <w:p w14:paraId="5DCD5E90" w14:textId="77777777" w:rsidR="00B7652B" w:rsidRPr="00B7652B" w:rsidRDefault="00B7652B">
            <w:pPr>
              <w:jc w:val="right"/>
            </w:pPr>
            <w:r w:rsidRPr="00B7652B">
              <w:t>0100180020</w:t>
            </w:r>
          </w:p>
        </w:tc>
        <w:tc>
          <w:tcPr>
            <w:tcW w:w="691" w:type="dxa"/>
            <w:tcBorders>
              <w:top w:val="nil"/>
              <w:left w:val="nil"/>
              <w:bottom w:val="single" w:sz="4" w:space="0" w:color="auto"/>
              <w:right w:val="single" w:sz="4" w:space="0" w:color="auto"/>
            </w:tcBorders>
            <w:shd w:val="clear" w:color="auto" w:fill="auto"/>
            <w:vAlign w:val="bottom"/>
            <w:hideMark/>
          </w:tcPr>
          <w:p w14:paraId="2AB19547"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79B88BE6" w14:textId="77777777" w:rsidR="00B7652B" w:rsidRPr="00B7652B" w:rsidRDefault="00B7652B">
            <w:pPr>
              <w:jc w:val="right"/>
            </w:pPr>
            <w:r w:rsidRPr="00B7652B">
              <w:t>12,0</w:t>
            </w:r>
          </w:p>
        </w:tc>
        <w:tc>
          <w:tcPr>
            <w:tcW w:w="992" w:type="dxa"/>
            <w:gridSpan w:val="2"/>
            <w:tcBorders>
              <w:top w:val="nil"/>
              <w:left w:val="nil"/>
              <w:bottom w:val="nil"/>
              <w:right w:val="nil"/>
            </w:tcBorders>
            <w:shd w:val="clear" w:color="auto" w:fill="auto"/>
            <w:noWrap/>
            <w:vAlign w:val="bottom"/>
            <w:hideMark/>
          </w:tcPr>
          <w:p w14:paraId="37DBDEDB" w14:textId="77777777" w:rsidR="00B7652B" w:rsidRPr="00B7652B" w:rsidRDefault="00B7652B">
            <w:pPr>
              <w:jc w:val="right"/>
            </w:pPr>
            <w:r w:rsidRPr="00B7652B">
              <w:t>12,0</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09014B68" w14:textId="77777777" w:rsidR="00B7652B" w:rsidRPr="00B7652B" w:rsidRDefault="00B7652B">
            <w:pPr>
              <w:jc w:val="right"/>
            </w:pPr>
            <w:r w:rsidRPr="00B7652B">
              <w:t>100,0</w:t>
            </w:r>
          </w:p>
        </w:tc>
      </w:tr>
      <w:tr w:rsidR="00B7652B" w:rsidRPr="00B7652B" w14:paraId="084E5FB7" w14:textId="77777777" w:rsidTr="00B7652B">
        <w:trPr>
          <w:gridAfter w:val="2"/>
          <w:wAfter w:w="195" w:type="dxa"/>
          <w:trHeight w:val="795"/>
        </w:trPr>
        <w:tc>
          <w:tcPr>
            <w:tcW w:w="3117" w:type="dxa"/>
            <w:tcBorders>
              <w:top w:val="nil"/>
              <w:left w:val="single" w:sz="4" w:space="0" w:color="auto"/>
              <w:bottom w:val="single" w:sz="4" w:space="0" w:color="auto"/>
              <w:right w:val="single" w:sz="4" w:space="0" w:color="auto"/>
            </w:tcBorders>
            <w:shd w:val="clear" w:color="000000" w:fill="FFFFFF"/>
            <w:hideMark/>
          </w:tcPr>
          <w:p w14:paraId="240EACB5" w14:textId="77777777" w:rsidR="00B7652B" w:rsidRPr="00B7652B" w:rsidRDefault="00B7652B">
            <w:r w:rsidRPr="00B7652B">
              <w:t xml:space="preserve">Непрограммные </w:t>
            </w:r>
            <w:proofErr w:type="gramStart"/>
            <w:r w:rsidRPr="00B7652B">
              <w:t>расходы  органов</w:t>
            </w:r>
            <w:proofErr w:type="gramEnd"/>
            <w:r w:rsidRPr="00B7652B">
              <w:t xml:space="preserve">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6204725F"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5FA47F73"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44BA4FEB" w14:textId="77777777" w:rsidR="00B7652B" w:rsidRPr="00B7652B" w:rsidRDefault="00B7652B">
            <w:pPr>
              <w:jc w:val="right"/>
            </w:pPr>
            <w:r w:rsidRPr="00B7652B">
              <w:t>13</w:t>
            </w:r>
          </w:p>
        </w:tc>
        <w:tc>
          <w:tcPr>
            <w:tcW w:w="1562" w:type="dxa"/>
            <w:tcBorders>
              <w:top w:val="nil"/>
              <w:left w:val="nil"/>
              <w:bottom w:val="single" w:sz="4" w:space="0" w:color="auto"/>
              <w:right w:val="single" w:sz="4" w:space="0" w:color="auto"/>
            </w:tcBorders>
            <w:shd w:val="clear" w:color="auto" w:fill="auto"/>
            <w:vAlign w:val="bottom"/>
            <w:hideMark/>
          </w:tcPr>
          <w:p w14:paraId="3A98CEDA" w14:textId="77777777" w:rsidR="00B7652B" w:rsidRPr="00B7652B" w:rsidRDefault="00B7652B">
            <w:pPr>
              <w:jc w:val="right"/>
            </w:pPr>
            <w:r w:rsidRPr="00B7652B">
              <w:t>9900000000</w:t>
            </w:r>
          </w:p>
        </w:tc>
        <w:tc>
          <w:tcPr>
            <w:tcW w:w="691" w:type="dxa"/>
            <w:tcBorders>
              <w:top w:val="nil"/>
              <w:left w:val="nil"/>
              <w:bottom w:val="single" w:sz="4" w:space="0" w:color="auto"/>
              <w:right w:val="single" w:sz="4" w:space="0" w:color="auto"/>
            </w:tcBorders>
            <w:shd w:val="clear" w:color="auto" w:fill="auto"/>
            <w:vAlign w:val="bottom"/>
            <w:hideMark/>
          </w:tcPr>
          <w:p w14:paraId="13444AEE"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3DFB35BF" w14:textId="77777777" w:rsidR="00B7652B" w:rsidRPr="00B7652B" w:rsidRDefault="00B7652B">
            <w:pPr>
              <w:jc w:val="right"/>
            </w:pPr>
            <w:r w:rsidRPr="00B7652B">
              <w:t>1,4</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6949BD72" w14:textId="77777777" w:rsidR="00B7652B" w:rsidRPr="00B7652B" w:rsidRDefault="00B7652B">
            <w:pPr>
              <w:jc w:val="right"/>
            </w:pPr>
            <w:r w:rsidRPr="00B7652B">
              <w:t>1,4</w:t>
            </w:r>
          </w:p>
        </w:tc>
        <w:tc>
          <w:tcPr>
            <w:tcW w:w="786" w:type="dxa"/>
            <w:tcBorders>
              <w:top w:val="nil"/>
              <w:left w:val="nil"/>
              <w:bottom w:val="single" w:sz="4" w:space="0" w:color="auto"/>
              <w:right w:val="single" w:sz="4" w:space="0" w:color="auto"/>
            </w:tcBorders>
            <w:shd w:val="clear" w:color="auto" w:fill="auto"/>
            <w:vAlign w:val="bottom"/>
            <w:hideMark/>
          </w:tcPr>
          <w:p w14:paraId="4CF5AF2E" w14:textId="77777777" w:rsidR="00B7652B" w:rsidRPr="00B7652B" w:rsidRDefault="00B7652B">
            <w:pPr>
              <w:jc w:val="right"/>
            </w:pPr>
            <w:r w:rsidRPr="00B7652B">
              <w:t>100,0</w:t>
            </w:r>
          </w:p>
        </w:tc>
      </w:tr>
      <w:tr w:rsidR="00B7652B" w:rsidRPr="00B7652B" w14:paraId="4A700212" w14:textId="77777777" w:rsidTr="00B7652B">
        <w:trPr>
          <w:gridAfter w:val="2"/>
          <w:wAfter w:w="195" w:type="dxa"/>
          <w:trHeight w:val="70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1BAA774" w14:textId="77777777" w:rsidR="00B7652B" w:rsidRPr="00B7652B" w:rsidRDefault="00B7652B">
            <w:r w:rsidRPr="00B7652B">
              <w:t>Членские взносы в «Ассоциацию местных властей»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30B6DAEB"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1F931AD"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7FF39E8C" w14:textId="77777777" w:rsidR="00B7652B" w:rsidRPr="00B7652B" w:rsidRDefault="00B7652B">
            <w:pPr>
              <w:jc w:val="right"/>
            </w:pPr>
            <w:r w:rsidRPr="00B7652B">
              <w:t>13</w:t>
            </w:r>
          </w:p>
        </w:tc>
        <w:tc>
          <w:tcPr>
            <w:tcW w:w="1562" w:type="dxa"/>
            <w:tcBorders>
              <w:top w:val="nil"/>
              <w:left w:val="nil"/>
              <w:bottom w:val="single" w:sz="4" w:space="0" w:color="auto"/>
              <w:right w:val="single" w:sz="4" w:space="0" w:color="auto"/>
            </w:tcBorders>
            <w:shd w:val="clear" w:color="auto" w:fill="auto"/>
            <w:vAlign w:val="bottom"/>
            <w:hideMark/>
          </w:tcPr>
          <w:p w14:paraId="401665DB" w14:textId="77777777" w:rsidR="00B7652B" w:rsidRPr="00B7652B" w:rsidRDefault="00B7652B">
            <w:pPr>
              <w:jc w:val="right"/>
            </w:pPr>
            <w:r w:rsidRPr="00B7652B">
              <w:t>99000S1150</w:t>
            </w:r>
          </w:p>
        </w:tc>
        <w:tc>
          <w:tcPr>
            <w:tcW w:w="691" w:type="dxa"/>
            <w:tcBorders>
              <w:top w:val="nil"/>
              <w:left w:val="nil"/>
              <w:bottom w:val="single" w:sz="4" w:space="0" w:color="auto"/>
              <w:right w:val="single" w:sz="4" w:space="0" w:color="auto"/>
            </w:tcBorders>
            <w:shd w:val="clear" w:color="auto" w:fill="auto"/>
            <w:vAlign w:val="bottom"/>
            <w:hideMark/>
          </w:tcPr>
          <w:p w14:paraId="364E6C49"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99CEB4E" w14:textId="77777777" w:rsidR="00B7652B" w:rsidRPr="00B7652B" w:rsidRDefault="00B7652B">
            <w:pPr>
              <w:jc w:val="right"/>
            </w:pPr>
            <w:r w:rsidRPr="00B7652B">
              <w:t>1,4</w:t>
            </w:r>
          </w:p>
        </w:tc>
        <w:tc>
          <w:tcPr>
            <w:tcW w:w="992" w:type="dxa"/>
            <w:gridSpan w:val="2"/>
            <w:tcBorders>
              <w:top w:val="nil"/>
              <w:left w:val="nil"/>
              <w:bottom w:val="single" w:sz="4" w:space="0" w:color="auto"/>
              <w:right w:val="single" w:sz="4" w:space="0" w:color="auto"/>
            </w:tcBorders>
            <w:shd w:val="clear" w:color="auto" w:fill="auto"/>
            <w:vAlign w:val="bottom"/>
            <w:hideMark/>
          </w:tcPr>
          <w:p w14:paraId="13FC17C9" w14:textId="77777777" w:rsidR="00B7652B" w:rsidRPr="00B7652B" w:rsidRDefault="00B7652B">
            <w:pPr>
              <w:jc w:val="right"/>
            </w:pPr>
            <w:r w:rsidRPr="00B7652B">
              <w:t>1,4</w:t>
            </w:r>
          </w:p>
        </w:tc>
        <w:tc>
          <w:tcPr>
            <w:tcW w:w="786" w:type="dxa"/>
            <w:tcBorders>
              <w:top w:val="nil"/>
              <w:left w:val="nil"/>
              <w:bottom w:val="single" w:sz="4" w:space="0" w:color="auto"/>
              <w:right w:val="single" w:sz="4" w:space="0" w:color="auto"/>
            </w:tcBorders>
            <w:shd w:val="clear" w:color="auto" w:fill="auto"/>
            <w:vAlign w:val="bottom"/>
            <w:hideMark/>
          </w:tcPr>
          <w:p w14:paraId="492924A7" w14:textId="77777777" w:rsidR="00B7652B" w:rsidRPr="00B7652B" w:rsidRDefault="00B7652B">
            <w:pPr>
              <w:jc w:val="right"/>
            </w:pPr>
            <w:r w:rsidRPr="00B7652B">
              <w:t>100,0</w:t>
            </w:r>
          </w:p>
        </w:tc>
      </w:tr>
      <w:tr w:rsidR="00B7652B" w:rsidRPr="00B7652B" w14:paraId="7C23E844" w14:textId="77777777" w:rsidTr="00B7652B">
        <w:trPr>
          <w:gridAfter w:val="2"/>
          <w:wAfter w:w="195" w:type="dxa"/>
          <w:trHeight w:val="60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60C397E" w14:textId="77777777" w:rsidR="00B7652B" w:rsidRPr="00B7652B" w:rsidRDefault="00B7652B">
            <w:r w:rsidRPr="00B7652B">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5E065F27"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57D46D7" w14:textId="77777777" w:rsidR="00B7652B" w:rsidRPr="00B7652B" w:rsidRDefault="00B7652B">
            <w:pPr>
              <w:jc w:val="right"/>
            </w:pPr>
            <w:r w:rsidRPr="00B7652B">
              <w:t>01</w:t>
            </w:r>
          </w:p>
        </w:tc>
        <w:tc>
          <w:tcPr>
            <w:tcW w:w="709" w:type="dxa"/>
            <w:tcBorders>
              <w:top w:val="nil"/>
              <w:left w:val="nil"/>
              <w:bottom w:val="single" w:sz="4" w:space="0" w:color="auto"/>
              <w:right w:val="single" w:sz="4" w:space="0" w:color="auto"/>
            </w:tcBorders>
            <w:shd w:val="clear" w:color="auto" w:fill="auto"/>
            <w:vAlign w:val="bottom"/>
            <w:hideMark/>
          </w:tcPr>
          <w:p w14:paraId="2213809F" w14:textId="77777777" w:rsidR="00B7652B" w:rsidRPr="00B7652B" w:rsidRDefault="00B7652B">
            <w:pPr>
              <w:jc w:val="right"/>
            </w:pPr>
            <w:r w:rsidRPr="00B7652B">
              <w:t>13</w:t>
            </w:r>
          </w:p>
        </w:tc>
        <w:tc>
          <w:tcPr>
            <w:tcW w:w="1562" w:type="dxa"/>
            <w:tcBorders>
              <w:top w:val="nil"/>
              <w:left w:val="nil"/>
              <w:bottom w:val="single" w:sz="4" w:space="0" w:color="auto"/>
              <w:right w:val="single" w:sz="4" w:space="0" w:color="auto"/>
            </w:tcBorders>
            <w:shd w:val="clear" w:color="auto" w:fill="auto"/>
            <w:vAlign w:val="bottom"/>
            <w:hideMark/>
          </w:tcPr>
          <w:p w14:paraId="613A176C" w14:textId="77777777" w:rsidR="00B7652B" w:rsidRPr="00B7652B" w:rsidRDefault="00B7652B">
            <w:pPr>
              <w:jc w:val="right"/>
            </w:pPr>
            <w:r w:rsidRPr="00B7652B">
              <w:t>99000S1150</w:t>
            </w:r>
          </w:p>
        </w:tc>
        <w:tc>
          <w:tcPr>
            <w:tcW w:w="691" w:type="dxa"/>
            <w:tcBorders>
              <w:top w:val="nil"/>
              <w:left w:val="nil"/>
              <w:bottom w:val="single" w:sz="4" w:space="0" w:color="auto"/>
              <w:right w:val="single" w:sz="4" w:space="0" w:color="auto"/>
            </w:tcBorders>
            <w:shd w:val="clear" w:color="auto" w:fill="auto"/>
            <w:vAlign w:val="bottom"/>
            <w:hideMark/>
          </w:tcPr>
          <w:p w14:paraId="0CA164E7" w14:textId="77777777" w:rsidR="00B7652B" w:rsidRPr="00B7652B" w:rsidRDefault="00B7652B">
            <w:pPr>
              <w:jc w:val="right"/>
            </w:pPr>
            <w:r w:rsidRPr="00B7652B">
              <w:t>800</w:t>
            </w:r>
          </w:p>
        </w:tc>
        <w:tc>
          <w:tcPr>
            <w:tcW w:w="1131" w:type="dxa"/>
            <w:gridSpan w:val="2"/>
            <w:tcBorders>
              <w:top w:val="nil"/>
              <w:left w:val="nil"/>
              <w:bottom w:val="single" w:sz="4" w:space="0" w:color="auto"/>
              <w:right w:val="single" w:sz="4" w:space="0" w:color="auto"/>
            </w:tcBorders>
            <w:shd w:val="clear" w:color="auto" w:fill="auto"/>
            <w:vAlign w:val="bottom"/>
            <w:hideMark/>
          </w:tcPr>
          <w:p w14:paraId="26A89D27" w14:textId="77777777" w:rsidR="00B7652B" w:rsidRPr="00B7652B" w:rsidRDefault="00B7652B">
            <w:pPr>
              <w:jc w:val="right"/>
            </w:pPr>
            <w:r w:rsidRPr="00B7652B">
              <w:t>1,4</w:t>
            </w:r>
          </w:p>
        </w:tc>
        <w:tc>
          <w:tcPr>
            <w:tcW w:w="992" w:type="dxa"/>
            <w:gridSpan w:val="2"/>
            <w:tcBorders>
              <w:top w:val="nil"/>
              <w:left w:val="nil"/>
              <w:bottom w:val="single" w:sz="4" w:space="0" w:color="auto"/>
              <w:right w:val="nil"/>
            </w:tcBorders>
            <w:shd w:val="clear" w:color="auto" w:fill="auto"/>
            <w:noWrap/>
            <w:vAlign w:val="bottom"/>
            <w:hideMark/>
          </w:tcPr>
          <w:p w14:paraId="2DA1B397" w14:textId="77777777" w:rsidR="00B7652B" w:rsidRPr="00B7652B" w:rsidRDefault="00B7652B">
            <w:pPr>
              <w:jc w:val="right"/>
            </w:pPr>
            <w:r w:rsidRPr="00B7652B">
              <w:t>1,4</w:t>
            </w:r>
          </w:p>
        </w:tc>
        <w:tc>
          <w:tcPr>
            <w:tcW w:w="786" w:type="dxa"/>
            <w:tcBorders>
              <w:top w:val="nil"/>
              <w:left w:val="single" w:sz="4" w:space="0" w:color="auto"/>
              <w:bottom w:val="nil"/>
              <w:right w:val="single" w:sz="4" w:space="0" w:color="auto"/>
            </w:tcBorders>
            <w:shd w:val="clear" w:color="auto" w:fill="auto"/>
            <w:noWrap/>
            <w:vAlign w:val="bottom"/>
            <w:hideMark/>
          </w:tcPr>
          <w:p w14:paraId="2F737A34" w14:textId="77777777" w:rsidR="00B7652B" w:rsidRPr="00B7652B" w:rsidRDefault="00B7652B">
            <w:pPr>
              <w:jc w:val="right"/>
            </w:pPr>
            <w:r w:rsidRPr="00B7652B">
              <w:t>100,0</w:t>
            </w:r>
          </w:p>
        </w:tc>
      </w:tr>
      <w:tr w:rsidR="00B7652B" w:rsidRPr="00B7652B" w14:paraId="57F276F2" w14:textId="77777777" w:rsidTr="00B7652B">
        <w:trPr>
          <w:gridAfter w:val="2"/>
          <w:wAfter w:w="195" w:type="dxa"/>
          <w:trHeight w:val="42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08926E92" w14:textId="77777777" w:rsidR="00B7652B" w:rsidRPr="00B7652B" w:rsidRDefault="00B7652B">
            <w:pPr>
              <w:rPr>
                <w:b/>
                <w:bCs/>
              </w:rPr>
            </w:pPr>
            <w:r w:rsidRPr="00B7652B">
              <w:rPr>
                <w:b/>
                <w:bCs/>
              </w:rPr>
              <w:t>Национальная оборона</w:t>
            </w:r>
          </w:p>
        </w:tc>
        <w:tc>
          <w:tcPr>
            <w:tcW w:w="850" w:type="dxa"/>
            <w:tcBorders>
              <w:top w:val="nil"/>
              <w:left w:val="nil"/>
              <w:bottom w:val="single" w:sz="4" w:space="0" w:color="auto"/>
              <w:right w:val="single" w:sz="4" w:space="0" w:color="auto"/>
            </w:tcBorders>
            <w:shd w:val="clear" w:color="auto" w:fill="auto"/>
            <w:vAlign w:val="bottom"/>
            <w:hideMark/>
          </w:tcPr>
          <w:p w14:paraId="74A87FDF"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F3E8DFC" w14:textId="77777777" w:rsidR="00B7652B" w:rsidRPr="00B7652B" w:rsidRDefault="00B7652B">
            <w:pPr>
              <w:jc w:val="right"/>
              <w:rPr>
                <w:b/>
                <w:bCs/>
              </w:rPr>
            </w:pPr>
            <w:r w:rsidRPr="00B7652B">
              <w:rPr>
                <w:b/>
                <w:bCs/>
              </w:rPr>
              <w:t>02</w:t>
            </w:r>
          </w:p>
        </w:tc>
        <w:tc>
          <w:tcPr>
            <w:tcW w:w="709" w:type="dxa"/>
            <w:tcBorders>
              <w:top w:val="nil"/>
              <w:left w:val="nil"/>
              <w:bottom w:val="single" w:sz="4" w:space="0" w:color="auto"/>
              <w:right w:val="single" w:sz="4" w:space="0" w:color="auto"/>
            </w:tcBorders>
            <w:shd w:val="clear" w:color="auto" w:fill="auto"/>
            <w:vAlign w:val="bottom"/>
            <w:hideMark/>
          </w:tcPr>
          <w:p w14:paraId="1DDA060B" w14:textId="77777777" w:rsidR="00B7652B" w:rsidRPr="00B7652B" w:rsidRDefault="00B7652B">
            <w:pPr>
              <w:jc w:val="right"/>
              <w:rPr>
                <w:b/>
                <w:bCs/>
              </w:rPr>
            </w:pPr>
            <w:r w:rsidRPr="00B7652B">
              <w:rPr>
                <w:b/>
                <w:bCs/>
              </w:rPr>
              <w:t> </w:t>
            </w:r>
          </w:p>
        </w:tc>
        <w:tc>
          <w:tcPr>
            <w:tcW w:w="1562" w:type="dxa"/>
            <w:tcBorders>
              <w:top w:val="nil"/>
              <w:left w:val="nil"/>
              <w:bottom w:val="single" w:sz="4" w:space="0" w:color="auto"/>
              <w:right w:val="single" w:sz="4" w:space="0" w:color="auto"/>
            </w:tcBorders>
            <w:shd w:val="clear" w:color="auto" w:fill="auto"/>
            <w:vAlign w:val="bottom"/>
            <w:hideMark/>
          </w:tcPr>
          <w:p w14:paraId="50269376" w14:textId="77777777" w:rsidR="00B7652B" w:rsidRPr="00B7652B" w:rsidRDefault="00B7652B">
            <w:pPr>
              <w:jc w:val="right"/>
              <w:rPr>
                <w:b/>
                <w:bCs/>
              </w:rPr>
            </w:pPr>
            <w:r w:rsidRPr="00B7652B">
              <w:rPr>
                <w:b/>
                <w:bCs/>
              </w:rPr>
              <w:t> </w:t>
            </w:r>
          </w:p>
        </w:tc>
        <w:tc>
          <w:tcPr>
            <w:tcW w:w="691" w:type="dxa"/>
            <w:tcBorders>
              <w:top w:val="nil"/>
              <w:left w:val="nil"/>
              <w:bottom w:val="single" w:sz="4" w:space="0" w:color="auto"/>
              <w:right w:val="single" w:sz="4" w:space="0" w:color="auto"/>
            </w:tcBorders>
            <w:shd w:val="clear" w:color="auto" w:fill="auto"/>
            <w:vAlign w:val="bottom"/>
            <w:hideMark/>
          </w:tcPr>
          <w:p w14:paraId="72F3E9EF" w14:textId="77777777" w:rsidR="00B7652B" w:rsidRPr="00B7652B" w:rsidRDefault="00B7652B">
            <w:pPr>
              <w:jc w:val="right"/>
              <w:rPr>
                <w:b/>
                <w:bCs/>
              </w:rPr>
            </w:pPr>
            <w:r w:rsidRPr="00B7652B">
              <w:rPr>
                <w:b/>
                <w:b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12626E63" w14:textId="77777777" w:rsidR="00B7652B" w:rsidRPr="00B7652B" w:rsidRDefault="00B7652B">
            <w:pPr>
              <w:jc w:val="right"/>
              <w:rPr>
                <w:b/>
                <w:bCs/>
              </w:rPr>
            </w:pPr>
            <w:r w:rsidRPr="00B7652B">
              <w:rPr>
                <w:b/>
                <w:bCs/>
              </w:rPr>
              <w:t>82,7</w:t>
            </w:r>
          </w:p>
        </w:tc>
        <w:tc>
          <w:tcPr>
            <w:tcW w:w="992" w:type="dxa"/>
            <w:gridSpan w:val="2"/>
            <w:tcBorders>
              <w:top w:val="nil"/>
              <w:left w:val="nil"/>
              <w:bottom w:val="single" w:sz="4" w:space="0" w:color="auto"/>
              <w:right w:val="single" w:sz="4" w:space="0" w:color="auto"/>
            </w:tcBorders>
            <w:shd w:val="clear" w:color="auto" w:fill="auto"/>
            <w:vAlign w:val="bottom"/>
            <w:hideMark/>
          </w:tcPr>
          <w:p w14:paraId="6531897B" w14:textId="77777777" w:rsidR="00B7652B" w:rsidRPr="00B7652B" w:rsidRDefault="00B7652B">
            <w:pPr>
              <w:jc w:val="right"/>
              <w:rPr>
                <w:b/>
                <w:bCs/>
              </w:rPr>
            </w:pPr>
            <w:r w:rsidRPr="00B7652B">
              <w:rPr>
                <w:b/>
                <w:bCs/>
              </w:rPr>
              <w:t>82,7</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38741265" w14:textId="77777777" w:rsidR="00B7652B" w:rsidRPr="00B7652B" w:rsidRDefault="00B7652B">
            <w:pPr>
              <w:jc w:val="right"/>
              <w:rPr>
                <w:b/>
                <w:bCs/>
              </w:rPr>
            </w:pPr>
            <w:r w:rsidRPr="00B7652B">
              <w:rPr>
                <w:b/>
                <w:bCs/>
              </w:rPr>
              <w:t>100,0</w:t>
            </w:r>
          </w:p>
        </w:tc>
      </w:tr>
      <w:tr w:rsidR="00B7652B" w:rsidRPr="00B7652B" w14:paraId="711BCDF2" w14:textId="77777777" w:rsidTr="00B7652B">
        <w:trPr>
          <w:gridAfter w:val="2"/>
          <w:wAfter w:w="195" w:type="dxa"/>
          <w:trHeight w:val="42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0BC9FBFB" w14:textId="77777777" w:rsidR="00B7652B" w:rsidRPr="00B7652B" w:rsidRDefault="00B7652B">
            <w:pPr>
              <w:rPr>
                <w:i/>
                <w:iCs/>
              </w:rPr>
            </w:pPr>
            <w:r w:rsidRPr="00B7652B">
              <w:rPr>
                <w:i/>
                <w:iCs/>
              </w:rPr>
              <w:t xml:space="preserve">Мобилизационная и вневойсковая подготовка </w:t>
            </w:r>
          </w:p>
        </w:tc>
        <w:tc>
          <w:tcPr>
            <w:tcW w:w="850" w:type="dxa"/>
            <w:tcBorders>
              <w:top w:val="nil"/>
              <w:left w:val="nil"/>
              <w:bottom w:val="single" w:sz="4" w:space="0" w:color="auto"/>
              <w:right w:val="single" w:sz="4" w:space="0" w:color="auto"/>
            </w:tcBorders>
            <w:shd w:val="clear" w:color="auto" w:fill="auto"/>
            <w:vAlign w:val="bottom"/>
            <w:hideMark/>
          </w:tcPr>
          <w:p w14:paraId="5ED48C65"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B1AF215" w14:textId="77777777" w:rsidR="00B7652B" w:rsidRPr="00B7652B" w:rsidRDefault="00B7652B">
            <w:pPr>
              <w:jc w:val="right"/>
              <w:rPr>
                <w:i/>
                <w:iCs/>
              </w:rPr>
            </w:pPr>
            <w:r w:rsidRPr="00B7652B">
              <w:rPr>
                <w:i/>
                <w:iCs/>
              </w:rPr>
              <w:t>02</w:t>
            </w:r>
          </w:p>
        </w:tc>
        <w:tc>
          <w:tcPr>
            <w:tcW w:w="709" w:type="dxa"/>
            <w:tcBorders>
              <w:top w:val="nil"/>
              <w:left w:val="nil"/>
              <w:bottom w:val="single" w:sz="4" w:space="0" w:color="auto"/>
              <w:right w:val="single" w:sz="4" w:space="0" w:color="auto"/>
            </w:tcBorders>
            <w:shd w:val="clear" w:color="auto" w:fill="auto"/>
            <w:vAlign w:val="bottom"/>
            <w:hideMark/>
          </w:tcPr>
          <w:p w14:paraId="73C5DEFA" w14:textId="77777777" w:rsidR="00B7652B" w:rsidRPr="00B7652B" w:rsidRDefault="00B7652B">
            <w:pPr>
              <w:jc w:val="right"/>
              <w:rPr>
                <w:i/>
                <w:iCs/>
              </w:rPr>
            </w:pPr>
            <w:r w:rsidRPr="00B7652B">
              <w:rPr>
                <w:i/>
                <w:iCs/>
              </w:rPr>
              <w:t>03</w:t>
            </w:r>
          </w:p>
        </w:tc>
        <w:tc>
          <w:tcPr>
            <w:tcW w:w="1562" w:type="dxa"/>
            <w:tcBorders>
              <w:top w:val="nil"/>
              <w:left w:val="nil"/>
              <w:bottom w:val="single" w:sz="4" w:space="0" w:color="auto"/>
              <w:right w:val="single" w:sz="4" w:space="0" w:color="auto"/>
            </w:tcBorders>
            <w:shd w:val="clear" w:color="auto" w:fill="auto"/>
            <w:vAlign w:val="bottom"/>
            <w:hideMark/>
          </w:tcPr>
          <w:p w14:paraId="09080460"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139C8B8D"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7A26E4B" w14:textId="77777777" w:rsidR="00B7652B" w:rsidRPr="00B7652B" w:rsidRDefault="00B7652B">
            <w:pPr>
              <w:jc w:val="right"/>
              <w:rPr>
                <w:i/>
                <w:iCs/>
              </w:rPr>
            </w:pPr>
            <w:r w:rsidRPr="00B7652B">
              <w:rPr>
                <w:i/>
                <w:iCs/>
              </w:rPr>
              <w:t>82,7</w:t>
            </w:r>
          </w:p>
        </w:tc>
        <w:tc>
          <w:tcPr>
            <w:tcW w:w="992" w:type="dxa"/>
            <w:gridSpan w:val="2"/>
            <w:tcBorders>
              <w:top w:val="nil"/>
              <w:left w:val="nil"/>
              <w:bottom w:val="single" w:sz="4" w:space="0" w:color="auto"/>
              <w:right w:val="single" w:sz="4" w:space="0" w:color="auto"/>
            </w:tcBorders>
            <w:shd w:val="clear" w:color="auto" w:fill="auto"/>
            <w:vAlign w:val="bottom"/>
            <w:hideMark/>
          </w:tcPr>
          <w:p w14:paraId="2D6E3DCA" w14:textId="77777777" w:rsidR="00B7652B" w:rsidRPr="00B7652B" w:rsidRDefault="00B7652B">
            <w:pPr>
              <w:jc w:val="right"/>
              <w:rPr>
                <w:i/>
                <w:iCs/>
              </w:rPr>
            </w:pPr>
            <w:r w:rsidRPr="00B7652B">
              <w:rPr>
                <w:i/>
                <w:iCs/>
              </w:rPr>
              <w:t>82,7</w:t>
            </w:r>
          </w:p>
        </w:tc>
        <w:tc>
          <w:tcPr>
            <w:tcW w:w="786" w:type="dxa"/>
            <w:tcBorders>
              <w:top w:val="nil"/>
              <w:left w:val="nil"/>
              <w:bottom w:val="single" w:sz="4" w:space="0" w:color="auto"/>
              <w:right w:val="single" w:sz="4" w:space="0" w:color="auto"/>
            </w:tcBorders>
            <w:shd w:val="clear" w:color="auto" w:fill="auto"/>
            <w:vAlign w:val="bottom"/>
            <w:hideMark/>
          </w:tcPr>
          <w:p w14:paraId="794542AD" w14:textId="77777777" w:rsidR="00B7652B" w:rsidRPr="00B7652B" w:rsidRDefault="00B7652B">
            <w:pPr>
              <w:jc w:val="right"/>
              <w:rPr>
                <w:i/>
                <w:iCs/>
              </w:rPr>
            </w:pPr>
            <w:r w:rsidRPr="00B7652B">
              <w:rPr>
                <w:i/>
                <w:iCs/>
              </w:rPr>
              <w:t>100,0</w:t>
            </w:r>
          </w:p>
        </w:tc>
      </w:tr>
      <w:tr w:rsidR="00B7652B" w:rsidRPr="00B7652B" w14:paraId="0449D2EA" w14:textId="77777777" w:rsidTr="00B7652B">
        <w:trPr>
          <w:gridAfter w:val="2"/>
          <w:wAfter w:w="195" w:type="dxa"/>
          <w:trHeight w:val="915"/>
        </w:trPr>
        <w:tc>
          <w:tcPr>
            <w:tcW w:w="3117" w:type="dxa"/>
            <w:tcBorders>
              <w:top w:val="nil"/>
              <w:left w:val="single" w:sz="4" w:space="0" w:color="auto"/>
              <w:bottom w:val="single" w:sz="4" w:space="0" w:color="auto"/>
              <w:right w:val="single" w:sz="4" w:space="0" w:color="auto"/>
            </w:tcBorders>
            <w:shd w:val="clear" w:color="000000" w:fill="FFFFFF"/>
            <w:hideMark/>
          </w:tcPr>
          <w:p w14:paraId="52B8BAB8" w14:textId="77777777" w:rsidR="00B7652B" w:rsidRPr="00B7652B" w:rsidRDefault="00B7652B">
            <w:r w:rsidRPr="00B7652B">
              <w:t xml:space="preserve">Непрограммные </w:t>
            </w:r>
            <w:proofErr w:type="gramStart"/>
            <w:r w:rsidRPr="00B7652B">
              <w:t>расходы  органов</w:t>
            </w:r>
            <w:proofErr w:type="gramEnd"/>
            <w:r w:rsidRPr="00B7652B">
              <w:t xml:space="preserve">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13DFFDC9"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317D2CD" w14:textId="77777777" w:rsidR="00B7652B" w:rsidRPr="00B7652B" w:rsidRDefault="00B7652B">
            <w:pPr>
              <w:jc w:val="right"/>
            </w:pPr>
            <w:r w:rsidRPr="00B7652B">
              <w:t>02</w:t>
            </w:r>
          </w:p>
        </w:tc>
        <w:tc>
          <w:tcPr>
            <w:tcW w:w="709" w:type="dxa"/>
            <w:tcBorders>
              <w:top w:val="nil"/>
              <w:left w:val="nil"/>
              <w:bottom w:val="single" w:sz="4" w:space="0" w:color="auto"/>
              <w:right w:val="single" w:sz="4" w:space="0" w:color="auto"/>
            </w:tcBorders>
            <w:shd w:val="clear" w:color="auto" w:fill="auto"/>
            <w:vAlign w:val="bottom"/>
            <w:hideMark/>
          </w:tcPr>
          <w:p w14:paraId="13FEC097"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2F2F2A96" w14:textId="77777777" w:rsidR="00B7652B" w:rsidRPr="00B7652B" w:rsidRDefault="00B7652B">
            <w:pPr>
              <w:jc w:val="right"/>
            </w:pPr>
            <w:r w:rsidRPr="00B7652B">
              <w:t>9900000000</w:t>
            </w:r>
          </w:p>
        </w:tc>
        <w:tc>
          <w:tcPr>
            <w:tcW w:w="691" w:type="dxa"/>
            <w:tcBorders>
              <w:top w:val="nil"/>
              <w:left w:val="nil"/>
              <w:bottom w:val="single" w:sz="4" w:space="0" w:color="auto"/>
              <w:right w:val="single" w:sz="4" w:space="0" w:color="auto"/>
            </w:tcBorders>
            <w:shd w:val="clear" w:color="auto" w:fill="auto"/>
            <w:vAlign w:val="bottom"/>
            <w:hideMark/>
          </w:tcPr>
          <w:p w14:paraId="3F818C24"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7EA1E23" w14:textId="77777777" w:rsidR="00B7652B" w:rsidRPr="00B7652B" w:rsidRDefault="00B7652B">
            <w:pPr>
              <w:jc w:val="right"/>
            </w:pPr>
            <w:r w:rsidRPr="00B7652B">
              <w:t>82,7</w:t>
            </w:r>
          </w:p>
        </w:tc>
        <w:tc>
          <w:tcPr>
            <w:tcW w:w="992" w:type="dxa"/>
            <w:gridSpan w:val="2"/>
            <w:tcBorders>
              <w:top w:val="nil"/>
              <w:left w:val="nil"/>
              <w:bottom w:val="single" w:sz="4" w:space="0" w:color="auto"/>
              <w:right w:val="single" w:sz="4" w:space="0" w:color="auto"/>
            </w:tcBorders>
            <w:shd w:val="clear" w:color="auto" w:fill="auto"/>
            <w:vAlign w:val="bottom"/>
            <w:hideMark/>
          </w:tcPr>
          <w:p w14:paraId="1B93157C" w14:textId="77777777" w:rsidR="00B7652B" w:rsidRPr="00B7652B" w:rsidRDefault="00B7652B">
            <w:pPr>
              <w:jc w:val="right"/>
            </w:pPr>
            <w:r w:rsidRPr="00B7652B">
              <w:t>82,7</w:t>
            </w:r>
          </w:p>
        </w:tc>
        <w:tc>
          <w:tcPr>
            <w:tcW w:w="786" w:type="dxa"/>
            <w:tcBorders>
              <w:top w:val="nil"/>
              <w:left w:val="nil"/>
              <w:bottom w:val="single" w:sz="4" w:space="0" w:color="auto"/>
              <w:right w:val="single" w:sz="4" w:space="0" w:color="auto"/>
            </w:tcBorders>
            <w:shd w:val="clear" w:color="auto" w:fill="auto"/>
            <w:vAlign w:val="bottom"/>
            <w:hideMark/>
          </w:tcPr>
          <w:p w14:paraId="74ABF7AE" w14:textId="77777777" w:rsidR="00B7652B" w:rsidRPr="00B7652B" w:rsidRDefault="00B7652B">
            <w:pPr>
              <w:jc w:val="right"/>
            </w:pPr>
            <w:r w:rsidRPr="00B7652B">
              <w:t>100,0</w:t>
            </w:r>
          </w:p>
        </w:tc>
      </w:tr>
      <w:tr w:rsidR="00B7652B" w:rsidRPr="00B7652B" w14:paraId="56AC3B28" w14:textId="77777777" w:rsidTr="00B7652B">
        <w:trPr>
          <w:gridAfter w:val="2"/>
          <w:wAfter w:w="195" w:type="dxa"/>
          <w:trHeight w:val="675"/>
        </w:trPr>
        <w:tc>
          <w:tcPr>
            <w:tcW w:w="3117" w:type="dxa"/>
            <w:tcBorders>
              <w:top w:val="nil"/>
              <w:left w:val="single" w:sz="4" w:space="0" w:color="auto"/>
              <w:bottom w:val="single" w:sz="4" w:space="0" w:color="auto"/>
              <w:right w:val="single" w:sz="4" w:space="0" w:color="auto"/>
            </w:tcBorders>
            <w:shd w:val="clear" w:color="auto" w:fill="auto"/>
            <w:noWrap/>
            <w:vAlign w:val="bottom"/>
            <w:hideMark/>
          </w:tcPr>
          <w:p w14:paraId="1F2D027F" w14:textId="77777777" w:rsidR="00B7652B" w:rsidRPr="00B7652B" w:rsidRDefault="00B7652B">
            <w:pPr>
              <w:jc w:val="both"/>
            </w:pPr>
            <w:r w:rsidRPr="00B7652B">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bottom"/>
            <w:hideMark/>
          </w:tcPr>
          <w:p w14:paraId="1CC5916A"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26849BA" w14:textId="77777777" w:rsidR="00B7652B" w:rsidRPr="00B7652B" w:rsidRDefault="00B7652B">
            <w:pPr>
              <w:jc w:val="right"/>
            </w:pPr>
            <w:r w:rsidRPr="00B7652B">
              <w:t>02</w:t>
            </w:r>
          </w:p>
        </w:tc>
        <w:tc>
          <w:tcPr>
            <w:tcW w:w="709" w:type="dxa"/>
            <w:tcBorders>
              <w:top w:val="nil"/>
              <w:left w:val="nil"/>
              <w:bottom w:val="single" w:sz="4" w:space="0" w:color="auto"/>
              <w:right w:val="single" w:sz="4" w:space="0" w:color="auto"/>
            </w:tcBorders>
            <w:shd w:val="clear" w:color="auto" w:fill="auto"/>
            <w:vAlign w:val="bottom"/>
            <w:hideMark/>
          </w:tcPr>
          <w:p w14:paraId="55E14394"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3DEA6AE5" w14:textId="77777777" w:rsidR="00B7652B" w:rsidRPr="00B7652B" w:rsidRDefault="00B7652B">
            <w:pPr>
              <w:jc w:val="right"/>
            </w:pPr>
            <w:r w:rsidRPr="00B7652B">
              <w:t>9900051180</w:t>
            </w:r>
          </w:p>
        </w:tc>
        <w:tc>
          <w:tcPr>
            <w:tcW w:w="691" w:type="dxa"/>
            <w:tcBorders>
              <w:top w:val="nil"/>
              <w:left w:val="nil"/>
              <w:bottom w:val="single" w:sz="4" w:space="0" w:color="auto"/>
              <w:right w:val="single" w:sz="4" w:space="0" w:color="auto"/>
            </w:tcBorders>
            <w:shd w:val="clear" w:color="auto" w:fill="auto"/>
            <w:vAlign w:val="bottom"/>
            <w:hideMark/>
          </w:tcPr>
          <w:p w14:paraId="65139CC5"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3C7219A4" w14:textId="77777777" w:rsidR="00B7652B" w:rsidRPr="00B7652B" w:rsidRDefault="00B7652B">
            <w:pPr>
              <w:jc w:val="right"/>
            </w:pPr>
            <w:r w:rsidRPr="00B7652B">
              <w:t>82,7</w:t>
            </w:r>
          </w:p>
        </w:tc>
        <w:tc>
          <w:tcPr>
            <w:tcW w:w="992" w:type="dxa"/>
            <w:gridSpan w:val="2"/>
            <w:tcBorders>
              <w:top w:val="nil"/>
              <w:left w:val="nil"/>
              <w:bottom w:val="single" w:sz="4" w:space="0" w:color="auto"/>
              <w:right w:val="single" w:sz="4" w:space="0" w:color="auto"/>
            </w:tcBorders>
            <w:shd w:val="clear" w:color="auto" w:fill="auto"/>
            <w:vAlign w:val="bottom"/>
            <w:hideMark/>
          </w:tcPr>
          <w:p w14:paraId="004E8DE3" w14:textId="77777777" w:rsidR="00B7652B" w:rsidRPr="00B7652B" w:rsidRDefault="00B7652B">
            <w:pPr>
              <w:jc w:val="right"/>
            </w:pPr>
            <w:r w:rsidRPr="00B7652B">
              <w:t>82,7</w:t>
            </w:r>
          </w:p>
        </w:tc>
        <w:tc>
          <w:tcPr>
            <w:tcW w:w="786" w:type="dxa"/>
            <w:tcBorders>
              <w:top w:val="nil"/>
              <w:left w:val="nil"/>
              <w:bottom w:val="single" w:sz="4" w:space="0" w:color="auto"/>
              <w:right w:val="single" w:sz="4" w:space="0" w:color="auto"/>
            </w:tcBorders>
            <w:shd w:val="clear" w:color="auto" w:fill="auto"/>
            <w:vAlign w:val="bottom"/>
            <w:hideMark/>
          </w:tcPr>
          <w:p w14:paraId="60A5E0C1" w14:textId="77777777" w:rsidR="00B7652B" w:rsidRPr="00B7652B" w:rsidRDefault="00B7652B">
            <w:pPr>
              <w:jc w:val="right"/>
            </w:pPr>
            <w:r w:rsidRPr="00B7652B">
              <w:t>100,0</w:t>
            </w:r>
          </w:p>
        </w:tc>
      </w:tr>
      <w:tr w:rsidR="00B7652B" w:rsidRPr="00B7652B" w14:paraId="7BD9D7F4" w14:textId="77777777" w:rsidTr="00B7652B">
        <w:trPr>
          <w:gridAfter w:val="2"/>
          <w:wAfter w:w="195" w:type="dxa"/>
          <w:trHeight w:val="142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8665D1A" w14:textId="77777777" w:rsidR="00B7652B" w:rsidRPr="00B7652B" w:rsidRDefault="00B7652B">
            <w:r w:rsidRPr="00B765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7A0E73AD"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778ADC2" w14:textId="77777777" w:rsidR="00B7652B" w:rsidRPr="00B7652B" w:rsidRDefault="00B7652B">
            <w:pPr>
              <w:jc w:val="right"/>
            </w:pPr>
            <w:r w:rsidRPr="00B7652B">
              <w:t>02</w:t>
            </w:r>
          </w:p>
        </w:tc>
        <w:tc>
          <w:tcPr>
            <w:tcW w:w="709" w:type="dxa"/>
            <w:tcBorders>
              <w:top w:val="nil"/>
              <w:left w:val="nil"/>
              <w:bottom w:val="single" w:sz="4" w:space="0" w:color="auto"/>
              <w:right w:val="single" w:sz="4" w:space="0" w:color="auto"/>
            </w:tcBorders>
            <w:shd w:val="clear" w:color="auto" w:fill="auto"/>
            <w:vAlign w:val="bottom"/>
            <w:hideMark/>
          </w:tcPr>
          <w:p w14:paraId="0BAEB356"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4822A523" w14:textId="77777777" w:rsidR="00B7652B" w:rsidRPr="00B7652B" w:rsidRDefault="00B7652B">
            <w:pPr>
              <w:jc w:val="right"/>
            </w:pPr>
            <w:r w:rsidRPr="00B7652B">
              <w:t>9900051180</w:t>
            </w:r>
          </w:p>
        </w:tc>
        <w:tc>
          <w:tcPr>
            <w:tcW w:w="691" w:type="dxa"/>
            <w:tcBorders>
              <w:top w:val="nil"/>
              <w:left w:val="nil"/>
              <w:bottom w:val="single" w:sz="4" w:space="0" w:color="auto"/>
              <w:right w:val="single" w:sz="4" w:space="0" w:color="auto"/>
            </w:tcBorders>
            <w:shd w:val="clear" w:color="auto" w:fill="auto"/>
            <w:vAlign w:val="bottom"/>
            <w:hideMark/>
          </w:tcPr>
          <w:p w14:paraId="742600B6" w14:textId="77777777" w:rsidR="00B7652B" w:rsidRPr="00B7652B" w:rsidRDefault="00B7652B">
            <w:pPr>
              <w:jc w:val="right"/>
            </w:pPr>
            <w:r w:rsidRPr="00B7652B">
              <w:t>100</w:t>
            </w:r>
          </w:p>
        </w:tc>
        <w:tc>
          <w:tcPr>
            <w:tcW w:w="1131" w:type="dxa"/>
            <w:gridSpan w:val="2"/>
            <w:tcBorders>
              <w:top w:val="nil"/>
              <w:left w:val="nil"/>
              <w:bottom w:val="single" w:sz="4" w:space="0" w:color="auto"/>
              <w:right w:val="single" w:sz="4" w:space="0" w:color="auto"/>
            </w:tcBorders>
            <w:shd w:val="clear" w:color="auto" w:fill="auto"/>
            <w:vAlign w:val="bottom"/>
            <w:hideMark/>
          </w:tcPr>
          <w:p w14:paraId="70F62D84" w14:textId="77777777" w:rsidR="00B7652B" w:rsidRPr="00B7652B" w:rsidRDefault="00B7652B">
            <w:pPr>
              <w:jc w:val="right"/>
            </w:pPr>
            <w:r w:rsidRPr="00B7652B">
              <w:t>72,7</w:t>
            </w:r>
          </w:p>
        </w:tc>
        <w:tc>
          <w:tcPr>
            <w:tcW w:w="992" w:type="dxa"/>
            <w:gridSpan w:val="2"/>
            <w:tcBorders>
              <w:top w:val="nil"/>
              <w:left w:val="nil"/>
              <w:bottom w:val="nil"/>
              <w:right w:val="nil"/>
            </w:tcBorders>
            <w:shd w:val="clear" w:color="auto" w:fill="auto"/>
            <w:noWrap/>
            <w:vAlign w:val="bottom"/>
            <w:hideMark/>
          </w:tcPr>
          <w:p w14:paraId="2F3D1445" w14:textId="77777777" w:rsidR="00B7652B" w:rsidRPr="00B7652B" w:rsidRDefault="00B7652B">
            <w:pPr>
              <w:jc w:val="right"/>
            </w:pPr>
            <w:r w:rsidRPr="00B7652B">
              <w:t>72,7</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553F6385" w14:textId="77777777" w:rsidR="00B7652B" w:rsidRPr="00B7652B" w:rsidRDefault="00B7652B">
            <w:pPr>
              <w:jc w:val="right"/>
            </w:pPr>
            <w:r w:rsidRPr="00B7652B">
              <w:t>100,0</w:t>
            </w:r>
          </w:p>
        </w:tc>
      </w:tr>
      <w:tr w:rsidR="00B7652B" w:rsidRPr="00B7652B" w14:paraId="03F65200" w14:textId="77777777" w:rsidTr="00B7652B">
        <w:trPr>
          <w:gridAfter w:val="2"/>
          <w:wAfter w:w="195" w:type="dxa"/>
          <w:trHeight w:val="79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6F3EA865"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1CF152A"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06BCA72" w14:textId="77777777" w:rsidR="00B7652B" w:rsidRPr="00B7652B" w:rsidRDefault="00B7652B">
            <w:pPr>
              <w:jc w:val="right"/>
            </w:pPr>
            <w:r w:rsidRPr="00B7652B">
              <w:t>02</w:t>
            </w:r>
          </w:p>
        </w:tc>
        <w:tc>
          <w:tcPr>
            <w:tcW w:w="709" w:type="dxa"/>
            <w:tcBorders>
              <w:top w:val="nil"/>
              <w:left w:val="nil"/>
              <w:bottom w:val="single" w:sz="4" w:space="0" w:color="auto"/>
              <w:right w:val="single" w:sz="4" w:space="0" w:color="auto"/>
            </w:tcBorders>
            <w:shd w:val="clear" w:color="auto" w:fill="auto"/>
            <w:vAlign w:val="bottom"/>
            <w:hideMark/>
          </w:tcPr>
          <w:p w14:paraId="12423742"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114E892A" w14:textId="77777777" w:rsidR="00B7652B" w:rsidRPr="00B7652B" w:rsidRDefault="00B7652B">
            <w:pPr>
              <w:jc w:val="right"/>
            </w:pPr>
            <w:r w:rsidRPr="00B7652B">
              <w:t>9900051180</w:t>
            </w:r>
          </w:p>
        </w:tc>
        <w:tc>
          <w:tcPr>
            <w:tcW w:w="691" w:type="dxa"/>
            <w:tcBorders>
              <w:top w:val="nil"/>
              <w:left w:val="nil"/>
              <w:bottom w:val="single" w:sz="4" w:space="0" w:color="auto"/>
              <w:right w:val="single" w:sz="4" w:space="0" w:color="auto"/>
            </w:tcBorders>
            <w:shd w:val="clear" w:color="auto" w:fill="auto"/>
            <w:vAlign w:val="bottom"/>
            <w:hideMark/>
          </w:tcPr>
          <w:p w14:paraId="0CF0CDDA"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0D15E383" w14:textId="77777777" w:rsidR="00B7652B" w:rsidRPr="00B7652B" w:rsidRDefault="00B7652B">
            <w:pPr>
              <w:jc w:val="right"/>
            </w:pPr>
            <w:r w:rsidRPr="00B7652B">
              <w:t>10,0</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1BC5DEBA" w14:textId="77777777" w:rsidR="00B7652B" w:rsidRPr="00B7652B" w:rsidRDefault="00B7652B">
            <w:pPr>
              <w:jc w:val="right"/>
            </w:pPr>
            <w:r w:rsidRPr="00B7652B">
              <w:t>10,0</w:t>
            </w:r>
          </w:p>
        </w:tc>
        <w:tc>
          <w:tcPr>
            <w:tcW w:w="786" w:type="dxa"/>
            <w:tcBorders>
              <w:top w:val="nil"/>
              <w:left w:val="single" w:sz="4" w:space="0" w:color="auto"/>
              <w:bottom w:val="nil"/>
              <w:right w:val="single" w:sz="4" w:space="0" w:color="auto"/>
            </w:tcBorders>
            <w:shd w:val="clear" w:color="auto" w:fill="auto"/>
            <w:noWrap/>
            <w:vAlign w:val="bottom"/>
            <w:hideMark/>
          </w:tcPr>
          <w:p w14:paraId="10FE39A6" w14:textId="77777777" w:rsidR="00B7652B" w:rsidRPr="00B7652B" w:rsidRDefault="00B7652B">
            <w:pPr>
              <w:jc w:val="right"/>
            </w:pPr>
            <w:r w:rsidRPr="00B7652B">
              <w:t>100,0</w:t>
            </w:r>
          </w:p>
        </w:tc>
      </w:tr>
      <w:tr w:rsidR="00B7652B" w:rsidRPr="00B7652B" w14:paraId="34D03ADF" w14:textId="77777777" w:rsidTr="00B7652B">
        <w:trPr>
          <w:gridAfter w:val="2"/>
          <w:wAfter w:w="195" w:type="dxa"/>
          <w:trHeight w:val="69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BB4826C" w14:textId="77777777" w:rsidR="00B7652B" w:rsidRPr="00B7652B" w:rsidRDefault="00B7652B">
            <w:pPr>
              <w:rPr>
                <w:b/>
                <w:bCs/>
              </w:rPr>
            </w:pPr>
            <w:r w:rsidRPr="00B7652B">
              <w:rPr>
                <w:b/>
                <w:bCs/>
              </w:rPr>
              <w:t xml:space="preserve">Национальная безопасность и </w:t>
            </w:r>
            <w:r w:rsidRPr="00B7652B">
              <w:rPr>
                <w:b/>
                <w:bCs/>
              </w:rPr>
              <w:lastRenderedPageBreak/>
              <w:t>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14:paraId="76FC3A74" w14:textId="77777777" w:rsidR="00B7652B" w:rsidRPr="00B7652B" w:rsidRDefault="00B7652B">
            <w:pPr>
              <w:jc w:val="right"/>
            </w:pPr>
            <w:r w:rsidRPr="00B7652B">
              <w:lastRenderedPageBreak/>
              <w:t>947</w:t>
            </w:r>
          </w:p>
        </w:tc>
        <w:tc>
          <w:tcPr>
            <w:tcW w:w="850" w:type="dxa"/>
            <w:tcBorders>
              <w:top w:val="nil"/>
              <w:left w:val="nil"/>
              <w:bottom w:val="single" w:sz="4" w:space="0" w:color="auto"/>
              <w:right w:val="single" w:sz="4" w:space="0" w:color="auto"/>
            </w:tcBorders>
            <w:shd w:val="clear" w:color="auto" w:fill="auto"/>
            <w:vAlign w:val="bottom"/>
            <w:hideMark/>
          </w:tcPr>
          <w:p w14:paraId="455B7072" w14:textId="77777777" w:rsidR="00B7652B" w:rsidRPr="00B7652B" w:rsidRDefault="00B7652B">
            <w:pPr>
              <w:jc w:val="right"/>
              <w:rPr>
                <w:b/>
                <w:bCs/>
              </w:rPr>
            </w:pPr>
            <w:r w:rsidRPr="00B7652B">
              <w:rPr>
                <w:b/>
                <w:bCs/>
              </w:rPr>
              <w:t>03</w:t>
            </w:r>
          </w:p>
        </w:tc>
        <w:tc>
          <w:tcPr>
            <w:tcW w:w="709" w:type="dxa"/>
            <w:tcBorders>
              <w:top w:val="nil"/>
              <w:left w:val="nil"/>
              <w:bottom w:val="single" w:sz="4" w:space="0" w:color="auto"/>
              <w:right w:val="single" w:sz="4" w:space="0" w:color="auto"/>
            </w:tcBorders>
            <w:shd w:val="clear" w:color="auto" w:fill="auto"/>
            <w:vAlign w:val="bottom"/>
            <w:hideMark/>
          </w:tcPr>
          <w:p w14:paraId="5FF5AC70" w14:textId="77777777" w:rsidR="00B7652B" w:rsidRPr="00B7652B" w:rsidRDefault="00B7652B">
            <w:pPr>
              <w:jc w:val="right"/>
              <w:rPr>
                <w:b/>
                <w:bCs/>
              </w:rPr>
            </w:pPr>
            <w:r w:rsidRPr="00B7652B">
              <w:rPr>
                <w:b/>
                <w:bCs/>
              </w:rPr>
              <w:t> </w:t>
            </w:r>
          </w:p>
        </w:tc>
        <w:tc>
          <w:tcPr>
            <w:tcW w:w="1562" w:type="dxa"/>
            <w:tcBorders>
              <w:top w:val="nil"/>
              <w:left w:val="nil"/>
              <w:bottom w:val="single" w:sz="4" w:space="0" w:color="auto"/>
              <w:right w:val="single" w:sz="4" w:space="0" w:color="auto"/>
            </w:tcBorders>
            <w:shd w:val="clear" w:color="auto" w:fill="auto"/>
            <w:vAlign w:val="bottom"/>
            <w:hideMark/>
          </w:tcPr>
          <w:p w14:paraId="6EE53B85" w14:textId="77777777" w:rsidR="00B7652B" w:rsidRPr="00B7652B" w:rsidRDefault="00B7652B">
            <w:pPr>
              <w:jc w:val="right"/>
              <w:rPr>
                <w:b/>
                <w:bCs/>
              </w:rPr>
            </w:pPr>
            <w:r w:rsidRPr="00B7652B">
              <w:rPr>
                <w:b/>
                <w:bCs/>
              </w:rPr>
              <w:t> </w:t>
            </w:r>
          </w:p>
        </w:tc>
        <w:tc>
          <w:tcPr>
            <w:tcW w:w="691" w:type="dxa"/>
            <w:tcBorders>
              <w:top w:val="nil"/>
              <w:left w:val="nil"/>
              <w:bottom w:val="single" w:sz="4" w:space="0" w:color="auto"/>
              <w:right w:val="single" w:sz="4" w:space="0" w:color="auto"/>
            </w:tcBorders>
            <w:shd w:val="clear" w:color="auto" w:fill="auto"/>
            <w:vAlign w:val="bottom"/>
            <w:hideMark/>
          </w:tcPr>
          <w:p w14:paraId="6B2960AA" w14:textId="77777777" w:rsidR="00B7652B" w:rsidRPr="00B7652B" w:rsidRDefault="00B7652B">
            <w:pPr>
              <w:jc w:val="right"/>
              <w:rPr>
                <w:b/>
                <w:bCs/>
              </w:rPr>
            </w:pPr>
            <w:r w:rsidRPr="00B7652B">
              <w:rPr>
                <w:b/>
                <w:b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2D6E43A2" w14:textId="77777777" w:rsidR="00B7652B" w:rsidRPr="00B7652B" w:rsidRDefault="00B7652B">
            <w:pPr>
              <w:jc w:val="right"/>
              <w:rPr>
                <w:b/>
                <w:bCs/>
              </w:rPr>
            </w:pPr>
            <w:r w:rsidRPr="00B7652B">
              <w:rPr>
                <w:b/>
                <w:bCs/>
              </w:rPr>
              <w:t>14,9</w:t>
            </w:r>
          </w:p>
        </w:tc>
        <w:tc>
          <w:tcPr>
            <w:tcW w:w="992" w:type="dxa"/>
            <w:gridSpan w:val="2"/>
            <w:tcBorders>
              <w:top w:val="nil"/>
              <w:left w:val="nil"/>
              <w:bottom w:val="single" w:sz="4" w:space="0" w:color="auto"/>
              <w:right w:val="single" w:sz="4" w:space="0" w:color="auto"/>
            </w:tcBorders>
            <w:shd w:val="clear" w:color="auto" w:fill="auto"/>
            <w:vAlign w:val="bottom"/>
            <w:hideMark/>
          </w:tcPr>
          <w:p w14:paraId="7A256AA6" w14:textId="77777777" w:rsidR="00B7652B" w:rsidRPr="00B7652B" w:rsidRDefault="00B7652B">
            <w:pPr>
              <w:jc w:val="right"/>
              <w:rPr>
                <w:b/>
                <w:bCs/>
              </w:rPr>
            </w:pPr>
            <w:r w:rsidRPr="00B7652B">
              <w:rPr>
                <w:b/>
                <w:bCs/>
              </w:rPr>
              <w:t>14,9</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0879697B" w14:textId="77777777" w:rsidR="00B7652B" w:rsidRPr="00B7652B" w:rsidRDefault="00B7652B">
            <w:pPr>
              <w:jc w:val="right"/>
              <w:rPr>
                <w:b/>
                <w:bCs/>
              </w:rPr>
            </w:pPr>
            <w:r w:rsidRPr="00B7652B">
              <w:rPr>
                <w:b/>
                <w:bCs/>
              </w:rPr>
              <w:t>100,0</w:t>
            </w:r>
          </w:p>
        </w:tc>
      </w:tr>
      <w:tr w:rsidR="00B7652B" w:rsidRPr="00B7652B" w14:paraId="2C0F60CC" w14:textId="77777777" w:rsidTr="00B7652B">
        <w:trPr>
          <w:gridAfter w:val="2"/>
          <w:wAfter w:w="195" w:type="dxa"/>
          <w:trHeight w:val="112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336F56C7" w14:textId="77777777" w:rsidR="00B7652B" w:rsidRPr="00B7652B" w:rsidRDefault="00B7652B">
            <w:pPr>
              <w:rPr>
                <w:i/>
                <w:iCs/>
              </w:rPr>
            </w:pPr>
            <w:r w:rsidRPr="00B7652B">
              <w:rPr>
                <w:i/>
                <w:iCs/>
              </w:rPr>
              <w:t xml:space="preserve">Защита населения и территории от чрезвычайных ситуаций природного и техногенного характера, гражданская оборона </w:t>
            </w:r>
          </w:p>
        </w:tc>
        <w:tc>
          <w:tcPr>
            <w:tcW w:w="850" w:type="dxa"/>
            <w:tcBorders>
              <w:top w:val="nil"/>
              <w:left w:val="nil"/>
              <w:bottom w:val="single" w:sz="4" w:space="0" w:color="auto"/>
              <w:right w:val="single" w:sz="4" w:space="0" w:color="auto"/>
            </w:tcBorders>
            <w:shd w:val="clear" w:color="auto" w:fill="auto"/>
            <w:vAlign w:val="bottom"/>
            <w:hideMark/>
          </w:tcPr>
          <w:p w14:paraId="5160DAFF"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0BBE4627" w14:textId="77777777" w:rsidR="00B7652B" w:rsidRPr="00B7652B" w:rsidRDefault="00B7652B">
            <w:pPr>
              <w:jc w:val="right"/>
              <w:rPr>
                <w:i/>
                <w:iCs/>
              </w:rPr>
            </w:pPr>
            <w:r w:rsidRPr="00B7652B">
              <w:rPr>
                <w:i/>
                <w:iCs/>
              </w:rPr>
              <w:t>03</w:t>
            </w:r>
          </w:p>
        </w:tc>
        <w:tc>
          <w:tcPr>
            <w:tcW w:w="709" w:type="dxa"/>
            <w:tcBorders>
              <w:top w:val="nil"/>
              <w:left w:val="nil"/>
              <w:bottom w:val="single" w:sz="4" w:space="0" w:color="auto"/>
              <w:right w:val="single" w:sz="4" w:space="0" w:color="auto"/>
            </w:tcBorders>
            <w:shd w:val="clear" w:color="auto" w:fill="auto"/>
            <w:vAlign w:val="bottom"/>
            <w:hideMark/>
          </w:tcPr>
          <w:p w14:paraId="1D95EDA8" w14:textId="77777777" w:rsidR="00B7652B" w:rsidRPr="00B7652B" w:rsidRDefault="00B7652B">
            <w:pPr>
              <w:jc w:val="right"/>
              <w:rPr>
                <w:i/>
                <w:iCs/>
              </w:rPr>
            </w:pPr>
            <w:r w:rsidRPr="00B7652B">
              <w:rPr>
                <w:i/>
                <w:iCs/>
              </w:rPr>
              <w:t>09</w:t>
            </w:r>
          </w:p>
        </w:tc>
        <w:tc>
          <w:tcPr>
            <w:tcW w:w="1562" w:type="dxa"/>
            <w:tcBorders>
              <w:top w:val="nil"/>
              <w:left w:val="nil"/>
              <w:bottom w:val="single" w:sz="4" w:space="0" w:color="auto"/>
              <w:right w:val="single" w:sz="4" w:space="0" w:color="auto"/>
            </w:tcBorders>
            <w:shd w:val="clear" w:color="auto" w:fill="auto"/>
            <w:vAlign w:val="bottom"/>
            <w:hideMark/>
          </w:tcPr>
          <w:p w14:paraId="1BCB154F"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58FD31EB"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0470E362" w14:textId="77777777" w:rsidR="00B7652B" w:rsidRPr="00B7652B" w:rsidRDefault="00B7652B">
            <w:pPr>
              <w:jc w:val="right"/>
              <w:rPr>
                <w:i/>
                <w:iCs/>
              </w:rPr>
            </w:pPr>
            <w:r w:rsidRPr="00B7652B">
              <w:rPr>
                <w:i/>
                <w:iCs/>
              </w:rPr>
              <w:t>14,9</w:t>
            </w:r>
          </w:p>
        </w:tc>
        <w:tc>
          <w:tcPr>
            <w:tcW w:w="992" w:type="dxa"/>
            <w:gridSpan w:val="2"/>
            <w:tcBorders>
              <w:top w:val="nil"/>
              <w:left w:val="nil"/>
              <w:bottom w:val="single" w:sz="4" w:space="0" w:color="auto"/>
              <w:right w:val="single" w:sz="4" w:space="0" w:color="auto"/>
            </w:tcBorders>
            <w:shd w:val="clear" w:color="auto" w:fill="auto"/>
            <w:vAlign w:val="bottom"/>
            <w:hideMark/>
          </w:tcPr>
          <w:p w14:paraId="79CFE65D" w14:textId="77777777" w:rsidR="00B7652B" w:rsidRPr="00B7652B" w:rsidRDefault="00B7652B">
            <w:pPr>
              <w:jc w:val="right"/>
              <w:rPr>
                <w:i/>
                <w:iCs/>
              </w:rPr>
            </w:pPr>
            <w:r w:rsidRPr="00B7652B">
              <w:rPr>
                <w:i/>
                <w:iCs/>
              </w:rPr>
              <w:t>14,9</w:t>
            </w:r>
          </w:p>
        </w:tc>
        <w:tc>
          <w:tcPr>
            <w:tcW w:w="786" w:type="dxa"/>
            <w:tcBorders>
              <w:top w:val="nil"/>
              <w:left w:val="nil"/>
              <w:bottom w:val="single" w:sz="4" w:space="0" w:color="auto"/>
              <w:right w:val="single" w:sz="4" w:space="0" w:color="auto"/>
            </w:tcBorders>
            <w:shd w:val="clear" w:color="auto" w:fill="auto"/>
            <w:vAlign w:val="bottom"/>
            <w:hideMark/>
          </w:tcPr>
          <w:p w14:paraId="37C56DBB" w14:textId="77777777" w:rsidR="00B7652B" w:rsidRPr="00B7652B" w:rsidRDefault="00B7652B">
            <w:pPr>
              <w:jc w:val="right"/>
              <w:rPr>
                <w:i/>
                <w:iCs/>
              </w:rPr>
            </w:pPr>
            <w:r w:rsidRPr="00B7652B">
              <w:rPr>
                <w:i/>
                <w:iCs/>
              </w:rPr>
              <w:t>100,0</w:t>
            </w:r>
          </w:p>
        </w:tc>
      </w:tr>
      <w:tr w:rsidR="00B7652B" w:rsidRPr="00B7652B" w14:paraId="2666C6FE" w14:textId="77777777" w:rsidTr="00B7652B">
        <w:trPr>
          <w:gridAfter w:val="2"/>
          <w:wAfter w:w="195" w:type="dxa"/>
          <w:trHeight w:val="1403"/>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65013EFC" w14:textId="77777777" w:rsidR="00B7652B" w:rsidRPr="00B7652B" w:rsidRDefault="00B7652B">
            <w:proofErr w:type="gramStart"/>
            <w:r w:rsidRPr="00B7652B">
              <w:t>Муниципальная  программа</w:t>
            </w:r>
            <w:proofErr w:type="gramEnd"/>
            <w:r w:rsidRPr="00B7652B">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850" w:type="dxa"/>
            <w:tcBorders>
              <w:top w:val="nil"/>
              <w:left w:val="nil"/>
              <w:bottom w:val="single" w:sz="4" w:space="0" w:color="auto"/>
              <w:right w:val="single" w:sz="4" w:space="0" w:color="auto"/>
            </w:tcBorders>
            <w:shd w:val="clear" w:color="auto" w:fill="auto"/>
            <w:vAlign w:val="bottom"/>
            <w:hideMark/>
          </w:tcPr>
          <w:p w14:paraId="7BDA3152"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CA30694" w14:textId="77777777" w:rsidR="00B7652B" w:rsidRPr="00B7652B" w:rsidRDefault="00B7652B">
            <w:pPr>
              <w:jc w:val="right"/>
            </w:pPr>
            <w:r w:rsidRPr="00B7652B">
              <w:t>03</w:t>
            </w:r>
          </w:p>
        </w:tc>
        <w:tc>
          <w:tcPr>
            <w:tcW w:w="709" w:type="dxa"/>
            <w:tcBorders>
              <w:top w:val="nil"/>
              <w:left w:val="nil"/>
              <w:bottom w:val="single" w:sz="4" w:space="0" w:color="auto"/>
              <w:right w:val="single" w:sz="4" w:space="0" w:color="auto"/>
            </w:tcBorders>
            <w:shd w:val="clear" w:color="auto" w:fill="auto"/>
            <w:vAlign w:val="bottom"/>
            <w:hideMark/>
          </w:tcPr>
          <w:p w14:paraId="15405C45"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auto" w:fill="auto"/>
            <w:vAlign w:val="bottom"/>
            <w:hideMark/>
          </w:tcPr>
          <w:p w14:paraId="61208A52" w14:textId="77777777" w:rsidR="00B7652B" w:rsidRPr="00B7652B" w:rsidRDefault="00B7652B">
            <w:pPr>
              <w:jc w:val="right"/>
            </w:pPr>
            <w:r w:rsidRPr="00B7652B">
              <w:t>0100000000</w:t>
            </w:r>
          </w:p>
        </w:tc>
        <w:tc>
          <w:tcPr>
            <w:tcW w:w="691" w:type="dxa"/>
            <w:tcBorders>
              <w:top w:val="nil"/>
              <w:left w:val="nil"/>
              <w:bottom w:val="single" w:sz="4" w:space="0" w:color="auto"/>
              <w:right w:val="single" w:sz="4" w:space="0" w:color="auto"/>
            </w:tcBorders>
            <w:shd w:val="clear" w:color="auto" w:fill="auto"/>
            <w:vAlign w:val="bottom"/>
            <w:hideMark/>
          </w:tcPr>
          <w:p w14:paraId="38676207"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1287225" w14:textId="77777777" w:rsidR="00B7652B" w:rsidRPr="00B7652B" w:rsidRDefault="00B7652B">
            <w:pPr>
              <w:jc w:val="right"/>
            </w:pPr>
            <w:r w:rsidRPr="00B7652B">
              <w:t>14,9</w:t>
            </w:r>
          </w:p>
        </w:tc>
        <w:tc>
          <w:tcPr>
            <w:tcW w:w="992" w:type="dxa"/>
            <w:gridSpan w:val="2"/>
            <w:tcBorders>
              <w:top w:val="nil"/>
              <w:left w:val="nil"/>
              <w:bottom w:val="single" w:sz="4" w:space="0" w:color="auto"/>
              <w:right w:val="single" w:sz="4" w:space="0" w:color="auto"/>
            </w:tcBorders>
            <w:shd w:val="clear" w:color="auto" w:fill="auto"/>
            <w:vAlign w:val="bottom"/>
            <w:hideMark/>
          </w:tcPr>
          <w:p w14:paraId="37AFD9D9" w14:textId="77777777" w:rsidR="00B7652B" w:rsidRPr="00B7652B" w:rsidRDefault="00B7652B">
            <w:pPr>
              <w:jc w:val="right"/>
            </w:pPr>
            <w:r w:rsidRPr="00B7652B">
              <w:t>14,9</w:t>
            </w:r>
          </w:p>
        </w:tc>
        <w:tc>
          <w:tcPr>
            <w:tcW w:w="786" w:type="dxa"/>
            <w:tcBorders>
              <w:top w:val="nil"/>
              <w:left w:val="nil"/>
              <w:bottom w:val="single" w:sz="4" w:space="0" w:color="auto"/>
              <w:right w:val="single" w:sz="4" w:space="0" w:color="auto"/>
            </w:tcBorders>
            <w:shd w:val="clear" w:color="auto" w:fill="auto"/>
            <w:vAlign w:val="bottom"/>
            <w:hideMark/>
          </w:tcPr>
          <w:p w14:paraId="70451C97" w14:textId="77777777" w:rsidR="00B7652B" w:rsidRPr="00B7652B" w:rsidRDefault="00B7652B">
            <w:pPr>
              <w:jc w:val="right"/>
            </w:pPr>
            <w:r w:rsidRPr="00B7652B">
              <w:t>100,0</w:t>
            </w:r>
          </w:p>
        </w:tc>
      </w:tr>
      <w:tr w:rsidR="00B7652B" w:rsidRPr="00B7652B" w14:paraId="0BD31272" w14:textId="77777777" w:rsidTr="00B7652B">
        <w:trPr>
          <w:gridAfter w:val="2"/>
          <w:wAfter w:w="195" w:type="dxa"/>
          <w:trHeight w:val="84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FECB4BF" w14:textId="77777777" w:rsidR="00B7652B" w:rsidRPr="00B7652B" w:rsidRDefault="00B7652B">
            <w:r w:rsidRPr="00B7652B">
              <w:t>Обеспечение пожарной безопасности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46DEDF40"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F27683F" w14:textId="77777777" w:rsidR="00B7652B" w:rsidRPr="00B7652B" w:rsidRDefault="00B7652B">
            <w:pPr>
              <w:jc w:val="right"/>
            </w:pPr>
            <w:r w:rsidRPr="00B7652B">
              <w:t>03</w:t>
            </w:r>
          </w:p>
        </w:tc>
        <w:tc>
          <w:tcPr>
            <w:tcW w:w="709" w:type="dxa"/>
            <w:tcBorders>
              <w:top w:val="nil"/>
              <w:left w:val="nil"/>
              <w:bottom w:val="single" w:sz="4" w:space="0" w:color="auto"/>
              <w:right w:val="single" w:sz="4" w:space="0" w:color="auto"/>
            </w:tcBorders>
            <w:shd w:val="clear" w:color="auto" w:fill="auto"/>
            <w:vAlign w:val="bottom"/>
            <w:hideMark/>
          </w:tcPr>
          <w:p w14:paraId="55D73C76"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auto" w:fill="auto"/>
            <w:vAlign w:val="bottom"/>
            <w:hideMark/>
          </w:tcPr>
          <w:p w14:paraId="3D375335"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0E7FF804"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5E5A6A2C" w14:textId="77777777" w:rsidR="00B7652B" w:rsidRPr="00B7652B" w:rsidRDefault="00B7652B">
            <w:pPr>
              <w:jc w:val="right"/>
            </w:pPr>
            <w:r w:rsidRPr="00B7652B">
              <w:t>14,9</w:t>
            </w:r>
          </w:p>
        </w:tc>
        <w:tc>
          <w:tcPr>
            <w:tcW w:w="992" w:type="dxa"/>
            <w:gridSpan w:val="2"/>
            <w:tcBorders>
              <w:top w:val="nil"/>
              <w:left w:val="nil"/>
              <w:bottom w:val="single" w:sz="4" w:space="0" w:color="auto"/>
              <w:right w:val="single" w:sz="4" w:space="0" w:color="auto"/>
            </w:tcBorders>
            <w:shd w:val="clear" w:color="auto" w:fill="auto"/>
            <w:vAlign w:val="bottom"/>
            <w:hideMark/>
          </w:tcPr>
          <w:p w14:paraId="4DA80714" w14:textId="77777777" w:rsidR="00B7652B" w:rsidRPr="00B7652B" w:rsidRDefault="00B7652B">
            <w:pPr>
              <w:jc w:val="right"/>
            </w:pPr>
            <w:r w:rsidRPr="00B7652B">
              <w:t>14,9</w:t>
            </w:r>
          </w:p>
        </w:tc>
        <w:tc>
          <w:tcPr>
            <w:tcW w:w="786" w:type="dxa"/>
            <w:tcBorders>
              <w:top w:val="nil"/>
              <w:left w:val="nil"/>
              <w:bottom w:val="single" w:sz="4" w:space="0" w:color="auto"/>
              <w:right w:val="single" w:sz="4" w:space="0" w:color="auto"/>
            </w:tcBorders>
            <w:shd w:val="clear" w:color="auto" w:fill="auto"/>
            <w:vAlign w:val="bottom"/>
            <w:hideMark/>
          </w:tcPr>
          <w:p w14:paraId="42247616" w14:textId="77777777" w:rsidR="00B7652B" w:rsidRPr="00B7652B" w:rsidRDefault="00B7652B">
            <w:pPr>
              <w:jc w:val="right"/>
            </w:pPr>
            <w:r w:rsidRPr="00B7652B">
              <w:t>100,0</w:t>
            </w:r>
          </w:p>
        </w:tc>
      </w:tr>
      <w:tr w:rsidR="00B7652B" w:rsidRPr="00B7652B" w14:paraId="637C988D" w14:textId="77777777" w:rsidTr="00B7652B">
        <w:trPr>
          <w:gridAfter w:val="2"/>
          <w:wAfter w:w="195" w:type="dxa"/>
          <w:trHeight w:val="81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3B775AD5"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CE478CA"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3FACE4E" w14:textId="77777777" w:rsidR="00B7652B" w:rsidRPr="00B7652B" w:rsidRDefault="00B7652B">
            <w:pPr>
              <w:jc w:val="right"/>
            </w:pPr>
            <w:r w:rsidRPr="00B7652B">
              <w:t>03</w:t>
            </w:r>
          </w:p>
        </w:tc>
        <w:tc>
          <w:tcPr>
            <w:tcW w:w="709" w:type="dxa"/>
            <w:tcBorders>
              <w:top w:val="nil"/>
              <w:left w:val="nil"/>
              <w:bottom w:val="single" w:sz="4" w:space="0" w:color="auto"/>
              <w:right w:val="single" w:sz="4" w:space="0" w:color="auto"/>
            </w:tcBorders>
            <w:shd w:val="clear" w:color="auto" w:fill="auto"/>
            <w:vAlign w:val="bottom"/>
            <w:hideMark/>
          </w:tcPr>
          <w:p w14:paraId="17C92FA0"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auto" w:fill="auto"/>
            <w:vAlign w:val="bottom"/>
            <w:hideMark/>
          </w:tcPr>
          <w:p w14:paraId="1C34C3D3"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2F49400F"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282B4117" w14:textId="77777777" w:rsidR="00B7652B" w:rsidRPr="00B7652B" w:rsidRDefault="00B7652B">
            <w:pPr>
              <w:jc w:val="right"/>
            </w:pPr>
            <w:r w:rsidRPr="00B7652B">
              <w:t>14,9</w:t>
            </w:r>
          </w:p>
        </w:tc>
        <w:tc>
          <w:tcPr>
            <w:tcW w:w="992" w:type="dxa"/>
            <w:gridSpan w:val="2"/>
            <w:tcBorders>
              <w:top w:val="nil"/>
              <w:left w:val="nil"/>
              <w:bottom w:val="nil"/>
              <w:right w:val="nil"/>
            </w:tcBorders>
            <w:shd w:val="clear" w:color="auto" w:fill="auto"/>
            <w:noWrap/>
            <w:vAlign w:val="bottom"/>
            <w:hideMark/>
          </w:tcPr>
          <w:p w14:paraId="1E6CC754" w14:textId="77777777" w:rsidR="00B7652B" w:rsidRPr="00B7652B" w:rsidRDefault="00B7652B">
            <w:pPr>
              <w:jc w:val="right"/>
            </w:pPr>
            <w:r w:rsidRPr="00B7652B">
              <w:t>14,9</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4E27AF4A" w14:textId="77777777" w:rsidR="00B7652B" w:rsidRPr="00B7652B" w:rsidRDefault="00B7652B">
            <w:pPr>
              <w:jc w:val="right"/>
            </w:pPr>
            <w:r w:rsidRPr="00B7652B">
              <w:t>100,0</w:t>
            </w:r>
          </w:p>
        </w:tc>
      </w:tr>
      <w:tr w:rsidR="00B7652B" w:rsidRPr="00B7652B" w14:paraId="625B744B" w14:textId="77777777" w:rsidTr="00B7652B">
        <w:trPr>
          <w:gridAfter w:val="2"/>
          <w:wAfter w:w="195" w:type="dxa"/>
          <w:trHeight w:val="46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3DF53DED" w14:textId="77777777" w:rsidR="00B7652B" w:rsidRPr="00B7652B" w:rsidRDefault="00B7652B">
            <w:pPr>
              <w:rPr>
                <w:b/>
                <w:bCs/>
              </w:rPr>
            </w:pPr>
            <w:r w:rsidRPr="00B7652B">
              <w:rPr>
                <w:b/>
                <w:bCs/>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14:paraId="04558BBC"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0DE6E95" w14:textId="77777777" w:rsidR="00B7652B" w:rsidRPr="00B7652B" w:rsidRDefault="00B7652B">
            <w:pPr>
              <w:jc w:val="right"/>
              <w:rPr>
                <w:b/>
                <w:bCs/>
              </w:rPr>
            </w:pPr>
            <w:r w:rsidRPr="00B7652B">
              <w:rPr>
                <w:b/>
                <w:bCs/>
              </w:rPr>
              <w:t>04</w:t>
            </w:r>
          </w:p>
        </w:tc>
        <w:tc>
          <w:tcPr>
            <w:tcW w:w="709" w:type="dxa"/>
            <w:tcBorders>
              <w:top w:val="nil"/>
              <w:left w:val="nil"/>
              <w:bottom w:val="single" w:sz="4" w:space="0" w:color="auto"/>
              <w:right w:val="single" w:sz="4" w:space="0" w:color="auto"/>
            </w:tcBorders>
            <w:shd w:val="clear" w:color="auto" w:fill="auto"/>
            <w:vAlign w:val="bottom"/>
            <w:hideMark/>
          </w:tcPr>
          <w:p w14:paraId="50452850" w14:textId="77777777" w:rsidR="00B7652B" w:rsidRPr="00B7652B" w:rsidRDefault="00B7652B">
            <w:pPr>
              <w:jc w:val="right"/>
              <w:rPr>
                <w:b/>
                <w:bCs/>
              </w:rPr>
            </w:pPr>
            <w:r w:rsidRPr="00B7652B">
              <w:rPr>
                <w:b/>
                <w:bCs/>
              </w:rPr>
              <w:t> </w:t>
            </w:r>
          </w:p>
        </w:tc>
        <w:tc>
          <w:tcPr>
            <w:tcW w:w="1562" w:type="dxa"/>
            <w:tcBorders>
              <w:top w:val="nil"/>
              <w:left w:val="nil"/>
              <w:bottom w:val="single" w:sz="4" w:space="0" w:color="auto"/>
              <w:right w:val="single" w:sz="4" w:space="0" w:color="auto"/>
            </w:tcBorders>
            <w:shd w:val="clear" w:color="auto" w:fill="auto"/>
            <w:vAlign w:val="bottom"/>
            <w:hideMark/>
          </w:tcPr>
          <w:p w14:paraId="08286B45" w14:textId="77777777" w:rsidR="00B7652B" w:rsidRPr="00B7652B" w:rsidRDefault="00B7652B">
            <w:pPr>
              <w:jc w:val="right"/>
              <w:rPr>
                <w:b/>
                <w:bCs/>
              </w:rPr>
            </w:pPr>
            <w:r w:rsidRPr="00B7652B">
              <w:rPr>
                <w:b/>
                <w:bCs/>
              </w:rPr>
              <w:t> </w:t>
            </w:r>
          </w:p>
        </w:tc>
        <w:tc>
          <w:tcPr>
            <w:tcW w:w="691" w:type="dxa"/>
            <w:tcBorders>
              <w:top w:val="nil"/>
              <w:left w:val="nil"/>
              <w:bottom w:val="single" w:sz="4" w:space="0" w:color="auto"/>
              <w:right w:val="single" w:sz="4" w:space="0" w:color="auto"/>
            </w:tcBorders>
            <w:shd w:val="clear" w:color="auto" w:fill="auto"/>
            <w:vAlign w:val="bottom"/>
            <w:hideMark/>
          </w:tcPr>
          <w:p w14:paraId="11A7E041" w14:textId="77777777" w:rsidR="00B7652B" w:rsidRPr="00B7652B" w:rsidRDefault="00B7652B">
            <w:pPr>
              <w:jc w:val="right"/>
              <w:rPr>
                <w:b/>
                <w:bCs/>
              </w:rPr>
            </w:pPr>
            <w:r w:rsidRPr="00B7652B">
              <w:rPr>
                <w:b/>
                <w:b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052DB34" w14:textId="77777777" w:rsidR="00B7652B" w:rsidRPr="00B7652B" w:rsidRDefault="00B7652B">
            <w:pPr>
              <w:jc w:val="right"/>
              <w:rPr>
                <w:b/>
                <w:bCs/>
              </w:rPr>
            </w:pPr>
            <w:r w:rsidRPr="00B7652B">
              <w:rPr>
                <w:b/>
                <w:bCs/>
              </w:rPr>
              <w:t>3083,4</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35B03F92" w14:textId="77777777" w:rsidR="00B7652B" w:rsidRPr="00B7652B" w:rsidRDefault="00B7652B">
            <w:pPr>
              <w:jc w:val="right"/>
              <w:rPr>
                <w:b/>
                <w:bCs/>
              </w:rPr>
            </w:pPr>
            <w:r w:rsidRPr="00B7652B">
              <w:rPr>
                <w:b/>
                <w:bCs/>
              </w:rPr>
              <w:t>1909,3</w:t>
            </w:r>
          </w:p>
        </w:tc>
        <w:tc>
          <w:tcPr>
            <w:tcW w:w="786" w:type="dxa"/>
            <w:tcBorders>
              <w:top w:val="nil"/>
              <w:left w:val="nil"/>
              <w:bottom w:val="single" w:sz="4" w:space="0" w:color="auto"/>
              <w:right w:val="single" w:sz="4" w:space="0" w:color="auto"/>
            </w:tcBorders>
            <w:shd w:val="clear" w:color="auto" w:fill="auto"/>
            <w:vAlign w:val="bottom"/>
            <w:hideMark/>
          </w:tcPr>
          <w:p w14:paraId="45838A3F" w14:textId="77777777" w:rsidR="00B7652B" w:rsidRPr="00B7652B" w:rsidRDefault="00B7652B">
            <w:pPr>
              <w:jc w:val="right"/>
              <w:rPr>
                <w:b/>
                <w:bCs/>
              </w:rPr>
            </w:pPr>
            <w:r w:rsidRPr="00B7652B">
              <w:rPr>
                <w:b/>
                <w:bCs/>
              </w:rPr>
              <w:t>62,9</w:t>
            </w:r>
          </w:p>
        </w:tc>
      </w:tr>
      <w:tr w:rsidR="00B7652B" w:rsidRPr="00B7652B" w14:paraId="78098EBE" w14:textId="77777777" w:rsidTr="00B7652B">
        <w:trPr>
          <w:gridAfter w:val="2"/>
          <w:wAfter w:w="195" w:type="dxa"/>
          <w:trHeight w:val="46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6989402E" w14:textId="77777777" w:rsidR="00B7652B" w:rsidRPr="00B7652B" w:rsidRDefault="00B7652B">
            <w:pPr>
              <w:rPr>
                <w:i/>
                <w:iCs/>
              </w:rPr>
            </w:pPr>
            <w:r w:rsidRPr="00B7652B">
              <w:rPr>
                <w:i/>
                <w:iCs/>
              </w:rPr>
              <w:t xml:space="preserve">Дорожное хозяйство (дорожные фонды) </w:t>
            </w:r>
          </w:p>
        </w:tc>
        <w:tc>
          <w:tcPr>
            <w:tcW w:w="850" w:type="dxa"/>
            <w:tcBorders>
              <w:top w:val="nil"/>
              <w:left w:val="nil"/>
              <w:bottom w:val="single" w:sz="4" w:space="0" w:color="auto"/>
              <w:right w:val="single" w:sz="4" w:space="0" w:color="auto"/>
            </w:tcBorders>
            <w:shd w:val="clear" w:color="auto" w:fill="auto"/>
            <w:vAlign w:val="bottom"/>
            <w:hideMark/>
          </w:tcPr>
          <w:p w14:paraId="517003DE"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51514FB6" w14:textId="77777777" w:rsidR="00B7652B" w:rsidRPr="00B7652B" w:rsidRDefault="00B7652B">
            <w:pPr>
              <w:jc w:val="right"/>
              <w:rPr>
                <w:i/>
                <w:iCs/>
              </w:rPr>
            </w:pPr>
            <w:r w:rsidRPr="00B7652B">
              <w:rPr>
                <w:i/>
                <w:iCs/>
              </w:rPr>
              <w:t>04</w:t>
            </w:r>
          </w:p>
        </w:tc>
        <w:tc>
          <w:tcPr>
            <w:tcW w:w="709" w:type="dxa"/>
            <w:tcBorders>
              <w:top w:val="nil"/>
              <w:left w:val="nil"/>
              <w:bottom w:val="single" w:sz="4" w:space="0" w:color="auto"/>
              <w:right w:val="single" w:sz="4" w:space="0" w:color="auto"/>
            </w:tcBorders>
            <w:shd w:val="clear" w:color="auto" w:fill="auto"/>
            <w:vAlign w:val="bottom"/>
            <w:hideMark/>
          </w:tcPr>
          <w:p w14:paraId="376BE0D2" w14:textId="77777777" w:rsidR="00B7652B" w:rsidRPr="00B7652B" w:rsidRDefault="00B7652B">
            <w:pPr>
              <w:jc w:val="right"/>
              <w:rPr>
                <w:i/>
                <w:iCs/>
              </w:rPr>
            </w:pPr>
            <w:r w:rsidRPr="00B7652B">
              <w:rPr>
                <w:i/>
                <w:iCs/>
              </w:rPr>
              <w:t>09</w:t>
            </w:r>
          </w:p>
        </w:tc>
        <w:tc>
          <w:tcPr>
            <w:tcW w:w="1562" w:type="dxa"/>
            <w:tcBorders>
              <w:top w:val="nil"/>
              <w:left w:val="nil"/>
              <w:bottom w:val="single" w:sz="4" w:space="0" w:color="auto"/>
              <w:right w:val="single" w:sz="4" w:space="0" w:color="auto"/>
            </w:tcBorders>
            <w:shd w:val="clear" w:color="auto" w:fill="auto"/>
            <w:vAlign w:val="bottom"/>
            <w:hideMark/>
          </w:tcPr>
          <w:p w14:paraId="409C9AC0"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52E99602"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62CB7E5" w14:textId="77777777" w:rsidR="00B7652B" w:rsidRPr="00B7652B" w:rsidRDefault="00B7652B">
            <w:pPr>
              <w:jc w:val="right"/>
              <w:rPr>
                <w:i/>
                <w:iCs/>
              </w:rPr>
            </w:pPr>
            <w:r w:rsidRPr="00B7652B">
              <w:rPr>
                <w:i/>
                <w:iCs/>
              </w:rPr>
              <w:t>3083,4</w:t>
            </w:r>
          </w:p>
        </w:tc>
        <w:tc>
          <w:tcPr>
            <w:tcW w:w="992" w:type="dxa"/>
            <w:gridSpan w:val="2"/>
            <w:tcBorders>
              <w:top w:val="nil"/>
              <w:left w:val="nil"/>
              <w:bottom w:val="single" w:sz="4" w:space="0" w:color="auto"/>
              <w:right w:val="single" w:sz="4" w:space="0" w:color="auto"/>
            </w:tcBorders>
            <w:shd w:val="clear" w:color="auto" w:fill="auto"/>
            <w:vAlign w:val="bottom"/>
            <w:hideMark/>
          </w:tcPr>
          <w:p w14:paraId="5C97BEFB" w14:textId="77777777" w:rsidR="00B7652B" w:rsidRPr="00B7652B" w:rsidRDefault="00B7652B">
            <w:pPr>
              <w:jc w:val="right"/>
              <w:rPr>
                <w:i/>
                <w:iCs/>
              </w:rPr>
            </w:pPr>
            <w:r w:rsidRPr="00B7652B">
              <w:rPr>
                <w:i/>
                <w:iCs/>
              </w:rPr>
              <w:t>1909,3</w:t>
            </w:r>
          </w:p>
        </w:tc>
        <w:tc>
          <w:tcPr>
            <w:tcW w:w="786" w:type="dxa"/>
            <w:tcBorders>
              <w:top w:val="nil"/>
              <w:left w:val="nil"/>
              <w:bottom w:val="single" w:sz="4" w:space="0" w:color="auto"/>
              <w:right w:val="single" w:sz="4" w:space="0" w:color="auto"/>
            </w:tcBorders>
            <w:shd w:val="clear" w:color="auto" w:fill="auto"/>
            <w:noWrap/>
            <w:vAlign w:val="bottom"/>
            <w:hideMark/>
          </w:tcPr>
          <w:p w14:paraId="44868783" w14:textId="77777777" w:rsidR="00B7652B" w:rsidRPr="00B7652B" w:rsidRDefault="00B7652B">
            <w:pPr>
              <w:jc w:val="right"/>
            </w:pPr>
            <w:r w:rsidRPr="00B7652B">
              <w:t>62,9</w:t>
            </w:r>
          </w:p>
        </w:tc>
      </w:tr>
      <w:tr w:rsidR="00B7652B" w:rsidRPr="00B7652B" w14:paraId="20F89BB8" w14:textId="77777777" w:rsidTr="00B7652B">
        <w:trPr>
          <w:gridAfter w:val="2"/>
          <w:wAfter w:w="195" w:type="dxa"/>
          <w:trHeight w:val="1609"/>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1B60D48" w14:textId="77777777" w:rsidR="00B7652B" w:rsidRPr="00B7652B" w:rsidRDefault="00B7652B">
            <w:proofErr w:type="gramStart"/>
            <w:r w:rsidRPr="00B7652B">
              <w:t>Муниципальная  программа</w:t>
            </w:r>
            <w:proofErr w:type="gramEnd"/>
            <w:r w:rsidRPr="00B7652B">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850" w:type="dxa"/>
            <w:tcBorders>
              <w:top w:val="nil"/>
              <w:left w:val="nil"/>
              <w:bottom w:val="single" w:sz="4" w:space="0" w:color="auto"/>
              <w:right w:val="single" w:sz="4" w:space="0" w:color="auto"/>
            </w:tcBorders>
            <w:shd w:val="clear" w:color="auto" w:fill="auto"/>
            <w:vAlign w:val="bottom"/>
            <w:hideMark/>
          </w:tcPr>
          <w:p w14:paraId="6028392E"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02267221" w14:textId="77777777" w:rsidR="00B7652B" w:rsidRPr="00B7652B" w:rsidRDefault="00B7652B">
            <w:pPr>
              <w:jc w:val="right"/>
            </w:pPr>
            <w:r w:rsidRPr="00B7652B">
              <w:t>04</w:t>
            </w:r>
          </w:p>
        </w:tc>
        <w:tc>
          <w:tcPr>
            <w:tcW w:w="709" w:type="dxa"/>
            <w:tcBorders>
              <w:top w:val="nil"/>
              <w:left w:val="nil"/>
              <w:bottom w:val="single" w:sz="4" w:space="0" w:color="auto"/>
              <w:right w:val="single" w:sz="4" w:space="0" w:color="auto"/>
            </w:tcBorders>
            <w:shd w:val="clear" w:color="auto" w:fill="auto"/>
            <w:vAlign w:val="bottom"/>
            <w:hideMark/>
          </w:tcPr>
          <w:p w14:paraId="17F51C5B"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auto" w:fill="auto"/>
            <w:vAlign w:val="bottom"/>
            <w:hideMark/>
          </w:tcPr>
          <w:p w14:paraId="314D83A9" w14:textId="77777777" w:rsidR="00B7652B" w:rsidRPr="00B7652B" w:rsidRDefault="00B7652B">
            <w:pPr>
              <w:jc w:val="right"/>
            </w:pPr>
            <w:r w:rsidRPr="00B7652B">
              <w:t>0100000000</w:t>
            </w:r>
          </w:p>
        </w:tc>
        <w:tc>
          <w:tcPr>
            <w:tcW w:w="691" w:type="dxa"/>
            <w:tcBorders>
              <w:top w:val="nil"/>
              <w:left w:val="nil"/>
              <w:bottom w:val="single" w:sz="4" w:space="0" w:color="auto"/>
              <w:right w:val="single" w:sz="4" w:space="0" w:color="auto"/>
            </w:tcBorders>
            <w:shd w:val="clear" w:color="auto" w:fill="auto"/>
            <w:vAlign w:val="bottom"/>
            <w:hideMark/>
          </w:tcPr>
          <w:p w14:paraId="05C0C882"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4FD8DC19" w14:textId="77777777" w:rsidR="00B7652B" w:rsidRPr="00B7652B" w:rsidRDefault="00B7652B">
            <w:pPr>
              <w:jc w:val="right"/>
            </w:pPr>
            <w:r w:rsidRPr="00B7652B">
              <w:t>2772,7</w:t>
            </w:r>
          </w:p>
        </w:tc>
        <w:tc>
          <w:tcPr>
            <w:tcW w:w="992" w:type="dxa"/>
            <w:gridSpan w:val="2"/>
            <w:tcBorders>
              <w:top w:val="nil"/>
              <w:left w:val="nil"/>
              <w:bottom w:val="single" w:sz="4" w:space="0" w:color="auto"/>
              <w:right w:val="single" w:sz="4" w:space="0" w:color="auto"/>
            </w:tcBorders>
            <w:shd w:val="clear" w:color="auto" w:fill="auto"/>
            <w:vAlign w:val="bottom"/>
            <w:hideMark/>
          </w:tcPr>
          <w:p w14:paraId="4D807FC0" w14:textId="77777777" w:rsidR="00B7652B" w:rsidRPr="00B7652B" w:rsidRDefault="00B7652B">
            <w:pPr>
              <w:jc w:val="right"/>
            </w:pPr>
            <w:r w:rsidRPr="00B7652B">
              <w:t>1598,6</w:t>
            </w:r>
          </w:p>
        </w:tc>
        <w:tc>
          <w:tcPr>
            <w:tcW w:w="786" w:type="dxa"/>
            <w:tcBorders>
              <w:top w:val="nil"/>
              <w:left w:val="nil"/>
              <w:bottom w:val="single" w:sz="4" w:space="0" w:color="auto"/>
              <w:right w:val="single" w:sz="4" w:space="0" w:color="auto"/>
            </w:tcBorders>
            <w:shd w:val="clear" w:color="auto" w:fill="auto"/>
            <w:vAlign w:val="bottom"/>
            <w:hideMark/>
          </w:tcPr>
          <w:p w14:paraId="55B1CC54" w14:textId="77777777" w:rsidR="00B7652B" w:rsidRPr="00B7652B" w:rsidRDefault="00B7652B">
            <w:pPr>
              <w:jc w:val="right"/>
            </w:pPr>
            <w:r w:rsidRPr="00B7652B">
              <w:t>57,7</w:t>
            </w:r>
          </w:p>
        </w:tc>
      </w:tr>
      <w:tr w:rsidR="00B7652B" w:rsidRPr="00B7652B" w14:paraId="2D14DD44" w14:textId="77777777" w:rsidTr="00B7652B">
        <w:trPr>
          <w:gridAfter w:val="2"/>
          <w:wAfter w:w="195" w:type="dxa"/>
          <w:trHeight w:val="855"/>
        </w:trPr>
        <w:tc>
          <w:tcPr>
            <w:tcW w:w="3117" w:type="dxa"/>
            <w:tcBorders>
              <w:top w:val="nil"/>
              <w:left w:val="single" w:sz="4" w:space="0" w:color="auto"/>
              <w:bottom w:val="single" w:sz="4" w:space="0" w:color="auto"/>
              <w:right w:val="single" w:sz="4" w:space="0" w:color="auto"/>
            </w:tcBorders>
            <w:shd w:val="clear" w:color="auto" w:fill="auto"/>
            <w:hideMark/>
          </w:tcPr>
          <w:p w14:paraId="7C7A9637" w14:textId="77777777" w:rsidR="00B7652B" w:rsidRPr="00B7652B" w:rsidRDefault="00B7652B">
            <w:pPr>
              <w:rPr>
                <w:color w:val="000000"/>
              </w:rPr>
            </w:pPr>
            <w:r w:rsidRPr="00B7652B">
              <w:rPr>
                <w:color w:val="000000"/>
              </w:rPr>
              <w:t>Ремонт и содержание автомобильных дорог общего пользования</w:t>
            </w:r>
          </w:p>
        </w:tc>
        <w:tc>
          <w:tcPr>
            <w:tcW w:w="850" w:type="dxa"/>
            <w:tcBorders>
              <w:top w:val="nil"/>
              <w:left w:val="nil"/>
              <w:bottom w:val="single" w:sz="4" w:space="0" w:color="auto"/>
              <w:right w:val="single" w:sz="4" w:space="0" w:color="auto"/>
            </w:tcBorders>
            <w:shd w:val="clear" w:color="auto" w:fill="auto"/>
            <w:vAlign w:val="bottom"/>
            <w:hideMark/>
          </w:tcPr>
          <w:p w14:paraId="05E1BAEA"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FCC4B18" w14:textId="77777777" w:rsidR="00B7652B" w:rsidRPr="00B7652B" w:rsidRDefault="00B7652B">
            <w:pPr>
              <w:jc w:val="right"/>
            </w:pPr>
            <w:r w:rsidRPr="00B7652B">
              <w:t>04</w:t>
            </w:r>
          </w:p>
        </w:tc>
        <w:tc>
          <w:tcPr>
            <w:tcW w:w="709" w:type="dxa"/>
            <w:tcBorders>
              <w:top w:val="nil"/>
              <w:left w:val="nil"/>
              <w:bottom w:val="single" w:sz="4" w:space="0" w:color="auto"/>
              <w:right w:val="single" w:sz="4" w:space="0" w:color="auto"/>
            </w:tcBorders>
            <w:shd w:val="clear" w:color="auto" w:fill="auto"/>
            <w:vAlign w:val="bottom"/>
            <w:hideMark/>
          </w:tcPr>
          <w:p w14:paraId="1B69B861"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auto" w:fill="auto"/>
            <w:vAlign w:val="bottom"/>
            <w:hideMark/>
          </w:tcPr>
          <w:p w14:paraId="41D320DA" w14:textId="77777777" w:rsidR="00B7652B" w:rsidRPr="00B7652B" w:rsidRDefault="00B7652B">
            <w:pPr>
              <w:jc w:val="right"/>
            </w:pPr>
            <w:r w:rsidRPr="00B7652B">
              <w:t>0100124010</w:t>
            </w:r>
          </w:p>
        </w:tc>
        <w:tc>
          <w:tcPr>
            <w:tcW w:w="691" w:type="dxa"/>
            <w:tcBorders>
              <w:top w:val="nil"/>
              <w:left w:val="nil"/>
              <w:bottom w:val="single" w:sz="4" w:space="0" w:color="auto"/>
              <w:right w:val="single" w:sz="4" w:space="0" w:color="auto"/>
            </w:tcBorders>
            <w:shd w:val="clear" w:color="auto" w:fill="auto"/>
            <w:vAlign w:val="bottom"/>
            <w:hideMark/>
          </w:tcPr>
          <w:p w14:paraId="5BA02D33"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2AF2EDD9" w14:textId="77777777" w:rsidR="00B7652B" w:rsidRPr="00B7652B" w:rsidRDefault="00B7652B">
            <w:pPr>
              <w:jc w:val="right"/>
            </w:pPr>
            <w:r w:rsidRPr="00B7652B">
              <w:t>2772,7</w:t>
            </w:r>
          </w:p>
        </w:tc>
        <w:tc>
          <w:tcPr>
            <w:tcW w:w="992" w:type="dxa"/>
            <w:gridSpan w:val="2"/>
            <w:tcBorders>
              <w:top w:val="nil"/>
              <w:left w:val="nil"/>
              <w:bottom w:val="single" w:sz="4" w:space="0" w:color="auto"/>
              <w:right w:val="single" w:sz="4" w:space="0" w:color="auto"/>
            </w:tcBorders>
            <w:shd w:val="clear" w:color="auto" w:fill="auto"/>
            <w:vAlign w:val="bottom"/>
            <w:hideMark/>
          </w:tcPr>
          <w:p w14:paraId="449B5C06" w14:textId="77777777" w:rsidR="00B7652B" w:rsidRPr="00B7652B" w:rsidRDefault="00B7652B">
            <w:pPr>
              <w:jc w:val="right"/>
            </w:pPr>
            <w:r w:rsidRPr="00B7652B">
              <w:t>1598,6</w:t>
            </w:r>
          </w:p>
        </w:tc>
        <w:tc>
          <w:tcPr>
            <w:tcW w:w="786" w:type="dxa"/>
            <w:tcBorders>
              <w:top w:val="nil"/>
              <w:left w:val="nil"/>
              <w:bottom w:val="single" w:sz="4" w:space="0" w:color="auto"/>
              <w:right w:val="single" w:sz="4" w:space="0" w:color="auto"/>
            </w:tcBorders>
            <w:shd w:val="clear" w:color="auto" w:fill="auto"/>
            <w:vAlign w:val="bottom"/>
            <w:hideMark/>
          </w:tcPr>
          <w:p w14:paraId="172622E1" w14:textId="77777777" w:rsidR="00B7652B" w:rsidRPr="00B7652B" w:rsidRDefault="00B7652B">
            <w:pPr>
              <w:jc w:val="right"/>
            </w:pPr>
            <w:r w:rsidRPr="00B7652B">
              <w:t>57,7</w:t>
            </w:r>
          </w:p>
        </w:tc>
      </w:tr>
      <w:tr w:rsidR="00B7652B" w:rsidRPr="00B7652B" w14:paraId="2265FE5E" w14:textId="77777777" w:rsidTr="00B7652B">
        <w:trPr>
          <w:gridAfter w:val="2"/>
          <w:wAfter w:w="195" w:type="dxa"/>
          <w:trHeight w:val="88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4795724"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E10C6F7"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4AD9EC3" w14:textId="77777777" w:rsidR="00B7652B" w:rsidRPr="00B7652B" w:rsidRDefault="00B7652B">
            <w:pPr>
              <w:jc w:val="right"/>
            </w:pPr>
            <w:r w:rsidRPr="00B7652B">
              <w:t>04</w:t>
            </w:r>
          </w:p>
        </w:tc>
        <w:tc>
          <w:tcPr>
            <w:tcW w:w="709" w:type="dxa"/>
            <w:tcBorders>
              <w:top w:val="nil"/>
              <w:left w:val="nil"/>
              <w:bottom w:val="single" w:sz="4" w:space="0" w:color="auto"/>
              <w:right w:val="single" w:sz="4" w:space="0" w:color="auto"/>
            </w:tcBorders>
            <w:shd w:val="clear" w:color="auto" w:fill="auto"/>
            <w:vAlign w:val="bottom"/>
            <w:hideMark/>
          </w:tcPr>
          <w:p w14:paraId="03B07F0D"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auto" w:fill="auto"/>
            <w:vAlign w:val="bottom"/>
            <w:hideMark/>
          </w:tcPr>
          <w:p w14:paraId="2506D1E4" w14:textId="77777777" w:rsidR="00B7652B" w:rsidRPr="00B7652B" w:rsidRDefault="00B7652B">
            <w:pPr>
              <w:jc w:val="right"/>
            </w:pPr>
            <w:r w:rsidRPr="00B7652B">
              <w:t>0100124010</w:t>
            </w:r>
          </w:p>
        </w:tc>
        <w:tc>
          <w:tcPr>
            <w:tcW w:w="691" w:type="dxa"/>
            <w:tcBorders>
              <w:top w:val="nil"/>
              <w:left w:val="nil"/>
              <w:bottom w:val="single" w:sz="4" w:space="0" w:color="auto"/>
              <w:right w:val="single" w:sz="4" w:space="0" w:color="auto"/>
            </w:tcBorders>
            <w:shd w:val="clear" w:color="auto" w:fill="auto"/>
            <w:vAlign w:val="bottom"/>
            <w:hideMark/>
          </w:tcPr>
          <w:p w14:paraId="11AEEC33"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7EA8283B" w14:textId="77777777" w:rsidR="00B7652B" w:rsidRPr="00B7652B" w:rsidRDefault="00B7652B">
            <w:pPr>
              <w:jc w:val="right"/>
            </w:pPr>
            <w:r w:rsidRPr="00B7652B">
              <w:t>2772,7</w:t>
            </w:r>
          </w:p>
        </w:tc>
        <w:tc>
          <w:tcPr>
            <w:tcW w:w="992" w:type="dxa"/>
            <w:gridSpan w:val="2"/>
            <w:tcBorders>
              <w:top w:val="nil"/>
              <w:left w:val="nil"/>
              <w:bottom w:val="single" w:sz="4" w:space="0" w:color="auto"/>
              <w:right w:val="nil"/>
            </w:tcBorders>
            <w:shd w:val="clear" w:color="auto" w:fill="auto"/>
            <w:noWrap/>
            <w:vAlign w:val="bottom"/>
            <w:hideMark/>
          </w:tcPr>
          <w:p w14:paraId="141C591F" w14:textId="77777777" w:rsidR="00B7652B" w:rsidRPr="00B7652B" w:rsidRDefault="00B7652B">
            <w:pPr>
              <w:jc w:val="right"/>
            </w:pPr>
            <w:r w:rsidRPr="00B7652B">
              <w:t>1598,6</w:t>
            </w:r>
          </w:p>
        </w:tc>
        <w:tc>
          <w:tcPr>
            <w:tcW w:w="786" w:type="dxa"/>
            <w:tcBorders>
              <w:top w:val="nil"/>
              <w:left w:val="single" w:sz="4" w:space="0" w:color="auto"/>
              <w:bottom w:val="nil"/>
              <w:right w:val="single" w:sz="4" w:space="0" w:color="auto"/>
            </w:tcBorders>
            <w:shd w:val="clear" w:color="auto" w:fill="auto"/>
            <w:noWrap/>
            <w:vAlign w:val="bottom"/>
            <w:hideMark/>
          </w:tcPr>
          <w:p w14:paraId="1E93AD24" w14:textId="77777777" w:rsidR="00B7652B" w:rsidRPr="00B7652B" w:rsidRDefault="00B7652B">
            <w:pPr>
              <w:jc w:val="right"/>
            </w:pPr>
            <w:r w:rsidRPr="00B7652B">
              <w:t>57,7</w:t>
            </w:r>
          </w:p>
        </w:tc>
      </w:tr>
      <w:tr w:rsidR="00B7652B" w:rsidRPr="00B7652B" w14:paraId="60FA73A5" w14:textId="77777777" w:rsidTr="00B7652B">
        <w:trPr>
          <w:gridAfter w:val="2"/>
          <w:wAfter w:w="195" w:type="dxa"/>
          <w:trHeight w:val="885"/>
        </w:trPr>
        <w:tc>
          <w:tcPr>
            <w:tcW w:w="3117" w:type="dxa"/>
            <w:tcBorders>
              <w:top w:val="nil"/>
              <w:left w:val="single" w:sz="4" w:space="0" w:color="auto"/>
              <w:bottom w:val="single" w:sz="4" w:space="0" w:color="auto"/>
              <w:right w:val="single" w:sz="4" w:space="0" w:color="auto"/>
            </w:tcBorders>
            <w:shd w:val="clear" w:color="000000" w:fill="FFFFFF"/>
            <w:hideMark/>
          </w:tcPr>
          <w:p w14:paraId="3DDC3025" w14:textId="77777777" w:rsidR="00B7652B" w:rsidRPr="00B7652B" w:rsidRDefault="00B7652B">
            <w:r w:rsidRPr="00B7652B">
              <w:t xml:space="preserve">Непрограммные </w:t>
            </w:r>
            <w:proofErr w:type="gramStart"/>
            <w:r w:rsidRPr="00B7652B">
              <w:t>расходы  органов</w:t>
            </w:r>
            <w:proofErr w:type="gramEnd"/>
            <w:r w:rsidRPr="00B7652B">
              <w:t xml:space="preserve">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000000" w:fill="FFFFFF"/>
            <w:vAlign w:val="bottom"/>
            <w:hideMark/>
          </w:tcPr>
          <w:p w14:paraId="432FC6AB"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000000" w:fill="FFFFFF"/>
            <w:vAlign w:val="bottom"/>
            <w:hideMark/>
          </w:tcPr>
          <w:p w14:paraId="1AE5760D" w14:textId="77777777" w:rsidR="00B7652B" w:rsidRPr="00B7652B" w:rsidRDefault="00B7652B">
            <w:pPr>
              <w:jc w:val="right"/>
            </w:pPr>
            <w:r w:rsidRPr="00B7652B">
              <w:t>04</w:t>
            </w:r>
          </w:p>
        </w:tc>
        <w:tc>
          <w:tcPr>
            <w:tcW w:w="709" w:type="dxa"/>
            <w:tcBorders>
              <w:top w:val="nil"/>
              <w:left w:val="nil"/>
              <w:bottom w:val="single" w:sz="4" w:space="0" w:color="auto"/>
              <w:right w:val="single" w:sz="4" w:space="0" w:color="auto"/>
            </w:tcBorders>
            <w:shd w:val="clear" w:color="000000" w:fill="FFFFFF"/>
            <w:vAlign w:val="bottom"/>
            <w:hideMark/>
          </w:tcPr>
          <w:p w14:paraId="6FEE81B9"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000000" w:fill="FFFFFF"/>
            <w:vAlign w:val="bottom"/>
            <w:hideMark/>
          </w:tcPr>
          <w:p w14:paraId="2BF38E78" w14:textId="77777777" w:rsidR="00B7652B" w:rsidRPr="00B7652B" w:rsidRDefault="00B7652B">
            <w:pPr>
              <w:jc w:val="right"/>
            </w:pPr>
            <w:r w:rsidRPr="00B7652B">
              <w:t>9900000000</w:t>
            </w:r>
          </w:p>
        </w:tc>
        <w:tc>
          <w:tcPr>
            <w:tcW w:w="691" w:type="dxa"/>
            <w:tcBorders>
              <w:top w:val="nil"/>
              <w:left w:val="nil"/>
              <w:bottom w:val="single" w:sz="4" w:space="0" w:color="auto"/>
              <w:right w:val="single" w:sz="4" w:space="0" w:color="auto"/>
            </w:tcBorders>
            <w:shd w:val="clear" w:color="000000" w:fill="FFFFFF"/>
            <w:vAlign w:val="bottom"/>
            <w:hideMark/>
          </w:tcPr>
          <w:p w14:paraId="39AD599A"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000000" w:fill="FFFFFF"/>
            <w:vAlign w:val="bottom"/>
            <w:hideMark/>
          </w:tcPr>
          <w:p w14:paraId="4A5331C6" w14:textId="77777777" w:rsidR="00B7652B" w:rsidRPr="00B7652B" w:rsidRDefault="00B7652B">
            <w:pPr>
              <w:jc w:val="right"/>
            </w:pPr>
            <w:r w:rsidRPr="00B7652B">
              <w:t>310,7</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74A9680C" w14:textId="77777777" w:rsidR="00B7652B" w:rsidRPr="00B7652B" w:rsidRDefault="00B7652B">
            <w:pPr>
              <w:jc w:val="right"/>
            </w:pPr>
            <w:r w:rsidRPr="00B7652B">
              <w:t>310,7</w:t>
            </w:r>
          </w:p>
        </w:tc>
        <w:tc>
          <w:tcPr>
            <w:tcW w:w="786" w:type="dxa"/>
            <w:tcBorders>
              <w:top w:val="single" w:sz="4" w:space="0" w:color="auto"/>
              <w:left w:val="nil"/>
              <w:bottom w:val="single" w:sz="4" w:space="0" w:color="auto"/>
              <w:right w:val="single" w:sz="4" w:space="0" w:color="auto"/>
            </w:tcBorders>
            <w:shd w:val="clear" w:color="000000" w:fill="FFFFFF"/>
            <w:vAlign w:val="bottom"/>
            <w:hideMark/>
          </w:tcPr>
          <w:p w14:paraId="22097C83" w14:textId="77777777" w:rsidR="00B7652B" w:rsidRPr="00B7652B" w:rsidRDefault="00B7652B">
            <w:pPr>
              <w:jc w:val="right"/>
            </w:pPr>
            <w:r w:rsidRPr="00B7652B">
              <w:t>68,2</w:t>
            </w:r>
          </w:p>
        </w:tc>
      </w:tr>
      <w:tr w:rsidR="00B7652B" w:rsidRPr="00B7652B" w14:paraId="2A36A67E" w14:textId="77777777" w:rsidTr="00B7652B">
        <w:trPr>
          <w:gridAfter w:val="2"/>
          <w:wAfter w:w="195" w:type="dxa"/>
          <w:trHeight w:val="885"/>
        </w:trPr>
        <w:tc>
          <w:tcPr>
            <w:tcW w:w="3117" w:type="dxa"/>
            <w:tcBorders>
              <w:top w:val="nil"/>
              <w:left w:val="single" w:sz="4" w:space="0" w:color="auto"/>
              <w:bottom w:val="single" w:sz="4" w:space="0" w:color="auto"/>
              <w:right w:val="single" w:sz="4" w:space="0" w:color="auto"/>
            </w:tcBorders>
            <w:shd w:val="clear" w:color="000000" w:fill="FFFFFF"/>
            <w:hideMark/>
          </w:tcPr>
          <w:p w14:paraId="03337AC7" w14:textId="77777777" w:rsidR="00B7652B" w:rsidRPr="00B7652B" w:rsidRDefault="00B7652B">
            <w:pPr>
              <w:rPr>
                <w:color w:val="000000"/>
              </w:rPr>
            </w:pPr>
            <w:r w:rsidRPr="00B7652B">
              <w:rPr>
                <w:color w:val="000000"/>
              </w:rPr>
              <w:lastRenderedPageBreak/>
              <w:t>Ремонт и содержание автомобильных дорог общего пользования</w:t>
            </w:r>
          </w:p>
        </w:tc>
        <w:tc>
          <w:tcPr>
            <w:tcW w:w="850" w:type="dxa"/>
            <w:tcBorders>
              <w:top w:val="nil"/>
              <w:left w:val="nil"/>
              <w:bottom w:val="single" w:sz="4" w:space="0" w:color="auto"/>
              <w:right w:val="single" w:sz="4" w:space="0" w:color="auto"/>
            </w:tcBorders>
            <w:shd w:val="clear" w:color="000000" w:fill="FFFFFF"/>
            <w:vAlign w:val="bottom"/>
            <w:hideMark/>
          </w:tcPr>
          <w:p w14:paraId="68F9E51B"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000000" w:fill="FFFFFF"/>
            <w:vAlign w:val="bottom"/>
            <w:hideMark/>
          </w:tcPr>
          <w:p w14:paraId="55D71B38" w14:textId="77777777" w:rsidR="00B7652B" w:rsidRPr="00B7652B" w:rsidRDefault="00B7652B">
            <w:pPr>
              <w:jc w:val="right"/>
            </w:pPr>
            <w:r w:rsidRPr="00B7652B">
              <w:t>04</w:t>
            </w:r>
          </w:p>
        </w:tc>
        <w:tc>
          <w:tcPr>
            <w:tcW w:w="709" w:type="dxa"/>
            <w:tcBorders>
              <w:top w:val="nil"/>
              <w:left w:val="nil"/>
              <w:bottom w:val="single" w:sz="4" w:space="0" w:color="auto"/>
              <w:right w:val="single" w:sz="4" w:space="0" w:color="auto"/>
            </w:tcBorders>
            <w:shd w:val="clear" w:color="000000" w:fill="FFFFFF"/>
            <w:vAlign w:val="bottom"/>
            <w:hideMark/>
          </w:tcPr>
          <w:p w14:paraId="383C1F17"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000000" w:fill="FFFFFF"/>
            <w:vAlign w:val="bottom"/>
            <w:hideMark/>
          </w:tcPr>
          <w:p w14:paraId="758196D6" w14:textId="77777777" w:rsidR="00B7652B" w:rsidRPr="00B7652B" w:rsidRDefault="00B7652B">
            <w:pPr>
              <w:jc w:val="right"/>
            </w:pPr>
            <w:r w:rsidRPr="00B7652B">
              <w:t>9900024010</w:t>
            </w:r>
          </w:p>
        </w:tc>
        <w:tc>
          <w:tcPr>
            <w:tcW w:w="691" w:type="dxa"/>
            <w:tcBorders>
              <w:top w:val="nil"/>
              <w:left w:val="nil"/>
              <w:bottom w:val="single" w:sz="4" w:space="0" w:color="auto"/>
              <w:right w:val="single" w:sz="4" w:space="0" w:color="auto"/>
            </w:tcBorders>
            <w:shd w:val="clear" w:color="000000" w:fill="FFFFFF"/>
            <w:vAlign w:val="bottom"/>
            <w:hideMark/>
          </w:tcPr>
          <w:p w14:paraId="078475A6"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000000" w:fill="FFFFFF"/>
            <w:vAlign w:val="bottom"/>
            <w:hideMark/>
          </w:tcPr>
          <w:p w14:paraId="7FA215FA" w14:textId="77777777" w:rsidR="00B7652B" w:rsidRPr="00B7652B" w:rsidRDefault="00B7652B">
            <w:pPr>
              <w:jc w:val="right"/>
            </w:pPr>
            <w:r w:rsidRPr="00B7652B">
              <w:t>15,2</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08320C43" w14:textId="77777777" w:rsidR="00B7652B" w:rsidRPr="00B7652B" w:rsidRDefault="00B7652B">
            <w:pPr>
              <w:jc w:val="right"/>
            </w:pPr>
            <w:r w:rsidRPr="00B7652B">
              <w:t>15,2</w:t>
            </w:r>
          </w:p>
        </w:tc>
        <w:tc>
          <w:tcPr>
            <w:tcW w:w="786" w:type="dxa"/>
            <w:tcBorders>
              <w:top w:val="nil"/>
              <w:left w:val="nil"/>
              <w:bottom w:val="single" w:sz="4" w:space="0" w:color="auto"/>
              <w:right w:val="single" w:sz="4" w:space="0" w:color="auto"/>
            </w:tcBorders>
            <w:shd w:val="clear" w:color="000000" w:fill="FFFFFF"/>
            <w:vAlign w:val="bottom"/>
            <w:hideMark/>
          </w:tcPr>
          <w:p w14:paraId="030D244F" w14:textId="77777777" w:rsidR="00B7652B" w:rsidRPr="00B7652B" w:rsidRDefault="00B7652B">
            <w:pPr>
              <w:jc w:val="right"/>
            </w:pPr>
            <w:r w:rsidRPr="00B7652B">
              <w:t>100,0</w:t>
            </w:r>
          </w:p>
        </w:tc>
      </w:tr>
      <w:tr w:rsidR="00B7652B" w:rsidRPr="00B7652B" w14:paraId="24344A30" w14:textId="77777777" w:rsidTr="00B7652B">
        <w:trPr>
          <w:gridAfter w:val="2"/>
          <w:wAfter w:w="195" w:type="dxa"/>
          <w:trHeight w:val="615"/>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0D9E07AC" w14:textId="77777777" w:rsidR="00B7652B" w:rsidRPr="00B7652B" w:rsidRDefault="00B7652B">
            <w:r w:rsidRPr="00B7652B">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14:paraId="0298F814"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000000" w:fill="FFFFFF"/>
            <w:vAlign w:val="bottom"/>
            <w:hideMark/>
          </w:tcPr>
          <w:p w14:paraId="4171B949" w14:textId="77777777" w:rsidR="00B7652B" w:rsidRPr="00B7652B" w:rsidRDefault="00B7652B">
            <w:pPr>
              <w:jc w:val="right"/>
            </w:pPr>
            <w:r w:rsidRPr="00B7652B">
              <w:t>04</w:t>
            </w:r>
          </w:p>
        </w:tc>
        <w:tc>
          <w:tcPr>
            <w:tcW w:w="709" w:type="dxa"/>
            <w:tcBorders>
              <w:top w:val="nil"/>
              <w:left w:val="nil"/>
              <w:bottom w:val="single" w:sz="4" w:space="0" w:color="auto"/>
              <w:right w:val="single" w:sz="4" w:space="0" w:color="auto"/>
            </w:tcBorders>
            <w:shd w:val="clear" w:color="000000" w:fill="FFFFFF"/>
            <w:vAlign w:val="bottom"/>
            <w:hideMark/>
          </w:tcPr>
          <w:p w14:paraId="42DDEAD5"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000000" w:fill="FFFFFF"/>
            <w:vAlign w:val="bottom"/>
            <w:hideMark/>
          </w:tcPr>
          <w:p w14:paraId="5686B888" w14:textId="77777777" w:rsidR="00B7652B" w:rsidRPr="00B7652B" w:rsidRDefault="00B7652B">
            <w:pPr>
              <w:jc w:val="right"/>
            </w:pPr>
            <w:r w:rsidRPr="00B7652B">
              <w:t>9900024010</w:t>
            </w:r>
          </w:p>
        </w:tc>
        <w:tc>
          <w:tcPr>
            <w:tcW w:w="691" w:type="dxa"/>
            <w:tcBorders>
              <w:top w:val="nil"/>
              <w:left w:val="nil"/>
              <w:bottom w:val="single" w:sz="4" w:space="0" w:color="auto"/>
              <w:right w:val="single" w:sz="4" w:space="0" w:color="auto"/>
            </w:tcBorders>
            <w:shd w:val="clear" w:color="000000" w:fill="FFFFFF"/>
            <w:vAlign w:val="bottom"/>
            <w:hideMark/>
          </w:tcPr>
          <w:p w14:paraId="09621A5E" w14:textId="77777777" w:rsidR="00B7652B" w:rsidRPr="00B7652B" w:rsidRDefault="00B7652B">
            <w:pPr>
              <w:jc w:val="right"/>
            </w:pPr>
            <w:r w:rsidRPr="00B7652B">
              <w:t>500</w:t>
            </w:r>
          </w:p>
        </w:tc>
        <w:tc>
          <w:tcPr>
            <w:tcW w:w="1131" w:type="dxa"/>
            <w:gridSpan w:val="2"/>
            <w:tcBorders>
              <w:top w:val="nil"/>
              <w:left w:val="nil"/>
              <w:bottom w:val="single" w:sz="4" w:space="0" w:color="auto"/>
              <w:right w:val="single" w:sz="4" w:space="0" w:color="auto"/>
            </w:tcBorders>
            <w:shd w:val="clear" w:color="000000" w:fill="FFFFFF"/>
            <w:vAlign w:val="bottom"/>
            <w:hideMark/>
          </w:tcPr>
          <w:p w14:paraId="139A3D47" w14:textId="77777777" w:rsidR="00B7652B" w:rsidRPr="00B7652B" w:rsidRDefault="00B7652B">
            <w:pPr>
              <w:jc w:val="right"/>
            </w:pPr>
            <w:r w:rsidRPr="00B7652B">
              <w:t>15,2</w:t>
            </w:r>
          </w:p>
        </w:tc>
        <w:tc>
          <w:tcPr>
            <w:tcW w:w="992" w:type="dxa"/>
            <w:gridSpan w:val="2"/>
            <w:tcBorders>
              <w:top w:val="nil"/>
              <w:left w:val="nil"/>
              <w:bottom w:val="single" w:sz="4" w:space="0" w:color="auto"/>
              <w:right w:val="nil"/>
            </w:tcBorders>
            <w:shd w:val="clear" w:color="auto" w:fill="auto"/>
            <w:noWrap/>
            <w:vAlign w:val="bottom"/>
            <w:hideMark/>
          </w:tcPr>
          <w:p w14:paraId="1F2D77F4" w14:textId="77777777" w:rsidR="00B7652B" w:rsidRPr="00B7652B" w:rsidRDefault="00B7652B">
            <w:pPr>
              <w:jc w:val="right"/>
            </w:pPr>
            <w:r w:rsidRPr="00B7652B">
              <w:t>15,2</w:t>
            </w:r>
          </w:p>
        </w:tc>
        <w:tc>
          <w:tcPr>
            <w:tcW w:w="786" w:type="dxa"/>
            <w:tcBorders>
              <w:top w:val="nil"/>
              <w:left w:val="single" w:sz="4" w:space="0" w:color="auto"/>
              <w:bottom w:val="nil"/>
              <w:right w:val="single" w:sz="4" w:space="0" w:color="auto"/>
            </w:tcBorders>
            <w:shd w:val="clear" w:color="auto" w:fill="auto"/>
            <w:noWrap/>
            <w:vAlign w:val="bottom"/>
            <w:hideMark/>
          </w:tcPr>
          <w:p w14:paraId="2E5F9718" w14:textId="77777777" w:rsidR="00B7652B" w:rsidRPr="00B7652B" w:rsidRDefault="00B7652B">
            <w:pPr>
              <w:jc w:val="right"/>
            </w:pPr>
            <w:r w:rsidRPr="00B7652B">
              <w:t>100,0</w:t>
            </w:r>
          </w:p>
        </w:tc>
      </w:tr>
      <w:tr w:rsidR="00B7652B" w:rsidRPr="00B7652B" w14:paraId="55048F65" w14:textId="77777777" w:rsidTr="00B7652B">
        <w:trPr>
          <w:gridAfter w:val="2"/>
          <w:wAfter w:w="195" w:type="dxa"/>
          <w:trHeight w:val="11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050EDE72" w14:textId="77777777" w:rsidR="00B7652B" w:rsidRPr="00B7652B" w:rsidRDefault="00B7652B">
            <w:r w:rsidRPr="00B7652B">
              <w:t xml:space="preserve">Уплата </w:t>
            </w:r>
            <w:proofErr w:type="gramStart"/>
            <w:r w:rsidRPr="00B7652B">
              <w:t>налога  и</w:t>
            </w:r>
            <w:proofErr w:type="gramEnd"/>
            <w:r w:rsidRPr="00B7652B">
              <w:t xml:space="preserve"> сборов органами местного самоуправления и казенными учреждениями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26786813"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43D5E44" w14:textId="77777777" w:rsidR="00B7652B" w:rsidRPr="00B7652B" w:rsidRDefault="00B7652B">
            <w:pPr>
              <w:jc w:val="right"/>
            </w:pPr>
            <w:r w:rsidRPr="00B7652B">
              <w:t>04</w:t>
            </w:r>
          </w:p>
        </w:tc>
        <w:tc>
          <w:tcPr>
            <w:tcW w:w="709" w:type="dxa"/>
            <w:tcBorders>
              <w:top w:val="nil"/>
              <w:left w:val="nil"/>
              <w:bottom w:val="single" w:sz="4" w:space="0" w:color="auto"/>
              <w:right w:val="single" w:sz="4" w:space="0" w:color="auto"/>
            </w:tcBorders>
            <w:shd w:val="clear" w:color="auto" w:fill="auto"/>
            <w:vAlign w:val="bottom"/>
            <w:hideMark/>
          </w:tcPr>
          <w:p w14:paraId="71564DD6"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auto" w:fill="auto"/>
            <w:vAlign w:val="bottom"/>
            <w:hideMark/>
          </w:tcPr>
          <w:p w14:paraId="16F503C1" w14:textId="77777777" w:rsidR="00B7652B" w:rsidRPr="00B7652B" w:rsidRDefault="00B7652B">
            <w:pPr>
              <w:jc w:val="right"/>
            </w:pPr>
            <w:r w:rsidRPr="00B7652B">
              <w:t>99000S1150</w:t>
            </w:r>
          </w:p>
        </w:tc>
        <w:tc>
          <w:tcPr>
            <w:tcW w:w="691" w:type="dxa"/>
            <w:tcBorders>
              <w:top w:val="nil"/>
              <w:left w:val="nil"/>
              <w:bottom w:val="single" w:sz="4" w:space="0" w:color="auto"/>
              <w:right w:val="single" w:sz="4" w:space="0" w:color="auto"/>
            </w:tcBorders>
            <w:shd w:val="clear" w:color="auto" w:fill="auto"/>
            <w:vAlign w:val="bottom"/>
            <w:hideMark/>
          </w:tcPr>
          <w:p w14:paraId="509DC413"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4F77F93F" w14:textId="77777777" w:rsidR="00B7652B" w:rsidRPr="00B7652B" w:rsidRDefault="00B7652B">
            <w:pPr>
              <w:jc w:val="right"/>
            </w:pPr>
            <w:r w:rsidRPr="00B7652B">
              <w:t>295,4</w:t>
            </w:r>
          </w:p>
        </w:tc>
        <w:tc>
          <w:tcPr>
            <w:tcW w:w="992" w:type="dxa"/>
            <w:gridSpan w:val="2"/>
            <w:tcBorders>
              <w:top w:val="nil"/>
              <w:left w:val="nil"/>
              <w:bottom w:val="single" w:sz="4" w:space="0" w:color="auto"/>
              <w:right w:val="single" w:sz="4" w:space="0" w:color="auto"/>
            </w:tcBorders>
            <w:shd w:val="clear" w:color="auto" w:fill="auto"/>
            <w:vAlign w:val="bottom"/>
            <w:hideMark/>
          </w:tcPr>
          <w:p w14:paraId="48A1D8C0" w14:textId="77777777" w:rsidR="00B7652B" w:rsidRPr="00B7652B" w:rsidRDefault="00B7652B">
            <w:pPr>
              <w:jc w:val="right"/>
            </w:pPr>
            <w:r w:rsidRPr="00B7652B">
              <w:t>295,4</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0405290D" w14:textId="77777777" w:rsidR="00B7652B" w:rsidRPr="00B7652B" w:rsidRDefault="00B7652B">
            <w:pPr>
              <w:jc w:val="right"/>
            </w:pPr>
            <w:r w:rsidRPr="00B7652B">
              <w:t>100,0</w:t>
            </w:r>
          </w:p>
        </w:tc>
      </w:tr>
      <w:tr w:rsidR="00B7652B" w:rsidRPr="00B7652B" w14:paraId="3A254419" w14:textId="77777777" w:rsidTr="00B7652B">
        <w:trPr>
          <w:gridAfter w:val="2"/>
          <w:wAfter w:w="195" w:type="dxa"/>
          <w:trHeight w:val="57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AFDEDF5" w14:textId="77777777" w:rsidR="00B7652B" w:rsidRPr="00B7652B" w:rsidRDefault="00B7652B">
            <w:r w:rsidRPr="00B7652B">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6A9EA8CB"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3BE56F3" w14:textId="77777777" w:rsidR="00B7652B" w:rsidRPr="00B7652B" w:rsidRDefault="00B7652B">
            <w:pPr>
              <w:jc w:val="right"/>
            </w:pPr>
            <w:r w:rsidRPr="00B7652B">
              <w:t>04</w:t>
            </w:r>
          </w:p>
        </w:tc>
        <w:tc>
          <w:tcPr>
            <w:tcW w:w="709" w:type="dxa"/>
            <w:tcBorders>
              <w:top w:val="nil"/>
              <w:left w:val="nil"/>
              <w:bottom w:val="single" w:sz="4" w:space="0" w:color="auto"/>
              <w:right w:val="single" w:sz="4" w:space="0" w:color="auto"/>
            </w:tcBorders>
            <w:shd w:val="clear" w:color="auto" w:fill="auto"/>
            <w:vAlign w:val="bottom"/>
            <w:hideMark/>
          </w:tcPr>
          <w:p w14:paraId="181A9500"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auto" w:fill="auto"/>
            <w:vAlign w:val="bottom"/>
            <w:hideMark/>
          </w:tcPr>
          <w:p w14:paraId="4ED2E9FB" w14:textId="77777777" w:rsidR="00B7652B" w:rsidRPr="00B7652B" w:rsidRDefault="00B7652B">
            <w:pPr>
              <w:jc w:val="right"/>
            </w:pPr>
            <w:r w:rsidRPr="00B7652B">
              <w:t>99000S1150</w:t>
            </w:r>
          </w:p>
        </w:tc>
        <w:tc>
          <w:tcPr>
            <w:tcW w:w="691" w:type="dxa"/>
            <w:tcBorders>
              <w:top w:val="nil"/>
              <w:left w:val="nil"/>
              <w:bottom w:val="single" w:sz="4" w:space="0" w:color="auto"/>
              <w:right w:val="single" w:sz="4" w:space="0" w:color="auto"/>
            </w:tcBorders>
            <w:shd w:val="clear" w:color="auto" w:fill="auto"/>
            <w:vAlign w:val="bottom"/>
            <w:hideMark/>
          </w:tcPr>
          <w:p w14:paraId="0C6718E1" w14:textId="77777777" w:rsidR="00B7652B" w:rsidRPr="00B7652B" w:rsidRDefault="00B7652B">
            <w:pPr>
              <w:jc w:val="right"/>
            </w:pPr>
            <w:r w:rsidRPr="00B7652B">
              <w:t>800</w:t>
            </w:r>
          </w:p>
        </w:tc>
        <w:tc>
          <w:tcPr>
            <w:tcW w:w="1131" w:type="dxa"/>
            <w:gridSpan w:val="2"/>
            <w:tcBorders>
              <w:top w:val="nil"/>
              <w:left w:val="nil"/>
              <w:bottom w:val="single" w:sz="4" w:space="0" w:color="auto"/>
              <w:right w:val="single" w:sz="4" w:space="0" w:color="auto"/>
            </w:tcBorders>
            <w:shd w:val="clear" w:color="auto" w:fill="auto"/>
            <w:vAlign w:val="bottom"/>
            <w:hideMark/>
          </w:tcPr>
          <w:p w14:paraId="6A322948" w14:textId="77777777" w:rsidR="00B7652B" w:rsidRPr="00B7652B" w:rsidRDefault="00B7652B">
            <w:pPr>
              <w:jc w:val="right"/>
            </w:pPr>
            <w:r w:rsidRPr="00B7652B">
              <w:t>295,4</w:t>
            </w:r>
          </w:p>
        </w:tc>
        <w:tc>
          <w:tcPr>
            <w:tcW w:w="992" w:type="dxa"/>
            <w:gridSpan w:val="2"/>
            <w:tcBorders>
              <w:top w:val="nil"/>
              <w:left w:val="nil"/>
              <w:bottom w:val="nil"/>
              <w:right w:val="nil"/>
            </w:tcBorders>
            <w:shd w:val="clear" w:color="auto" w:fill="auto"/>
            <w:noWrap/>
            <w:vAlign w:val="bottom"/>
            <w:hideMark/>
          </w:tcPr>
          <w:p w14:paraId="21669C2E" w14:textId="77777777" w:rsidR="00B7652B" w:rsidRPr="00B7652B" w:rsidRDefault="00B7652B">
            <w:pPr>
              <w:jc w:val="right"/>
            </w:pPr>
            <w:r w:rsidRPr="00B7652B">
              <w:t>295,4</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78824F33" w14:textId="77777777" w:rsidR="00B7652B" w:rsidRPr="00B7652B" w:rsidRDefault="00B7652B">
            <w:pPr>
              <w:jc w:val="right"/>
            </w:pPr>
            <w:r w:rsidRPr="00B7652B">
              <w:t>100,0</w:t>
            </w:r>
          </w:p>
        </w:tc>
      </w:tr>
      <w:tr w:rsidR="00B7652B" w:rsidRPr="00B7652B" w14:paraId="71917C67" w14:textId="77777777" w:rsidTr="00B7652B">
        <w:trPr>
          <w:gridAfter w:val="2"/>
          <w:wAfter w:w="195" w:type="dxa"/>
          <w:trHeight w:val="720"/>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42B25490" w14:textId="77777777" w:rsidR="00B7652B" w:rsidRPr="00B7652B" w:rsidRDefault="00B7652B">
            <w:r w:rsidRPr="00B7652B">
              <w:t xml:space="preserve">Уплата </w:t>
            </w:r>
            <w:proofErr w:type="gramStart"/>
            <w:r w:rsidRPr="00B7652B">
              <w:t>налога  и</w:t>
            </w:r>
            <w:proofErr w:type="gramEnd"/>
            <w:r w:rsidRPr="00B7652B">
              <w:t xml:space="preserve"> сборов органами местного самоуправления и казенными учреждениями </w:t>
            </w:r>
          </w:p>
        </w:tc>
        <w:tc>
          <w:tcPr>
            <w:tcW w:w="850" w:type="dxa"/>
            <w:tcBorders>
              <w:top w:val="nil"/>
              <w:left w:val="nil"/>
              <w:bottom w:val="single" w:sz="4" w:space="0" w:color="auto"/>
              <w:right w:val="single" w:sz="4" w:space="0" w:color="auto"/>
            </w:tcBorders>
            <w:shd w:val="clear" w:color="000000" w:fill="FFFFFF"/>
            <w:vAlign w:val="bottom"/>
            <w:hideMark/>
          </w:tcPr>
          <w:p w14:paraId="4E62FE37"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000000" w:fill="FFFFFF"/>
            <w:vAlign w:val="bottom"/>
            <w:hideMark/>
          </w:tcPr>
          <w:p w14:paraId="46BF5F05" w14:textId="77777777" w:rsidR="00B7652B" w:rsidRPr="00B7652B" w:rsidRDefault="00B7652B">
            <w:pPr>
              <w:jc w:val="right"/>
            </w:pPr>
            <w:r w:rsidRPr="00B7652B">
              <w:t>04</w:t>
            </w:r>
          </w:p>
        </w:tc>
        <w:tc>
          <w:tcPr>
            <w:tcW w:w="709" w:type="dxa"/>
            <w:tcBorders>
              <w:top w:val="nil"/>
              <w:left w:val="nil"/>
              <w:bottom w:val="single" w:sz="4" w:space="0" w:color="auto"/>
              <w:right w:val="single" w:sz="4" w:space="0" w:color="auto"/>
            </w:tcBorders>
            <w:shd w:val="clear" w:color="000000" w:fill="FFFFFF"/>
            <w:vAlign w:val="bottom"/>
            <w:hideMark/>
          </w:tcPr>
          <w:p w14:paraId="36AD10E5"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000000" w:fill="FFFFFF"/>
            <w:vAlign w:val="bottom"/>
            <w:hideMark/>
          </w:tcPr>
          <w:p w14:paraId="286DDF02" w14:textId="77777777" w:rsidR="00B7652B" w:rsidRPr="00B7652B" w:rsidRDefault="00B7652B">
            <w:pPr>
              <w:jc w:val="right"/>
            </w:pPr>
            <w:r w:rsidRPr="00B7652B">
              <w:t>9900080100</w:t>
            </w:r>
          </w:p>
        </w:tc>
        <w:tc>
          <w:tcPr>
            <w:tcW w:w="691" w:type="dxa"/>
            <w:tcBorders>
              <w:top w:val="nil"/>
              <w:left w:val="nil"/>
              <w:bottom w:val="single" w:sz="4" w:space="0" w:color="auto"/>
              <w:right w:val="single" w:sz="4" w:space="0" w:color="auto"/>
            </w:tcBorders>
            <w:shd w:val="clear" w:color="000000" w:fill="FFFFFF"/>
            <w:vAlign w:val="bottom"/>
            <w:hideMark/>
          </w:tcPr>
          <w:p w14:paraId="1A1123F3"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1E9CDB0D" w14:textId="77777777" w:rsidR="00B7652B" w:rsidRPr="00B7652B" w:rsidRDefault="00B7652B">
            <w:pPr>
              <w:jc w:val="right"/>
            </w:pPr>
            <w:r w:rsidRPr="00B7652B">
              <w:t>0,1</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028C36ED" w14:textId="77777777" w:rsidR="00B7652B" w:rsidRPr="00B7652B" w:rsidRDefault="00B7652B">
            <w:pPr>
              <w:jc w:val="right"/>
            </w:pPr>
            <w:r w:rsidRPr="00B7652B">
              <w:t>0,1</w:t>
            </w:r>
          </w:p>
        </w:tc>
        <w:tc>
          <w:tcPr>
            <w:tcW w:w="786" w:type="dxa"/>
            <w:tcBorders>
              <w:top w:val="nil"/>
              <w:left w:val="nil"/>
              <w:bottom w:val="single" w:sz="4" w:space="0" w:color="auto"/>
              <w:right w:val="single" w:sz="4" w:space="0" w:color="auto"/>
            </w:tcBorders>
            <w:shd w:val="clear" w:color="auto" w:fill="auto"/>
            <w:vAlign w:val="bottom"/>
            <w:hideMark/>
          </w:tcPr>
          <w:p w14:paraId="5823D439" w14:textId="77777777" w:rsidR="00B7652B" w:rsidRPr="00B7652B" w:rsidRDefault="00B7652B">
            <w:pPr>
              <w:jc w:val="right"/>
            </w:pPr>
            <w:r w:rsidRPr="00B7652B">
              <w:t>100,0</w:t>
            </w:r>
          </w:p>
        </w:tc>
      </w:tr>
      <w:tr w:rsidR="00B7652B" w:rsidRPr="00B7652B" w14:paraId="35CBB8BA" w14:textId="77777777" w:rsidTr="00B7652B">
        <w:trPr>
          <w:gridAfter w:val="2"/>
          <w:wAfter w:w="195" w:type="dxa"/>
          <w:trHeight w:val="735"/>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755E6943" w14:textId="77777777" w:rsidR="00B7652B" w:rsidRPr="00B7652B" w:rsidRDefault="00B7652B">
            <w:r w:rsidRPr="00B7652B">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hideMark/>
          </w:tcPr>
          <w:p w14:paraId="41F91445"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000000" w:fill="FFFFFF"/>
            <w:vAlign w:val="bottom"/>
            <w:hideMark/>
          </w:tcPr>
          <w:p w14:paraId="0B8B6852" w14:textId="77777777" w:rsidR="00B7652B" w:rsidRPr="00B7652B" w:rsidRDefault="00B7652B">
            <w:pPr>
              <w:jc w:val="right"/>
            </w:pPr>
            <w:r w:rsidRPr="00B7652B">
              <w:t>04</w:t>
            </w:r>
          </w:p>
        </w:tc>
        <w:tc>
          <w:tcPr>
            <w:tcW w:w="709" w:type="dxa"/>
            <w:tcBorders>
              <w:top w:val="nil"/>
              <w:left w:val="nil"/>
              <w:bottom w:val="single" w:sz="4" w:space="0" w:color="auto"/>
              <w:right w:val="single" w:sz="4" w:space="0" w:color="auto"/>
            </w:tcBorders>
            <w:shd w:val="clear" w:color="000000" w:fill="FFFFFF"/>
            <w:vAlign w:val="bottom"/>
            <w:hideMark/>
          </w:tcPr>
          <w:p w14:paraId="7E2DCFAD" w14:textId="77777777" w:rsidR="00B7652B" w:rsidRPr="00B7652B" w:rsidRDefault="00B7652B">
            <w:pPr>
              <w:jc w:val="right"/>
            </w:pPr>
            <w:r w:rsidRPr="00B7652B">
              <w:t>09</w:t>
            </w:r>
          </w:p>
        </w:tc>
        <w:tc>
          <w:tcPr>
            <w:tcW w:w="1562" w:type="dxa"/>
            <w:tcBorders>
              <w:top w:val="nil"/>
              <w:left w:val="nil"/>
              <w:bottom w:val="single" w:sz="4" w:space="0" w:color="auto"/>
              <w:right w:val="single" w:sz="4" w:space="0" w:color="auto"/>
            </w:tcBorders>
            <w:shd w:val="clear" w:color="000000" w:fill="FFFFFF"/>
            <w:vAlign w:val="bottom"/>
            <w:hideMark/>
          </w:tcPr>
          <w:p w14:paraId="3E852166" w14:textId="77777777" w:rsidR="00B7652B" w:rsidRPr="00B7652B" w:rsidRDefault="00B7652B">
            <w:pPr>
              <w:jc w:val="right"/>
            </w:pPr>
            <w:r w:rsidRPr="00B7652B">
              <w:t>9900080100</w:t>
            </w:r>
          </w:p>
        </w:tc>
        <w:tc>
          <w:tcPr>
            <w:tcW w:w="691" w:type="dxa"/>
            <w:tcBorders>
              <w:top w:val="nil"/>
              <w:left w:val="nil"/>
              <w:bottom w:val="single" w:sz="4" w:space="0" w:color="auto"/>
              <w:right w:val="single" w:sz="4" w:space="0" w:color="auto"/>
            </w:tcBorders>
            <w:shd w:val="clear" w:color="000000" w:fill="FFFFFF"/>
            <w:vAlign w:val="bottom"/>
            <w:hideMark/>
          </w:tcPr>
          <w:p w14:paraId="145F2225" w14:textId="77777777" w:rsidR="00B7652B" w:rsidRPr="00B7652B" w:rsidRDefault="00B7652B">
            <w:pPr>
              <w:jc w:val="right"/>
            </w:pPr>
            <w:r w:rsidRPr="00B7652B">
              <w:t>800</w:t>
            </w:r>
          </w:p>
        </w:tc>
        <w:tc>
          <w:tcPr>
            <w:tcW w:w="1131" w:type="dxa"/>
            <w:gridSpan w:val="2"/>
            <w:tcBorders>
              <w:top w:val="nil"/>
              <w:left w:val="nil"/>
              <w:bottom w:val="single" w:sz="4" w:space="0" w:color="auto"/>
              <w:right w:val="single" w:sz="4" w:space="0" w:color="auto"/>
            </w:tcBorders>
            <w:shd w:val="clear" w:color="auto" w:fill="auto"/>
            <w:vAlign w:val="bottom"/>
            <w:hideMark/>
          </w:tcPr>
          <w:p w14:paraId="20ADA1FC" w14:textId="77777777" w:rsidR="00B7652B" w:rsidRPr="00B7652B" w:rsidRDefault="00B7652B">
            <w:pPr>
              <w:jc w:val="right"/>
            </w:pPr>
            <w:r w:rsidRPr="00B7652B">
              <w:t>0,1</w:t>
            </w:r>
          </w:p>
        </w:tc>
        <w:tc>
          <w:tcPr>
            <w:tcW w:w="992" w:type="dxa"/>
            <w:gridSpan w:val="2"/>
            <w:tcBorders>
              <w:top w:val="nil"/>
              <w:left w:val="nil"/>
              <w:bottom w:val="nil"/>
              <w:right w:val="nil"/>
            </w:tcBorders>
            <w:shd w:val="clear" w:color="auto" w:fill="auto"/>
            <w:noWrap/>
            <w:vAlign w:val="bottom"/>
            <w:hideMark/>
          </w:tcPr>
          <w:p w14:paraId="402C1165" w14:textId="77777777" w:rsidR="00B7652B" w:rsidRPr="00B7652B" w:rsidRDefault="00B7652B">
            <w:pPr>
              <w:jc w:val="right"/>
            </w:pPr>
            <w:r w:rsidRPr="00B7652B">
              <w:t>0,1</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75A42927" w14:textId="77777777" w:rsidR="00B7652B" w:rsidRPr="00B7652B" w:rsidRDefault="00B7652B">
            <w:pPr>
              <w:jc w:val="right"/>
            </w:pPr>
            <w:r w:rsidRPr="00B7652B">
              <w:t>100,0</w:t>
            </w:r>
          </w:p>
        </w:tc>
      </w:tr>
      <w:tr w:rsidR="00B7652B" w:rsidRPr="00B7652B" w14:paraId="4BDE2233" w14:textId="77777777" w:rsidTr="00B7652B">
        <w:trPr>
          <w:gridAfter w:val="2"/>
          <w:wAfter w:w="195" w:type="dxa"/>
          <w:trHeight w:val="37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637A7F46" w14:textId="77777777" w:rsidR="00B7652B" w:rsidRPr="00B7652B" w:rsidRDefault="00B7652B">
            <w:pPr>
              <w:rPr>
                <w:b/>
                <w:bCs/>
              </w:rPr>
            </w:pPr>
            <w:r w:rsidRPr="00B7652B">
              <w:rPr>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6D719A1C"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A3223C7" w14:textId="77777777" w:rsidR="00B7652B" w:rsidRPr="00B7652B" w:rsidRDefault="00B7652B">
            <w:pPr>
              <w:jc w:val="right"/>
              <w:rPr>
                <w:b/>
                <w:bCs/>
              </w:rPr>
            </w:pPr>
            <w:r w:rsidRPr="00B7652B">
              <w:rPr>
                <w:b/>
                <w:bCs/>
              </w:rPr>
              <w:t>05</w:t>
            </w:r>
          </w:p>
        </w:tc>
        <w:tc>
          <w:tcPr>
            <w:tcW w:w="709" w:type="dxa"/>
            <w:tcBorders>
              <w:top w:val="nil"/>
              <w:left w:val="nil"/>
              <w:bottom w:val="single" w:sz="4" w:space="0" w:color="auto"/>
              <w:right w:val="single" w:sz="4" w:space="0" w:color="auto"/>
            </w:tcBorders>
            <w:shd w:val="clear" w:color="auto" w:fill="auto"/>
            <w:vAlign w:val="bottom"/>
            <w:hideMark/>
          </w:tcPr>
          <w:p w14:paraId="309349A8" w14:textId="77777777" w:rsidR="00B7652B" w:rsidRPr="00B7652B" w:rsidRDefault="00B7652B">
            <w:pPr>
              <w:rPr>
                <w:b/>
                <w:bCs/>
              </w:rPr>
            </w:pPr>
            <w:r w:rsidRPr="00B7652B">
              <w:rPr>
                <w:b/>
                <w:bCs/>
              </w:rPr>
              <w:t> </w:t>
            </w:r>
          </w:p>
        </w:tc>
        <w:tc>
          <w:tcPr>
            <w:tcW w:w="1562" w:type="dxa"/>
            <w:tcBorders>
              <w:top w:val="nil"/>
              <w:left w:val="nil"/>
              <w:bottom w:val="single" w:sz="4" w:space="0" w:color="auto"/>
              <w:right w:val="single" w:sz="4" w:space="0" w:color="auto"/>
            </w:tcBorders>
            <w:shd w:val="clear" w:color="auto" w:fill="auto"/>
            <w:vAlign w:val="bottom"/>
            <w:hideMark/>
          </w:tcPr>
          <w:p w14:paraId="1D7D8CFF" w14:textId="77777777" w:rsidR="00B7652B" w:rsidRPr="00B7652B" w:rsidRDefault="00B7652B">
            <w:pPr>
              <w:rPr>
                <w:b/>
                <w:bCs/>
              </w:rPr>
            </w:pPr>
            <w:r w:rsidRPr="00B7652B">
              <w:rPr>
                <w:b/>
                <w:bCs/>
              </w:rPr>
              <w:t> </w:t>
            </w:r>
          </w:p>
        </w:tc>
        <w:tc>
          <w:tcPr>
            <w:tcW w:w="691" w:type="dxa"/>
            <w:tcBorders>
              <w:top w:val="nil"/>
              <w:left w:val="nil"/>
              <w:bottom w:val="single" w:sz="4" w:space="0" w:color="auto"/>
              <w:right w:val="single" w:sz="4" w:space="0" w:color="auto"/>
            </w:tcBorders>
            <w:shd w:val="clear" w:color="auto" w:fill="auto"/>
            <w:vAlign w:val="bottom"/>
            <w:hideMark/>
          </w:tcPr>
          <w:p w14:paraId="7496D9BE" w14:textId="77777777" w:rsidR="00B7652B" w:rsidRPr="00B7652B" w:rsidRDefault="00B7652B">
            <w:pPr>
              <w:rPr>
                <w:b/>
                <w:bCs/>
              </w:rPr>
            </w:pPr>
            <w:r w:rsidRPr="00B7652B">
              <w:rPr>
                <w:b/>
                <w:b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5A2C3653" w14:textId="77777777" w:rsidR="00B7652B" w:rsidRPr="00B7652B" w:rsidRDefault="00B7652B">
            <w:pPr>
              <w:jc w:val="right"/>
              <w:rPr>
                <w:b/>
                <w:bCs/>
              </w:rPr>
            </w:pPr>
            <w:r w:rsidRPr="00B7652B">
              <w:rPr>
                <w:b/>
                <w:bCs/>
              </w:rPr>
              <w:t>4055,4</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6D2CE1FF" w14:textId="77777777" w:rsidR="00B7652B" w:rsidRPr="00B7652B" w:rsidRDefault="00B7652B">
            <w:pPr>
              <w:jc w:val="right"/>
              <w:rPr>
                <w:b/>
                <w:bCs/>
              </w:rPr>
            </w:pPr>
            <w:r w:rsidRPr="00B7652B">
              <w:rPr>
                <w:b/>
                <w:bCs/>
              </w:rPr>
              <w:t>3869,6</w:t>
            </w:r>
          </w:p>
        </w:tc>
        <w:tc>
          <w:tcPr>
            <w:tcW w:w="786" w:type="dxa"/>
            <w:tcBorders>
              <w:top w:val="nil"/>
              <w:left w:val="nil"/>
              <w:bottom w:val="nil"/>
              <w:right w:val="single" w:sz="4" w:space="0" w:color="auto"/>
            </w:tcBorders>
            <w:shd w:val="clear" w:color="auto" w:fill="auto"/>
            <w:noWrap/>
            <w:vAlign w:val="bottom"/>
            <w:hideMark/>
          </w:tcPr>
          <w:p w14:paraId="6DE6D74A" w14:textId="77777777" w:rsidR="00B7652B" w:rsidRPr="00B7652B" w:rsidRDefault="00B7652B">
            <w:pPr>
              <w:jc w:val="right"/>
              <w:rPr>
                <w:b/>
                <w:bCs/>
              </w:rPr>
            </w:pPr>
            <w:r w:rsidRPr="00B7652B">
              <w:rPr>
                <w:b/>
                <w:bCs/>
              </w:rPr>
              <w:t>82,8</w:t>
            </w:r>
          </w:p>
        </w:tc>
      </w:tr>
      <w:tr w:rsidR="00B7652B" w:rsidRPr="00B7652B" w14:paraId="3A7B1BDB" w14:textId="77777777" w:rsidTr="00B7652B">
        <w:trPr>
          <w:gridAfter w:val="2"/>
          <w:wAfter w:w="195" w:type="dxa"/>
          <w:trHeight w:val="37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3D2E328" w14:textId="77777777" w:rsidR="00B7652B" w:rsidRPr="00B7652B" w:rsidRDefault="00B7652B">
            <w:pPr>
              <w:rPr>
                <w:i/>
                <w:iCs/>
              </w:rPr>
            </w:pPr>
            <w:r w:rsidRPr="00B7652B">
              <w:rPr>
                <w:i/>
                <w:iCs/>
              </w:rPr>
              <w:t>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6C614D32"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BDB64EF" w14:textId="77777777" w:rsidR="00B7652B" w:rsidRPr="00B7652B" w:rsidRDefault="00B7652B">
            <w:pPr>
              <w:jc w:val="right"/>
              <w:rPr>
                <w:i/>
                <w:iCs/>
              </w:rPr>
            </w:pPr>
            <w:r w:rsidRPr="00B7652B">
              <w:rPr>
                <w:i/>
                <w:iCs/>
              </w:rPr>
              <w:t>05</w:t>
            </w:r>
          </w:p>
        </w:tc>
        <w:tc>
          <w:tcPr>
            <w:tcW w:w="709" w:type="dxa"/>
            <w:tcBorders>
              <w:top w:val="nil"/>
              <w:left w:val="nil"/>
              <w:bottom w:val="single" w:sz="4" w:space="0" w:color="auto"/>
              <w:right w:val="single" w:sz="4" w:space="0" w:color="auto"/>
            </w:tcBorders>
            <w:shd w:val="clear" w:color="auto" w:fill="auto"/>
            <w:vAlign w:val="bottom"/>
            <w:hideMark/>
          </w:tcPr>
          <w:p w14:paraId="5ABC02B5" w14:textId="77777777" w:rsidR="00B7652B" w:rsidRPr="00B7652B" w:rsidRDefault="00B7652B">
            <w:pPr>
              <w:jc w:val="right"/>
              <w:rPr>
                <w:i/>
                <w:iCs/>
              </w:rPr>
            </w:pPr>
            <w:r w:rsidRPr="00B7652B">
              <w:rPr>
                <w:i/>
                <w:iCs/>
              </w:rPr>
              <w:t>02</w:t>
            </w:r>
          </w:p>
        </w:tc>
        <w:tc>
          <w:tcPr>
            <w:tcW w:w="1562" w:type="dxa"/>
            <w:tcBorders>
              <w:top w:val="nil"/>
              <w:left w:val="nil"/>
              <w:bottom w:val="single" w:sz="4" w:space="0" w:color="auto"/>
              <w:right w:val="single" w:sz="4" w:space="0" w:color="auto"/>
            </w:tcBorders>
            <w:shd w:val="clear" w:color="auto" w:fill="auto"/>
            <w:vAlign w:val="bottom"/>
            <w:hideMark/>
          </w:tcPr>
          <w:p w14:paraId="79C0CA85"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74263850"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94B59C2" w14:textId="77777777" w:rsidR="00B7652B" w:rsidRPr="00B7652B" w:rsidRDefault="00B7652B">
            <w:pPr>
              <w:jc w:val="right"/>
              <w:rPr>
                <w:i/>
                <w:iCs/>
              </w:rPr>
            </w:pPr>
            <w:r w:rsidRPr="00B7652B">
              <w:rPr>
                <w:i/>
                <w:iCs/>
              </w:rPr>
              <w:t>100,0</w:t>
            </w:r>
          </w:p>
        </w:tc>
        <w:tc>
          <w:tcPr>
            <w:tcW w:w="992" w:type="dxa"/>
            <w:gridSpan w:val="2"/>
            <w:tcBorders>
              <w:top w:val="nil"/>
              <w:left w:val="nil"/>
              <w:bottom w:val="nil"/>
              <w:right w:val="nil"/>
            </w:tcBorders>
            <w:shd w:val="clear" w:color="auto" w:fill="auto"/>
            <w:noWrap/>
            <w:vAlign w:val="bottom"/>
            <w:hideMark/>
          </w:tcPr>
          <w:p w14:paraId="5ABF5BB0" w14:textId="77777777" w:rsidR="00B7652B" w:rsidRPr="00B7652B" w:rsidRDefault="00B7652B">
            <w:pPr>
              <w:jc w:val="right"/>
            </w:pPr>
            <w:r w:rsidRPr="00B7652B">
              <w:t>0,0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D64A6" w14:textId="77777777" w:rsidR="00B7652B" w:rsidRPr="00B7652B" w:rsidRDefault="00B7652B">
            <w:pPr>
              <w:jc w:val="right"/>
            </w:pPr>
            <w:r w:rsidRPr="00B7652B">
              <w:t>0,0</w:t>
            </w:r>
          </w:p>
        </w:tc>
      </w:tr>
      <w:tr w:rsidR="00B7652B" w:rsidRPr="00B7652B" w14:paraId="548E4775" w14:textId="77777777" w:rsidTr="00B7652B">
        <w:trPr>
          <w:gridAfter w:val="2"/>
          <w:wAfter w:w="195" w:type="dxa"/>
          <w:trHeight w:val="750"/>
        </w:trPr>
        <w:tc>
          <w:tcPr>
            <w:tcW w:w="3117" w:type="dxa"/>
            <w:tcBorders>
              <w:top w:val="nil"/>
              <w:left w:val="single" w:sz="4" w:space="0" w:color="auto"/>
              <w:bottom w:val="single" w:sz="4" w:space="0" w:color="auto"/>
              <w:right w:val="single" w:sz="4" w:space="0" w:color="auto"/>
            </w:tcBorders>
            <w:shd w:val="clear" w:color="000000" w:fill="FFFFFF"/>
            <w:hideMark/>
          </w:tcPr>
          <w:p w14:paraId="1FE87B99" w14:textId="77777777" w:rsidR="00B7652B" w:rsidRPr="00B7652B" w:rsidRDefault="00B7652B">
            <w:r w:rsidRPr="00B7652B">
              <w:t xml:space="preserve">Непрограммные </w:t>
            </w:r>
            <w:proofErr w:type="gramStart"/>
            <w:r w:rsidRPr="00B7652B">
              <w:t>расходы  органов</w:t>
            </w:r>
            <w:proofErr w:type="gramEnd"/>
            <w:r w:rsidRPr="00B7652B">
              <w:t xml:space="preserve">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34DA6AA9"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A3A9336"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742E52D5" w14:textId="77777777" w:rsidR="00B7652B" w:rsidRPr="00B7652B" w:rsidRDefault="00B7652B">
            <w:pPr>
              <w:jc w:val="right"/>
            </w:pPr>
            <w:r w:rsidRPr="00B7652B">
              <w:t>02</w:t>
            </w:r>
          </w:p>
        </w:tc>
        <w:tc>
          <w:tcPr>
            <w:tcW w:w="1562" w:type="dxa"/>
            <w:tcBorders>
              <w:top w:val="nil"/>
              <w:left w:val="nil"/>
              <w:bottom w:val="single" w:sz="4" w:space="0" w:color="auto"/>
              <w:right w:val="single" w:sz="4" w:space="0" w:color="auto"/>
            </w:tcBorders>
            <w:shd w:val="clear" w:color="auto" w:fill="auto"/>
            <w:vAlign w:val="bottom"/>
            <w:hideMark/>
          </w:tcPr>
          <w:p w14:paraId="302CBBE0" w14:textId="77777777" w:rsidR="00B7652B" w:rsidRPr="00B7652B" w:rsidRDefault="00B7652B">
            <w:pPr>
              <w:jc w:val="right"/>
            </w:pPr>
            <w:r w:rsidRPr="00B7652B">
              <w:t>9900000000</w:t>
            </w:r>
          </w:p>
        </w:tc>
        <w:tc>
          <w:tcPr>
            <w:tcW w:w="691" w:type="dxa"/>
            <w:tcBorders>
              <w:top w:val="nil"/>
              <w:left w:val="nil"/>
              <w:bottom w:val="single" w:sz="4" w:space="0" w:color="auto"/>
              <w:right w:val="single" w:sz="4" w:space="0" w:color="auto"/>
            </w:tcBorders>
            <w:shd w:val="clear" w:color="auto" w:fill="auto"/>
            <w:vAlign w:val="bottom"/>
            <w:hideMark/>
          </w:tcPr>
          <w:p w14:paraId="3F305C03"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3D46BE8D" w14:textId="77777777" w:rsidR="00B7652B" w:rsidRPr="00B7652B" w:rsidRDefault="00B7652B">
            <w:pPr>
              <w:jc w:val="right"/>
              <w:rPr>
                <w:i/>
                <w:iCs/>
              </w:rPr>
            </w:pPr>
            <w:r w:rsidRPr="00B7652B">
              <w:rPr>
                <w:i/>
                <w:iCs/>
              </w:rPr>
              <w:t>100,0</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5E08EA6F" w14:textId="77777777" w:rsidR="00B7652B" w:rsidRPr="00B7652B" w:rsidRDefault="00B7652B">
            <w:pPr>
              <w:jc w:val="right"/>
            </w:pPr>
            <w:r w:rsidRPr="00B7652B">
              <w:t>0,0</w:t>
            </w:r>
          </w:p>
        </w:tc>
        <w:tc>
          <w:tcPr>
            <w:tcW w:w="786" w:type="dxa"/>
            <w:tcBorders>
              <w:top w:val="nil"/>
              <w:left w:val="single" w:sz="4" w:space="0" w:color="auto"/>
              <w:bottom w:val="nil"/>
              <w:right w:val="single" w:sz="4" w:space="0" w:color="auto"/>
            </w:tcBorders>
            <w:shd w:val="clear" w:color="auto" w:fill="auto"/>
            <w:noWrap/>
            <w:vAlign w:val="bottom"/>
            <w:hideMark/>
          </w:tcPr>
          <w:p w14:paraId="17167B8B" w14:textId="77777777" w:rsidR="00B7652B" w:rsidRPr="00B7652B" w:rsidRDefault="00B7652B">
            <w:pPr>
              <w:jc w:val="right"/>
            </w:pPr>
            <w:r w:rsidRPr="00B7652B">
              <w:t>0,0</w:t>
            </w:r>
          </w:p>
        </w:tc>
      </w:tr>
      <w:tr w:rsidR="00B7652B" w:rsidRPr="00B7652B" w14:paraId="272E5C3E" w14:textId="77777777" w:rsidTr="00B7652B">
        <w:trPr>
          <w:gridAfter w:val="2"/>
          <w:wAfter w:w="195" w:type="dxa"/>
          <w:trHeight w:val="58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15823AD" w14:textId="77777777" w:rsidR="00B7652B" w:rsidRPr="00B7652B" w:rsidRDefault="00B7652B">
            <w:r w:rsidRPr="00B7652B">
              <w:t xml:space="preserve">Мероприятия в области коммунального хозяйства </w:t>
            </w:r>
          </w:p>
        </w:tc>
        <w:tc>
          <w:tcPr>
            <w:tcW w:w="850" w:type="dxa"/>
            <w:tcBorders>
              <w:top w:val="nil"/>
              <w:left w:val="nil"/>
              <w:bottom w:val="single" w:sz="4" w:space="0" w:color="auto"/>
              <w:right w:val="single" w:sz="4" w:space="0" w:color="auto"/>
            </w:tcBorders>
            <w:shd w:val="clear" w:color="auto" w:fill="auto"/>
            <w:vAlign w:val="bottom"/>
            <w:hideMark/>
          </w:tcPr>
          <w:p w14:paraId="5D5D8B52"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8B6C325"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46695408" w14:textId="77777777" w:rsidR="00B7652B" w:rsidRPr="00B7652B" w:rsidRDefault="00B7652B">
            <w:pPr>
              <w:jc w:val="right"/>
            </w:pPr>
            <w:r w:rsidRPr="00B7652B">
              <w:t>02</w:t>
            </w:r>
          </w:p>
        </w:tc>
        <w:tc>
          <w:tcPr>
            <w:tcW w:w="1562" w:type="dxa"/>
            <w:tcBorders>
              <w:top w:val="nil"/>
              <w:left w:val="nil"/>
              <w:bottom w:val="single" w:sz="4" w:space="0" w:color="auto"/>
              <w:right w:val="single" w:sz="4" w:space="0" w:color="auto"/>
            </w:tcBorders>
            <w:shd w:val="clear" w:color="auto" w:fill="auto"/>
            <w:vAlign w:val="bottom"/>
            <w:hideMark/>
          </w:tcPr>
          <w:p w14:paraId="51C99ED5" w14:textId="77777777" w:rsidR="00B7652B" w:rsidRPr="00B7652B" w:rsidRDefault="00B7652B">
            <w:pPr>
              <w:jc w:val="right"/>
            </w:pPr>
            <w:r w:rsidRPr="00B7652B">
              <w:t>9900025040</w:t>
            </w:r>
          </w:p>
        </w:tc>
        <w:tc>
          <w:tcPr>
            <w:tcW w:w="691" w:type="dxa"/>
            <w:tcBorders>
              <w:top w:val="nil"/>
              <w:left w:val="nil"/>
              <w:bottom w:val="single" w:sz="4" w:space="0" w:color="auto"/>
              <w:right w:val="single" w:sz="4" w:space="0" w:color="auto"/>
            </w:tcBorders>
            <w:shd w:val="clear" w:color="auto" w:fill="auto"/>
            <w:vAlign w:val="bottom"/>
            <w:hideMark/>
          </w:tcPr>
          <w:p w14:paraId="3EDF28BF"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122AF949" w14:textId="77777777" w:rsidR="00B7652B" w:rsidRPr="00B7652B" w:rsidRDefault="00B7652B">
            <w:pPr>
              <w:jc w:val="right"/>
            </w:pPr>
            <w:r w:rsidRPr="00B7652B">
              <w:t>100,0</w:t>
            </w:r>
          </w:p>
        </w:tc>
        <w:tc>
          <w:tcPr>
            <w:tcW w:w="992" w:type="dxa"/>
            <w:gridSpan w:val="2"/>
            <w:tcBorders>
              <w:top w:val="nil"/>
              <w:left w:val="nil"/>
              <w:bottom w:val="nil"/>
              <w:right w:val="nil"/>
            </w:tcBorders>
            <w:shd w:val="clear" w:color="auto" w:fill="auto"/>
            <w:noWrap/>
            <w:vAlign w:val="bottom"/>
            <w:hideMark/>
          </w:tcPr>
          <w:p w14:paraId="15AA2D74" w14:textId="77777777" w:rsidR="00B7652B" w:rsidRPr="00B7652B" w:rsidRDefault="00B7652B">
            <w:pPr>
              <w:jc w:val="right"/>
            </w:pPr>
            <w:r w:rsidRPr="00B7652B">
              <w:t>0,0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E7D01" w14:textId="77777777" w:rsidR="00B7652B" w:rsidRPr="00B7652B" w:rsidRDefault="00B7652B">
            <w:pPr>
              <w:jc w:val="right"/>
            </w:pPr>
            <w:r w:rsidRPr="00B7652B">
              <w:t>0,0</w:t>
            </w:r>
          </w:p>
        </w:tc>
      </w:tr>
      <w:tr w:rsidR="00B7652B" w:rsidRPr="00B7652B" w14:paraId="478EFCB0" w14:textId="77777777" w:rsidTr="00B7652B">
        <w:trPr>
          <w:gridAfter w:val="2"/>
          <w:wAfter w:w="195" w:type="dxa"/>
          <w:trHeight w:val="91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389577F0"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926FB9E"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78FB689"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6F5A9350" w14:textId="77777777" w:rsidR="00B7652B" w:rsidRPr="00B7652B" w:rsidRDefault="00B7652B">
            <w:pPr>
              <w:jc w:val="right"/>
            </w:pPr>
            <w:r w:rsidRPr="00B7652B">
              <w:t>02</w:t>
            </w:r>
          </w:p>
        </w:tc>
        <w:tc>
          <w:tcPr>
            <w:tcW w:w="1562" w:type="dxa"/>
            <w:tcBorders>
              <w:top w:val="nil"/>
              <w:left w:val="nil"/>
              <w:bottom w:val="single" w:sz="4" w:space="0" w:color="auto"/>
              <w:right w:val="single" w:sz="4" w:space="0" w:color="auto"/>
            </w:tcBorders>
            <w:shd w:val="clear" w:color="auto" w:fill="auto"/>
            <w:vAlign w:val="bottom"/>
            <w:hideMark/>
          </w:tcPr>
          <w:p w14:paraId="00D25356" w14:textId="77777777" w:rsidR="00B7652B" w:rsidRPr="00B7652B" w:rsidRDefault="00B7652B">
            <w:pPr>
              <w:jc w:val="right"/>
            </w:pPr>
            <w:r w:rsidRPr="00B7652B">
              <w:t>9900025040</w:t>
            </w:r>
          </w:p>
        </w:tc>
        <w:tc>
          <w:tcPr>
            <w:tcW w:w="691" w:type="dxa"/>
            <w:tcBorders>
              <w:top w:val="nil"/>
              <w:left w:val="nil"/>
              <w:bottom w:val="single" w:sz="4" w:space="0" w:color="auto"/>
              <w:right w:val="single" w:sz="4" w:space="0" w:color="auto"/>
            </w:tcBorders>
            <w:shd w:val="clear" w:color="auto" w:fill="auto"/>
            <w:vAlign w:val="bottom"/>
            <w:hideMark/>
          </w:tcPr>
          <w:p w14:paraId="1FD3B3AE"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17A0DED9" w14:textId="77777777" w:rsidR="00B7652B" w:rsidRPr="00B7652B" w:rsidRDefault="00B7652B">
            <w:pPr>
              <w:jc w:val="right"/>
            </w:pPr>
            <w:r w:rsidRPr="00B7652B">
              <w:t>100,0</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1191F880" w14:textId="77777777" w:rsidR="00B7652B" w:rsidRPr="00B7652B" w:rsidRDefault="00B7652B">
            <w:pPr>
              <w:jc w:val="right"/>
            </w:pPr>
            <w:r w:rsidRPr="00B7652B">
              <w:t>0,0</w:t>
            </w:r>
          </w:p>
        </w:tc>
        <w:tc>
          <w:tcPr>
            <w:tcW w:w="786" w:type="dxa"/>
            <w:tcBorders>
              <w:top w:val="nil"/>
              <w:left w:val="single" w:sz="4" w:space="0" w:color="auto"/>
              <w:bottom w:val="nil"/>
              <w:right w:val="single" w:sz="4" w:space="0" w:color="auto"/>
            </w:tcBorders>
            <w:shd w:val="clear" w:color="auto" w:fill="auto"/>
            <w:noWrap/>
            <w:vAlign w:val="bottom"/>
            <w:hideMark/>
          </w:tcPr>
          <w:p w14:paraId="27F6F12C" w14:textId="77777777" w:rsidR="00B7652B" w:rsidRPr="00B7652B" w:rsidRDefault="00B7652B">
            <w:pPr>
              <w:jc w:val="right"/>
            </w:pPr>
            <w:r w:rsidRPr="00B7652B">
              <w:t>0,0</w:t>
            </w:r>
          </w:p>
        </w:tc>
      </w:tr>
      <w:tr w:rsidR="00B7652B" w:rsidRPr="00B7652B" w14:paraId="2B0E3CCF" w14:textId="77777777" w:rsidTr="00B7652B">
        <w:trPr>
          <w:gridAfter w:val="2"/>
          <w:wAfter w:w="195" w:type="dxa"/>
          <w:trHeight w:val="43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380CA02" w14:textId="77777777" w:rsidR="00B7652B" w:rsidRPr="00B7652B" w:rsidRDefault="00B7652B">
            <w:pPr>
              <w:rPr>
                <w:i/>
                <w:iCs/>
              </w:rPr>
            </w:pPr>
            <w:r w:rsidRPr="00B7652B">
              <w:rPr>
                <w:i/>
                <w:iCs/>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14:paraId="0ED29DA0"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0F5B002" w14:textId="77777777" w:rsidR="00B7652B" w:rsidRPr="00B7652B" w:rsidRDefault="00B7652B">
            <w:pPr>
              <w:jc w:val="right"/>
              <w:rPr>
                <w:i/>
                <w:iCs/>
              </w:rPr>
            </w:pPr>
            <w:r w:rsidRPr="00B7652B">
              <w:rPr>
                <w:i/>
                <w:iCs/>
              </w:rPr>
              <w:t>05</w:t>
            </w:r>
          </w:p>
        </w:tc>
        <w:tc>
          <w:tcPr>
            <w:tcW w:w="709" w:type="dxa"/>
            <w:tcBorders>
              <w:top w:val="nil"/>
              <w:left w:val="nil"/>
              <w:bottom w:val="single" w:sz="4" w:space="0" w:color="auto"/>
              <w:right w:val="single" w:sz="4" w:space="0" w:color="auto"/>
            </w:tcBorders>
            <w:shd w:val="clear" w:color="auto" w:fill="auto"/>
            <w:vAlign w:val="bottom"/>
            <w:hideMark/>
          </w:tcPr>
          <w:p w14:paraId="2C6E0F00" w14:textId="77777777" w:rsidR="00B7652B" w:rsidRPr="00B7652B" w:rsidRDefault="00B7652B">
            <w:pPr>
              <w:jc w:val="right"/>
              <w:rPr>
                <w:i/>
                <w:iCs/>
              </w:rPr>
            </w:pPr>
            <w:r w:rsidRPr="00B7652B">
              <w:rPr>
                <w:i/>
                <w:iCs/>
              </w:rPr>
              <w:t>03</w:t>
            </w:r>
          </w:p>
        </w:tc>
        <w:tc>
          <w:tcPr>
            <w:tcW w:w="1562" w:type="dxa"/>
            <w:tcBorders>
              <w:top w:val="nil"/>
              <w:left w:val="nil"/>
              <w:bottom w:val="single" w:sz="4" w:space="0" w:color="auto"/>
              <w:right w:val="single" w:sz="4" w:space="0" w:color="auto"/>
            </w:tcBorders>
            <w:shd w:val="clear" w:color="auto" w:fill="auto"/>
            <w:vAlign w:val="bottom"/>
            <w:hideMark/>
          </w:tcPr>
          <w:p w14:paraId="1542376A"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28548AC4"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4E5C4FF4" w14:textId="77777777" w:rsidR="00B7652B" w:rsidRPr="00B7652B" w:rsidRDefault="00B7652B">
            <w:pPr>
              <w:jc w:val="right"/>
              <w:rPr>
                <w:i/>
                <w:iCs/>
              </w:rPr>
            </w:pPr>
            <w:r w:rsidRPr="00B7652B">
              <w:rPr>
                <w:i/>
                <w:iCs/>
              </w:rPr>
              <w:t>3955,4</w:t>
            </w:r>
          </w:p>
        </w:tc>
        <w:tc>
          <w:tcPr>
            <w:tcW w:w="992" w:type="dxa"/>
            <w:gridSpan w:val="2"/>
            <w:tcBorders>
              <w:top w:val="nil"/>
              <w:left w:val="nil"/>
              <w:bottom w:val="single" w:sz="4" w:space="0" w:color="auto"/>
              <w:right w:val="single" w:sz="4" w:space="0" w:color="auto"/>
            </w:tcBorders>
            <w:shd w:val="clear" w:color="auto" w:fill="auto"/>
            <w:vAlign w:val="bottom"/>
            <w:hideMark/>
          </w:tcPr>
          <w:p w14:paraId="467419CF" w14:textId="77777777" w:rsidR="00B7652B" w:rsidRPr="00B7652B" w:rsidRDefault="00B7652B">
            <w:pPr>
              <w:jc w:val="right"/>
              <w:rPr>
                <w:i/>
                <w:iCs/>
              </w:rPr>
            </w:pPr>
            <w:r w:rsidRPr="00B7652B">
              <w:rPr>
                <w:i/>
                <w:iCs/>
              </w:rPr>
              <w:t>3869,6</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14:paraId="6F0EEFB1" w14:textId="77777777" w:rsidR="00B7652B" w:rsidRPr="00B7652B" w:rsidRDefault="00B7652B">
            <w:pPr>
              <w:jc w:val="right"/>
            </w:pPr>
            <w:r w:rsidRPr="00B7652B">
              <w:t>97,8</w:t>
            </w:r>
          </w:p>
        </w:tc>
      </w:tr>
      <w:tr w:rsidR="00B7652B" w:rsidRPr="00B7652B" w14:paraId="5A414A65" w14:textId="77777777" w:rsidTr="00B7652B">
        <w:trPr>
          <w:gridAfter w:val="2"/>
          <w:wAfter w:w="195" w:type="dxa"/>
          <w:trHeight w:val="187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C3F8D11" w14:textId="77777777" w:rsidR="00B7652B" w:rsidRPr="00B7652B" w:rsidRDefault="00B7652B">
            <w:proofErr w:type="gramStart"/>
            <w:r w:rsidRPr="00B7652B">
              <w:t>Муниципальная  программа</w:t>
            </w:r>
            <w:proofErr w:type="gramEnd"/>
            <w:r w:rsidRPr="00B7652B">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850" w:type="dxa"/>
            <w:tcBorders>
              <w:top w:val="nil"/>
              <w:left w:val="nil"/>
              <w:bottom w:val="single" w:sz="4" w:space="0" w:color="auto"/>
              <w:right w:val="single" w:sz="4" w:space="0" w:color="auto"/>
            </w:tcBorders>
            <w:shd w:val="clear" w:color="auto" w:fill="auto"/>
            <w:vAlign w:val="bottom"/>
            <w:hideMark/>
          </w:tcPr>
          <w:p w14:paraId="0D13A40A"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588C576"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2B0C11B1"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090F7444" w14:textId="77777777" w:rsidR="00B7652B" w:rsidRPr="00B7652B" w:rsidRDefault="00B7652B">
            <w:pPr>
              <w:jc w:val="right"/>
            </w:pPr>
            <w:r w:rsidRPr="00B7652B">
              <w:t>0100000000</w:t>
            </w:r>
          </w:p>
        </w:tc>
        <w:tc>
          <w:tcPr>
            <w:tcW w:w="691" w:type="dxa"/>
            <w:tcBorders>
              <w:top w:val="nil"/>
              <w:left w:val="nil"/>
              <w:bottom w:val="single" w:sz="4" w:space="0" w:color="auto"/>
              <w:right w:val="single" w:sz="4" w:space="0" w:color="auto"/>
            </w:tcBorders>
            <w:shd w:val="clear" w:color="auto" w:fill="auto"/>
            <w:vAlign w:val="bottom"/>
            <w:hideMark/>
          </w:tcPr>
          <w:p w14:paraId="30EC1AB0"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CC89E70" w14:textId="77777777" w:rsidR="00B7652B" w:rsidRPr="00B7652B" w:rsidRDefault="00B7652B">
            <w:pPr>
              <w:jc w:val="right"/>
            </w:pPr>
            <w:r w:rsidRPr="00B7652B">
              <w:t>563,4</w:t>
            </w:r>
          </w:p>
        </w:tc>
        <w:tc>
          <w:tcPr>
            <w:tcW w:w="992" w:type="dxa"/>
            <w:gridSpan w:val="2"/>
            <w:tcBorders>
              <w:top w:val="nil"/>
              <w:left w:val="nil"/>
              <w:bottom w:val="single" w:sz="4" w:space="0" w:color="auto"/>
              <w:right w:val="single" w:sz="4" w:space="0" w:color="auto"/>
            </w:tcBorders>
            <w:shd w:val="clear" w:color="auto" w:fill="auto"/>
            <w:vAlign w:val="bottom"/>
            <w:hideMark/>
          </w:tcPr>
          <w:p w14:paraId="677319FC" w14:textId="77777777" w:rsidR="00B7652B" w:rsidRPr="00B7652B" w:rsidRDefault="00B7652B">
            <w:pPr>
              <w:jc w:val="right"/>
            </w:pPr>
            <w:r w:rsidRPr="00B7652B">
              <w:t>477,6</w:t>
            </w:r>
          </w:p>
        </w:tc>
        <w:tc>
          <w:tcPr>
            <w:tcW w:w="786" w:type="dxa"/>
            <w:tcBorders>
              <w:top w:val="nil"/>
              <w:left w:val="nil"/>
              <w:bottom w:val="nil"/>
              <w:right w:val="single" w:sz="4" w:space="0" w:color="auto"/>
            </w:tcBorders>
            <w:shd w:val="clear" w:color="auto" w:fill="auto"/>
            <w:noWrap/>
            <w:vAlign w:val="bottom"/>
            <w:hideMark/>
          </w:tcPr>
          <w:p w14:paraId="45B8B695" w14:textId="77777777" w:rsidR="00B7652B" w:rsidRPr="00B7652B" w:rsidRDefault="00B7652B">
            <w:pPr>
              <w:jc w:val="right"/>
            </w:pPr>
            <w:r w:rsidRPr="00B7652B">
              <w:t>31,6</w:t>
            </w:r>
          </w:p>
        </w:tc>
      </w:tr>
      <w:tr w:rsidR="00B7652B" w:rsidRPr="00B7652B" w14:paraId="08974E2C" w14:textId="77777777" w:rsidTr="00B7652B">
        <w:trPr>
          <w:gridAfter w:val="2"/>
          <w:wAfter w:w="195" w:type="dxa"/>
          <w:trHeight w:val="37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5CFDD7C" w14:textId="77777777" w:rsidR="00B7652B" w:rsidRPr="00B7652B" w:rsidRDefault="00B7652B">
            <w:r w:rsidRPr="00B7652B">
              <w:t xml:space="preserve">Уличное освещение </w:t>
            </w:r>
          </w:p>
        </w:tc>
        <w:tc>
          <w:tcPr>
            <w:tcW w:w="850" w:type="dxa"/>
            <w:tcBorders>
              <w:top w:val="nil"/>
              <w:left w:val="nil"/>
              <w:bottom w:val="single" w:sz="4" w:space="0" w:color="auto"/>
              <w:right w:val="single" w:sz="4" w:space="0" w:color="auto"/>
            </w:tcBorders>
            <w:shd w:val="clear" w:color="auto" w:fill="auto"/>
            <w:vAlign w:val="bottom"/>
            <w:hideMark/>
          </w:tcPr>
          <w:p w14:paraId="62709AE3"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4F2E330"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4502716B"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09C5EC91" w14:textId="77777777" w:rsidR="00B7652B" w:rsidRPr="00B7652B" w:rsidRDefault="00B7652B">
            <w:pPr>
              <w:jc w:val="right"/>
            </w:pPr>
            <w:r w:rsidRPr="00B7652B">
              <w:t>0100125050</w:t>
            </w:r>
          </w:p>
        </w:tc>
        <w:tc>
          <w:tcPr>
            <w:tcW w:w="691" w:type="dxa"/>
            <w:tcBorders>
              <w:top w:val="nil"/>
              <w:left w:val="nil"/>
              <w:bottom w:val="single" w:sz="4" w:space="0" w:color="auto"/>
              <w:right w:val="single" w:sz="4" w:space="0" w:color="auto"/>
            </w:tcBorders>
            <w:shd w:val="clear" w:color="auto" w:fill="auto"/>
            <w:vAlign w:val="bottom"/>
            <w:hideMark/>
          </w:tcPr>
          <w:p w14:paraId="09113039"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373C15D" w14:textId="77777777" w:rsidR="00B7652B" w:rsidRPr="00B7652B" w:rsidRDefault="00B7652B">
            <w:pPr>
              <w:jc w:val="right"/>
            </w:pPr>
            <w:r w:rsidRPr="00B7652B">
              <w:t>10,0</w:t>
            </w:r>
          </w:p>
        </w:tc>
        <w:tc>
          <w:tcPr>
            <w:tcW w:w="992" w:type="dxa"/>
            <w:gridSpan w:val="2"/>
            <w:tcBorders>
              <w:top w:val="nil"/>
              <w:left w:val="nil"/>
              <w:bottom w:val="single" w:sz="4" w:space="0" w:color="auto"/>
              <w:right w:val="single" w:sz="4" w:space="0" w:color="auto"/>
            </w:tcBorders>
            <w:shd w:val="clear" w:color="auto" w:fill="auto"/>
            <w:vAlign w:val="bottom"/>
            <w:hideMark/>
          </w:tcPr>
          <w:p w14:paraId="3ACDF1A4" w14:textId="77777777" w:rsidR="00B7652B" w:rsidRPr="00B7652B" w:rsidRDefault="00B7652B">
            <w:pPr>
              <w:jc w:val="right"/>
            </w:pPr>
            <w:r w:rsidRPr="00B7652B">
              <w:t>5,7</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09BBE6F0" w14:textId="77777777" w:rsidR="00B7652B" w:rsidRPr="00B7652B" w:rsidRDefault="00B7652B">
            <w:pPr>
              <w:jc w:val="right"/>
            </w:pPr>
            <w:r w:rsidRPr="00B7652B">
              <w:t>57,0</w:t>
            </w:r>
          </w:p>
        </w:tc>
      </w:tr>
      <w:tr w:rsidR="00B7652B" w:rsidRPr="00B7652B" w14:paraId="060B4F5B" w14:textId="77777777" w:rsidTr="00B7652B">
        <w:trPr>
          <w:gridAfter w:val="2"/>
          <w:wAfter w:w="195" w:type="dxa"/>
          <w:trHeight w:val="75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F9E9E51"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32C42F8"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0412111E"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44276A77"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372C2468" w14:textId="77777777" w:rsidR="00B7652B" w:rsidRPr="00B7652B" w:rsidRDefault="00B7652B">
            <w:pPr>
              <w:jc w:val="right"/>
            </w:pPr>
            <w:r w:rsidRPr="00B7652B">
              <w:t>0100125050</w:t>
            </w:r>
          </w:p>
        </w:tc>
        <w:tc>
          <w:tcPr>
            <w:tcW w:w="691" w:type="dxa"/>
            <w:tcBorders>
              <w:top w:val="nil"/>
              <w:left w:val="nil"/>
              <w:bottom w:val="single" w:sz="4" w:space="0" w:color="auto"/>
              <w:right w:val="single" w:sz="4" w:space="0" w:color="auto"/>
            </w:tcBorders>
            <w:shd w:val="clear" w:color="auto" w:fill="auto"/>
            <w:vAlign w:val="bottom"/>
            <w:hideMark/>
          </w:tcPr>
          <w:p w14:paraId="337D8711"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71B3767B" w14:textId="77777777" w:rsidR="00B7652B" w:rsidRPr="00B7652B" w:rsidRDefault="00B7652B">
            <w:pPr>
              <w:jc w:val="right"/>
            </w:pPr>
            <w:r w:rsidRPr="00B7652B">
              <w:t>10,0</w:t>
            </w:r>
          </w:p>
        </w:tc>
        <w:tc>
          <w:tcPr>
            <w:tcW w:w="992" w:type="dxa"/>
            <w:gridSpan w:val="2"/>
            <w:tcBorders>
              <w:top w:val="nil"/>
              <w:left w:val="nil"/>
              <w:bottom w:val="single" w:sz="4" w:space="0" w:color="auto"/>
              <w:right w:val="nil"/>
            </w:tcBorders>
            <w:shd w:val="clear" w:color="auto" w:fill="auto"/>
            <w:noWrap/>
            <w:vAlign w:val="bottom"/>
            <w:hideMark/>
          </w:tcPr>
          <w:p w14:paraId="0CD54EB0" w14:textId="77777777" w:rsidR="00B7652B" w:rsidRPr="00B7652B" w:rsidRDefault="00B7652B">
            <w:pPr>
              <w:jc w:val="right"/>
            </w:pPr>
            <w:r w:rsidRPr="00B7652B">
              <w:t>5,7</w:t>
            </w:r>
          </w:p>
        </w:tc>
        <w:tc>
          <w:tcPr>
            <w:tcW w:w="786" w:type="dxa"/>
            <w:tcBorders>
              <w:top w:val="nil"/>
              <w:left w:val="single" w:sz="4" w:space="0" w:color="auto"/>
              <w:bottom w:val="nil"/>
              <w:right w:val="single" w:sz="4" w:space="0" w:color="auto"/>
            </w:tcBorders>
            <w:shd w:val="clear" w:color="auto" w:fill="auto"/>
            <w:noWrap/>
            <w:vAlign w:val="bottom"/>
            <w:hideMark/>
          </w:tcPr>
          <w:p w14:paraId="6E386F1B" w14:textId="77777777" w:rsidR="00B7652B" w:rsidRPr="00B7652B" w:rsidRDefault="00B7652B">
            <w:pPr>
              <w:jc w:val="right"/>
            </w:pPr>
            <w:r w:rsidRPr="00B7652B">
              <w:t>57,0</w:t>
            </w:r>
          </w:p>
        </w:tc>
      </w:tr>
      <w:tr w:rsidR="00B7652B" w:rsidRPr="00B7652B" w14:paraId="259B4A8B" w14:textId="77777777" w:rsidTr="00B7652B">
        <w:trPr>
          <w:gridAfter w:val="2"/>
          <w:wAfter w:w="195" w:type="dxa"/>
          <w:trHeight w:val="87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AF002F0" w14:textId="77777777" w:rsidR="00B7652B" w:rsidRPr="00B7652B" w:rsidRDefault="00B7652B">
            <w:r w:rsidRPr="00B7652B">
              <w:lastRenderedPageBreak/>
              <w:t>Уличное освещение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64ADA9D2"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558C835"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6A05A12C"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75050201"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5C2AC537"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FDCBBB3" w14:textId="77777777" w:rsidR="00B7652B" w:rsidRPr="00B7652B" w:rsidRDefault="00B7652B">
            <w:pPr>
              <w:jc w:val="right"/>
            </w:pPr>
            <w:r w:rsidRPr="00B7652B">
              <w:t>146,1</w:t>
            </w:r>
          </w:p>
        </w:tc>
        <w:tc>
          <w:tcPr>
            <w:tcW w:w="992" w:type="dxa"/>
            <w:gridSpan w:val="2"/>
            <w:tcBorders>
              <w:top w:val="nil"/>
              <w:left w:val="nil"/>
              <w:bottom w:val="single" w:sz="4" w:space="0" w:color="auto"/>
              <w:right w:val="single" w:sz="4" w:space="0" w:color="auto"/>
            </w:tcBorders>
            <w:shd w:val="clear" w:color="auto" w:fill="auto"/>
            <w:vAlign w:val="bottom"/>
            <w:hideMark/>
          </w:tcPr>
          <w:p w14:paraId="0219B160" w14:textId="77777777" w:rsidR="00B7652B" w:rsidRPr="00B7652B" w:rsidRDefault="00B7652B">
            <w:pPr>
              <w:jc w:val="right"/>
            </w:pPr>
            <w:r w:rsidRPr="00B7652B">
              <w:t>146,1</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2EB6605B" w14:textId="77777777" w:rsidR="00B7652B" w:rsidRPr="00B7652B" w:rsidRDefault="00B7652B">
            <w:pPr>
              <w:jc w:val="right"/>
            </w:pPr>
            <w:r w:rsidRPr="00B7652B">
              <w:t>100,0</w:t>
            </w:r>
          </w:p>
        </w:tc>
      </w:tr>
      <w:tr w:rsidR="00B7652B" w:rsidRPr="00B7652B" w14:paraId="54DECE90" w14:textId="77777777" w:rsidTr="00B7652B">
        <w:trPr>
          <w:gridAfter w:val="2"/>
          <w:wAfter w:w="195" w:type="dxa"/>
          <w:trHeight w:val="79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1878BEA"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80F6C8B"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2C3F6D9"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12E1C152"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79C21C23"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26BE5125"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6E3BB79A" w14:textId="77777777" w:rsidR="00B7652B" w:rsidRPr="00B7652B" w:rsidRDefault="00B7652B">
            <w:pPr>
              <w:jc w:val="right"/>
            </w:pPr>
            <w:r w:rsidRPr="00B7652B">
              <w:t>146,1</w:t>
            </w:r>
          </w:p>
        </w:tc>
        <w:tc>
          <w:tcPr>
            <w:tcW w:w="992" w:type="dxa"/>
            <w:gridSpan w:val="2"/>
            <w:tcBorders>
              <w:top w:val="nil"/>
              <w:left w:val="nil"/>
              <w:bottom w:val="single" w:sz="4" w:space="0" w:color="auto"/>
              <w:right w:val="nil"/>
            </w:tcBorders>
            <w:shd w:val="clear" w:color="auto" w:fill="auto"/>
            <w:noWrap/>
            <w:vAlign w:val="bottom"/>
            <w:hideMark/>
          </w:tcPr>
          <w:p w14:paraId="03FF93DF" w14:textId="77777777" w:rsidR="00B7652B" w:rsidRPr="00B7652B" w:rsidRDefault="00B7652B">
            <w:pPr>
              <w:jc w:val="right"/>
            </w:pPr>
            <w:r w:rsidRPr="00B7652B">
              <w:t>146,1</w:t>
            </w:r>
          </w:p>
        </w:tc>
        <w:tc>
          <w:tcPr>
            <w:tcW w:w="786" w:type="dxa"/>
            <w:tcBorders>
              <w:top w:val="nil"/>
              <w:left w:val="single" w:sz="4" w:space="0" w:color="auto"/>
              <w:bottom w:val="nil"/>
              <w:right w:val="single" w:sz="4" w:space="0" w:color="auto"/>
            </w:tcBorders>
            <w:shd w:val="clear" w:color="auto" w:fill="auto"/>
            <w:noWrap/>
            <w:vAlign w:val="bottom"/>
            <w:hideMark/>
          </w:tcPr>
          <w:p w14:paraId="7ED88E7A" w14:textId="77777777" w:rsidR="00B7652B" w:rsidRPr="00B7652B" w:rsidRDefault="00B7652B">
            <w:pPr>
              <w:jc w:val="right"/>
            </w:pPr>
            <w:r w:rsidRPr="00B7652B">
              <w:t>100,0</w:t>
            </w:r>
          </w:p>
        </w:tc>
      </w:tr>
      <w:tr w:rsidR="00B7652B" w:rsidRPr="00B7652B" w14:paraId="2F1CFEC4" w14:textId="77777777" w:rsidTr="00B7652B">
        <w:trPr>
          <w:gridAfter w:val="2"/>
          <w:wAfter w:w="195" w:type="dxa"/>
          <w:trHeight w:val="52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02A7480D" w14:textId="77777777" w:rsidR="00B7652B" w:rsidRPr="00B7652B" w:rsidRDefault="00B7652B">
            <w:r w:rsidRPr="00B7652B">
              <w:t xml:space="preserve">Прочие мероприятия по благоустройству </w:t>
            </w:r>
          </w:p>
        </w:tc>
        <w:tc>
          <w:tcPr>
            <w:tcW w:w="850" w:type="dxa"/>
            <w:tcBorders>
              <w:top w:val="nil"/>
              <w:left w:val="nil"/>
              <w:bottom w:val="single" w:sz="4" w:space="0" w:color="auto"/>
              <w:right w:val="single" w:sz="4" w:space="0" w:color="auto"/>
            </w:tcBorders>
            <w:shd w:val="clear" w:color="auto" w:fill="auto"/>
            <w:vAlign w:val="bottom"/>
            <w:hideMark/>
          </w:tcPr>
          <w:p w14:paraId="6683D71D"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AE05CCF"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3C5569E9"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33CCDB19" w14:textId="77777777" w:rsidR="00B7652B" w:rsidRPr="00B7652B" w:rsidRDefault="00B7652B">
            <w:pPr>
              <w:jc w:val="right"/>
            </w:pPr>
            <w:r w:rsidRPr="00B7652B">
              <w:t>0100125080</w:t>
            </w:r>
          </w:p>
        </w:tc>
        <w:tc>
          <w:tcPr>
            <w:tcW w:w="691" w:type="dxa"/>
            <w:tcBorders>
              <w:top w:val="nil"/>
              <w:left w:val="nil"/>
              <w:bottom w:val="single" w:sz="4" w:space="0" w:color="auto"/>
              <w:right w:val="single" w:sz="4" w:space="0" w:color="auto"/>
            </w:tcBorders>
            <w:shd w:val="clear" w:color="auto" w:fill="auto"/>
            <w:vAlign w:val="bottom"/>
            <w:hideMark/>
          </w:tcPr>
          <w:p w14:paraId="54FE248C"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34CD003A" w14:textId="77777777" w:rsidR="00B7652B" w:rsidRPr="00B7652B" w:rsidRDefault="00B7652B">
            <w:pPr>
              <w:jc w:val="right"/>
            </w:pPr>
            <w:r w:rsidRPr="00B7652B">
              <w:t>154,6</w:t>
            </w:r>
          </w:p>
        </w:tc>
        <w:tc>
          <w:tcPr>
            <w:tcW w:w="992" w:type="dxa"/>
            <w:gridSpan w:val="2"/>
            <w:tcBorders>
              <w:top w:val="nil"/>
              <w:left w:val="nil"/>
              <w:bottom w:val="single" w:sz="4" w:space="0" w:color="auto"/>
              <w:right w:val="single" w:sz="4" w:space="0" w:color="auto"/>
            </w:tcBorders>
            <w:shd w:val="clear" w:color="auto" w:fill="auto"/>
            <w:vAlign w:val="bottom"/>
            <w:hideMark/>
          </w:tcPr>
          <w:p w14:paraId="378E8417" w14:textId="77777777" w:rsidR="00B7652B" w:rsidRPr="00B7652B" w:rsidRDefault="00B7652B">
            <w:pPr>
              <w:jc w:val="right"/>
            </w:pPr>
            <w:r w:rsidRPr="00B7652B">
              <w:t>73,1</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716E4A15" w14:textId="77777777" w:rsidR="00B7652B" w:rsidRPr="00B7652B" w:rsidRDefault="00B7652B">
            <w:pPr>
              <w:jc w:val="right"/>
            </w:pPr>
            <w:r w:rsidRPr="00B7652B">
              <w:t>47,3</w:t>
            </w:r>
          </w:p>
        </w:tc>
      </w:tr>
      <w:tr w:rsidR="00B7652B" w:rsidRPr="00B7652B" w14:paraId="67E53768" w14:textId="77777777" w:rsidTr="00B7652B">
        <w:trPr>
          <w:gridAfter w:val="2"/>
          <w:wAfter w:w="195" w:type="dxa"/>
          <w:trHeight w:val="79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066677DA"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410A716"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2DE6B602"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06E13B5A"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09AEB042" w14:textId="77777777" w:rsidR="00B7652B" w:rsidRPr="00B7652B" w:rsidRDefault="00B7652B">
            <w:pPr>
              <w:jc w:val="right"/>
            </w:pPr>
            <w:r w:rsidRPr="00B7652B">
              <w:t>0100125080</w:t>
            </w:r>
          </w:p>
        </w:tc>
        <w:tc>
          <w:tcPr>
            <w:tcW w:w="691" w:type="dxa"/>
            <w:tcBorders>
              <w:top w:val="nil"/>
              <w:left w:val="nil"/>
              <w:bottom w:val="single" w:sz="4" w:space="0" w:color="auto"/>
              <w:right w:val="single" w:sz="4" w:space="0" w:color="auto"/>
            </w:tcBorders>
            <w:shd w:val="clear" w:color="auto" w:fill="auto"/>
            <w:vAlign w:val="bottom"/>
            <w:hideMark/>
          </w:tcPr>
          <w:p w14:paraId="0DAC8F2C"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2FFD517E" w14:textId="77777777" w:rsidR="00B7652B" w:rsidRPr="00B7652B" w:rsidRDefault="00B7652B">
            <w:pPr>
              <w:jc w:val="right"/>
            </w:pPr>
            <w:r w:rsidRPr="00B7652B">
              <w:t>154,6</w:t>
            </w:r>
          </w:p>
        </w:tc>
        <w:tc>
          <w:tcPr>
            <w:tcW w:w="992" w:type="dxa"/>
            <w:gridSpan w:val="2"/>
            <w:tcBorders>
              <w:top w:val="nil"/>
              <w:left w:val="nil"/>
              <w:bottom w:val="single" w:sz="4" w:space="0" w:color="auto"/>
              <w:right w:val="nil"/>
            </w:tcBorders>
            <w:shd w:val="clear" w:color="auto" w:fill="auto"/>
            <w:noWrap/>
            <w:vAlign w:val="bottom"/>
            <w:hideMark/>
          </w:tcPr>
          <w:p w14:paraId="242C25B1" w14:textId="77777777" w:rsidR="00B7652B" w:rsidRPr="00B7652B" w:rsidRDefault="00B7652B">
            <w:pPr>
              <w:jc w:val="right"/>
            </w:pPr>
            <w:r w:rsidRPr="00B7652B">
              <w:t>73,1</w:t>
            </w:r>
          </w:p>
        </w:tc>
        <w:tc>
          <w:tcPr>
            <w:tcW w:w="786" w:type="dxa"/>
            <w:tcBorders>
              <w:top w:val="nil"/>
              <w:left w:val="single" w:sz="4" w:space="0" w:color="auto"/>
              <w:bottom w:val="nil"/>
              <w:right w:val="single" w:sz="4" w:space="0" w:color="auto"/>
            </w:tcBorders>
            <w:shd w:val="clear" w:color="auto" w:fill="auto"/>
            <w:noWrap/>
            <w:vAlign w:val="bottom"/>
            <w:hideMark/>
          </w:tcPr>
          <w:p w14:paraId="4CAEC5C0" w14:textId="77777777" w:rsidR="00B7652B" w:rsidRPr="00B7652B" w:rsidRDefault="00B7652B">
            <w:pPr>
              <w:jc w:val="right"/>
            </w:pPr>
            <w:r w:rsidRPr="00B7652B">
              <w:t>47,3</w:t>
            </w:r>
          </w:p>
        </w:tc>
      </w:tr>
      <w:tr w:rsidR="00B7652B" w:rsidRPr="00B7652B" w14:paraId="40AC3167" w14:textId="77777777" w:rsidTr="00B7652B">
        <w:trPr>
          <w:gridAfter w:val="2"/>
          <w:wAfter w:w="195" w:type="dxa"/>
          <w:trHeight w:val="88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F8B76C2" w14:textId="77777777" w:rsidR="00B7652B" w:rsidRPr="00B7652B" w:rsidRDefault="00B7652B">
            <w:r w:rsidRPr="00B7652B">
              <w:t>Прочие мероприятия по благоустройству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0457D27D"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832A900"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0A8A498F"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76349D48"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5B82C50C"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42CE3ACC" w14:textId="77777777" w:rsidR="00B7652B" w:rsidRPr="00B7652B" w:rsidRDefault="00B7652B">
            <w:pPr>
              <w:jc w:val="right"/>
            </w:pPr>
            <w:r w:rsidRPr="00B7652B">
              <w:t>252,7</w:t>
            </w:r>
          </w:p>
        </w:tc>
        <w:tc>
          <w:tcPr>
            <w:tcW w:w="992" w:type="dxa"/>
            <w:gridSpan w:val="2"/>
            <w:tcBorders>
              <w:top w:val="nil"/>
              <w:left w:val="nil"/>
              <w:bottom w:val="single" w:sz="4" w:space="0" w:color="auto"/>
              <w:right w:val="single" w:sz="4" w:space="0" w:color="auto"/>
            </w:tcBorders>
            <w:shd w:val="clear" w:color="auto" w:fill="auto"/>
            <w:vAlign w:val="bottom"/>
            <w:hideMark/>
          </w:tcPr>
          <w:p w14:paraId="7CB26AFD" w14:textId="77777777" w:rsidR="00B7652B" w:rsidRPr="00B7652B" w:rsidRDefault="00B7652B">
            <w:pPr>
              <w:jc w:val="right"/>
            </w:pPr>
            <w:r w:rsidRPr="00B7652B">
              <w:t>252,7</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63BF65AB" w14:textId="77777777" w:rsidR="00B7652B" w:rsidRPr="00B7652B" w:rsidRDefault="00B7652B">
            <w:pPr>
              <w:jc w:val="right"/>
            </w:pPr>
            <w:r w:rsidRPr="00B7652B">
              <w:t>100,0</w:t>
            </w:r>
          </w:p>
        </w:tc>
      </w:tr>
      <w:tr w:rsidR="00B7652B" w:rsidRPr="00B7652B" w14:paraId="57585243" w14:textId="77777777" w:rsidTr="00B7652B">
        <w:trPr>
          <w:gridAfter w:val="2"/>
          <w:wAfter w:w="195" w:type="dxa"/>
          <w:trHeight w:val="84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8F025EB"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1FEB789F"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277F33D8"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55F4B544"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27DADCB4"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1251A78E"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6195B4F8" w14:textId="77777777" w:rsidR="00B7652B" w:rsidRPr="00B7652B" w:rsidRDefault="00B7652B">
            <w:pPr>
              <w:jc w:val="right"/>
            </w:pPr>
            <w:r w:rsidRPr="00B7652B">
              <w:t>252,7</w:t>
            </w:r>
          </w:p>
        </w:tc>
        <w:tc>
          <w:tcPr>
            <w:tcW w:w="992" w:type="dxa"/>
            <w:gridSpan w:val="2"/>
            <w:tcBorders>
              <w:top w:val="nil"/>
              <w:left w:val="nil"/>
              <w:bottom w:val="single" w:sz="4" w:space="0" w:color="auto"/>
              <w:right w:val="nil"/>
            </w:tcBorders>
            <w:shd w:val="clear" w:color="auto" w:fill="auto"/>
            <w:noWrap/>
            <w:vAlign w:val="bottom"/>
            <w:hideMark/>
          </w:tcPr>
          <w:p w14:paraId="474C8BC0" w14:textId="77777777" w:rsidR="00B7652B" w:rsidRPr="00B7652B" w:rsidRDefault="00B7652B">
            <w:pPr>
              <w:jc w:val="right"/>
            </w:pPr>
            <w:r w:rsidRPr="00B7652B">
              <w:t>252,7</w:t>
            </w:r>
          </w:p>
        </w:tc>
        <w:tc>
          <w:tcPr>
            <w:tcW w:w="786" w:type="dxa"/>
            <w:tcBorders>
              <w:top w:val="nil"/>
              <w:left w:val="single" w:sz="4" w:space="0" w:color="auto"/>
              <w:bottom w:val="nil"/>
              <w:right w:val="single" w:sz="4" w:space="0" w:color="auto"/>
            </w:tcBorders>
            <w:shd w:val="clear" w:color="auto" w:fill="auto"/>
            <w:noWrap/>
            <w:vAlign w:val="bottom"/>
            <w:hideMark/>
          </w:tcPr>
          <w:p w14:paraId="5E9A0FAD" w14:textId="77777777" w:rsidR="00B7652B" w:rsidRPr="00B7652B" w:rsidRDefault="00B7652B">
            <w:pPr>
              <w:jc w:val="right"/>
            </w:pPr>
            <w:r w:rsidRPr="00B7652B">
              <w:t>100,0</w:t>
            </w:r>
          </w:p>
        </w:tc>
      </w:tr>
      <w:tr w:rsidR="00B7652B" w:rsidRPr="00B7652B" w14:paraId="0A927234" w14:textId="77777777" w:rsidTr="00B7652B">
        <w:trPr>
          <w:gridAfter w:val="2"/>
          <w:wAfter w:w="195" w:type="dxa"/>
          <w:trHeight w:val="870"/>
        </w:trPr>
        <w:tc>
          <w:tcPr>
            <w:tcW w:w="3117" w:type="dxa"/>
            <w:tcBorders>
              <w:top w:val="nil"/>
              <w:left w:val="single" w:sz="4" w:space="0" w:color="auto"/>
              <w:bottom w:val="single" w:sz="4" w:space="0" w:color="auto"/>
              <w:right w:val="single" w:sz="4" w:space="0" w:color="auto"/>
            </w:tcBorders>
            <w:shd w:val="clear" w:color="000000" w:fill="FFFFFF"/>
            <w:hideMark/>
          </w:tcPr>
          <w:p w14:paraId="7258BC30" w14:textId="77777777" w:rsidR="00B7652B" w:rsidRPr="00B7652B" w:rsidRDefault="00B7652B">
            <w:r w:rsidRPr="00B7652B">
              <w:t xml:space="preserve">Непрограммные </w:t>
            </w:r>
            <w:proofErr w:type="gramStart"/>
            <w:r w:rsidRPr="00B7652B">
              <w:t>расходы  органов</w:t>
            </w:r>
            <w:proofErr w:type="gramEnd"/>
            <w:r w:rsidRPr="00B7652B">
              <w:t xml:space="preserve">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51387433"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DCE9E9E"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7AA80849"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1B52C026" w14:textId="77777777" w:rsidR="00B7652B" w:rsidRPr="00B7652B" w:rsidRDefault="00B7652B">
            <w:pPr>
              <w:jc w:val="right"/>
            </w:pPr>
            <w:r w:rsidRPr="00B7652B">
              <w:t>9900000000</w:t>
            </w:r>
          </w:p>
        </w:tc>
        <w:tc>
          <w:tcPr>
            <w:tcW w:w="691" w:type="dxa"/>
            <w:tcBorders>
              <w:top w:val="nil"/>
              <w:left w:val="nil"/>
              <w:bottom w:val="single" w:sz="4" w:space="0" w:color="auto"/>
              <w:right w:val="single" w:sz="4" w:space="0" w:color="auto"/>
            </w:tcBorders>
            <w:shd w:val="clear" w:color="auto" w:fill="auto"/>
            <w:vAlign w:val="bottom"/>
            <w:hideMark/>
          </w:tcPr>
          <w:p w14:paraId="50A22D5F"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8B37EDC" w14:textId="77777777" w:rsidR="00B7652B" w:rsidRPr="00B7652B" w:rsidRDefault="00B7652B">
            <w:pPr>
              <w:jc w:val="right"/>
            </w:pPr>
            <w:r w:rsidRPr="00B7652B">
              <w:t>3392,0</w:t>
            </w:r>
          </w:p>
        </w:tc>
        <w:tc>
          <w:tcPr>
            <w:tcW w:w="992" w:type="dxa"/>
            <w:gridSpan w:val="2"/>
            <w:tcBorders>
              <w:top w:val="nil"/>
              <w:left w:val="nil"/>
              <w:bottom w:val="single" w:sz="4" w:space="0" w:color="auto"/>
              <w:right w:val="single" w:sz="4" w:space="0" w:color="auto"/>
            </w:tcBorders>
            <w:shd w:val="clear" w:color="auto" w:fill="auto"/>
            <w:vAlign w:val="bottom"/>
            <w:hideMark/>
          </w:tcPr>
          <w:p w14:paraId="1916A699" w14:textId="77777777" w:rsidR="00B7652B" w:rsidRPr="00B7652B" w:rsidRDefault="00B7652B">
            <w:pPr>
              <w:jc w:val="right"/>
            </w:pPr>
            <w:r w:rsidRPr="00B7652B">
              <w:t>3392,0</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14:paraId="15020BFC" w14:textId="77777777" w:rsidR="00B7652B" w:rsidRPr="00B7652B" w:rsidRDefault="00B7652B">
            <w:pPr>
              <w:jc w:val="right"/>
            </w:pPr>
            <w:r w:rsidRPr="00B7652B">
              <w:t>100,0</w:t>
            </w:r>
          </w:p>
        </w:tc>
      </w:tr>
      <w:tr w:rsidR="00B7652B" w:rsidRPr="00B7652B" w14:paraId="422A4A02" w14:textId="77777777" w:rsidTr="00B7652B">
        <w:trPr>
          <w:gridAfter w:val="2"/>
          <w:wAfter w:w="195" w:type="dxa"/>
          <w:trHeight w:val="660"/>
        </w:trPr>
        <w:tc>
          <w:tcPr>
            <w:tcW w:w="3117" w:type="dxa"/>
            <w:tcBorders>
              <w:top w:val="nil"/>
              <w:left w:val="single" w:sz="4" w:space="0" w:color="auto"/>
              <w:bottom w:val="single" w:sz="4" w:space="0" w:color="auto"/>
              <w:right w:val="single" w:sz="4" w:space="0" w:color="auto"/>
            </w:tcBorders>
            <w:shd w:val="clear" w:color="000000" w:fill="FFFFFF"/>
            <w:hideMark/>
          </w:tcPr>
          <w:p w14:paraId="2F33FC73" w14:textId="77777777" w:rsidR="00B7652B" w:rsidRPr="00B7652B" w:rsidRDefault="00B7652B">
            <w:r w:rsidRPr="00B7652B">
              <w:t>Организация и содержание мест захоронения</w:t>
            </w:r>
          </w:p>
        </w:tc>
        <w:tc>
          <w:tcPr>
            <w:tcW w:w="850" w:type="dxa"/>
            <w:tcBorders>
              <w:top w:val="nil"/>
              <w:left w:val="nil"/>
              <w:bottom w:val="single" w:sz="4" w:space="0" w:color="auto"/>
              <w:right w:val="single" w:sz="4" w:space="0" w:color="auto"/>
            </w:tcBorders>
            <w:shd w:val="clear" w:color="auto" w:fill="auto"/>
            <w:vAlign w:val="bottom"/>
            <w:hideMark/>
          </w:tcPr>
          <w:p w14:paraId="78688D28"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5DFC3F60"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31182BDB"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07572C35" w14:textId="77777777" w:rsidR="00B7652B" w:rsidRPr="00B7652B" w:rsidRDefault="00B7652B">
            <w:pPr>
              <w:jc w:val="right"/>
            </w:pPr>
            <w:r w:rsidRPr="00B7652B">
              <w:t>9900125070</w:t>
            </w:r>
          </w:p>
        </w:tc>
        <w:tc>
          <w:tcPr>
            <w:tcW w:w="691" w:type="dxa"/>
            <w:tcBorders>
              <w:top w:val="nil"/>
              <w:left w:val="nil"/>
              <w:bottom w:val="single" w:sz="4" w:space="0" w:color="auto"/>
              <w:right w:val="single" w:sz="4" w:space="0" w:color="auto"/>
            </w:tcBorders>
            <w:shd w:val="clear" w:color="auto" w:fill="auto"/>
            <w:vAlign w:val="bottom"/>
            <w:hideMark/>
          </w:tcPr>
          <w:p w14:paraId="364790D9"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28C9305" w14:textId="77777777" w:rsidR="00B7652B" w:rsidRPr="00B7652B" w:rsidRDefault="00B7652B">
            <w:pPr>
              <w:jc w:val="right"/>
            </w:pPr>
            <w:r w:rsidRPr="00B7652B">
              <w:t>19,0</w:t>
            </w:r>
          </w:p>
        </w:tc>
        <w:tc>
          <w:tcPr>
            <w:tcW w:w="992" w:type="dxa"/>
            <w:gridSpan w:val="2"/>
            <w:tcBorders>
              <w:top w:val="nil"/>
              <w:left w:val="nil"/>
              <w:bottom w:val="single" w:sz="4" w:space="0" w:color="auto"/>
              <w:right w:val="single" w:sz="4" w:space="0" w:color="auto"/>
            </w:tcBorders>
            <w:shd w:val="clear" w:color="auto" w:fill="auto"/>
            <w:vAlign w:val="bottom"/>
            <w:hideMark/>
          </w:tcPr>
          <w:p w14:paraId="15F11DE1" w14:textId="77777777" w:rsidR="00B7652B" w:rsidRPr="00B7652B" w:rsidRDefault="00B7652B">
            <w:pPr>
              <w:jc w:val="right"/>
            </w:pPr>
            <w:r w:rsidRPr="00B7652B">
              <w:t>19,0</w:t>
            </w:r>
          </w:p>
        </w:tc>
        <w:tc>
          <w:tcPr>
            <w:tcW w:w="786" w:type="dxa"/>
            <w:tcBorders>
              <w:top w:val="nil"/>
              <w:left w:val="nil"/>
              <w:bottom w:val="single" w:sz="4" w:space="0" w:color="auto"/>
              <w:right w:val="single" w:sz="4" w:space="0" w:color="auto"/>
            </w:tcBorders>
            <w:shd w:val="clear" w:color="auto" w:fill="auto"/>
            <w:vAlign w:val="bottom"/>
            <w:hideMark/>
          </w:tcPr>
          <w:p w14:paraId="5E140C57" w14:textId="77777777" w:rsidR="00B7652B" w:rsidRPr="00B7652B" w:rsidRDefault="00B7652B">
            <w:pPr>
              <w:jc w:val="right"/>
            </w:pPr>
            <w:r w:rsidRPr="00B7652B">
              <w:t>100,0</w:t>
            </w:r>
          </w:p>
        </w:tc>
      </w:tr>
      <w:tr w:rsidR="00B7652B" w:rsidRPr="00B7652B" w14:paraId="7147E64E" w14:textId="77777777" w:rsidTr="00B7652B">
        <w:trPr>
          <w:gridAfter w:val="2"/>
          <w:wAfter w:w="195" w:type="dxa"/>
          <w:trHeight w:val="87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6B6617D9"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6ADD9F7"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168FB592"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2235578A"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736C1721" w14:textId="77777777" w:rsidR="00B7652B" w:rsidRPr="00B7652B" w:rsidRDefault="00B7652B">
            <w:pPr>
              <w:jc w:val="right"/>
            </w:pPr>
            <w:r w:rsidRPr="00B7652B">
              <w:t>9900125070</w:t>
            </w:r>
          </w:p>
        </w:tc>
        <w:tc>
          <w:tcPr>
            <w:tcW w:w="691" w:type="dxa"/>
            <w:tcBorders>
              <w:top w:val="nil"/>
              <w:left w:val="nil"/>
              <w:bottom w:val="single" w:sz="4" w:space="0" w:color="auto"/>
              <w:right w:val="single" w:sz="4" w:space="0" w:color="auto"/>
            </w:tcBorders>
            <w:shd w:val="clear" w:color="auto" w:fill="auto"/>
            <w:vAlign w:val="bottom"/>
            <w:hideMark/>
          </w:tcPr>
          <w:p w14:paraId="14C05091"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30DF7CA7" w14:textId="77777777" w:rsidR="00B7652B" w:rsidRPr="00B7652B" w:rsidRDefault="00B7652B">
            <w:pPr>
              <w:jc w:val="right"/>
            </w:pPr>
            <w:r w:rsidRPr="00B7652B">
              <w:t>19,0</w:t>
            </w:r>
          </w:p>
        </w:tc>
        <w:tc>
          <w:tcPr>
            <w:tcW w:w="992" w:type="dxa"/>
            <w:gridSpan w:val="2"/>
            <w:tcBorders>
              <w:top w:val="nil"/>
              <w:left w:val="nil"/>
              <w:bottom w:val="nil"/>
              <w:right w:val="nil"/>
            </w:tcBorders>
            <w:shd w:val="clear" w:color="auto" w:fill="auto"/>
            <w:noWrap/>
            <w:vAlign w:val="bottom"/>
            <w:hideMark/>
          </w:tcPr>
          <w:p w14:paraId="08BDF26E" w14:textId="77777777" w:rsidR="00B7652B" w:rsidRPr="00B7652B" w:rsidRDefault="00B7652B">
            <w:pPr>
              <w:jc w:val="right"/>
            </w:pPr>
            <w:r w:rsidRPr="00B7652B">
              <w:t>19,0</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7A0A1EAE" w14:textId="77777777" w:rsidR="00B7652B" w:rsidRPr="00B7652B" w:rsidRDefault="00B7652B">
            <w:pPr>
              <w:jc w:val="right"/>
            </w:pPr>
            <w:r w:rsidRPr="00B7652B">
              <w:t>100,0</w:t>
            </w:r>
          </w:p>
        </w:tc>
      </w:tr>
      <w:tr w:rsidR="00B7652B" w:rsidRPr="00B7652B" w14:paraId="591F1F8B" w14:textId="77777777" w:rsidTr="00B7652B">
        <w:trPr>
          <w:gridAfter w:val="2"/>
          <w:wAfter w:w="195" w:type="dxa"/>
          <w:trHeight w:val="870"/>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6E5B2A28" w14:textId="77777777" w:rsidR="00B7652B" w:rsidRPr="00B7652B" w:rsidRDefault="00B7652B">
            <w:r w:rsidRPr="00B7652B">
              <w:t xml:space="preserve">Прочие расходы муниципальных образований </w:t>
            </w:r>
          </w:p>
        </w:tc>
        <w:tc>
          <w:tcPr>
            <w:tcW w:w="850" w:type="dxa"/>
            <w:tcBorders>
              <w:top w:val="nil"/>
              <w:left w:val="nil"/>
              <w:bottom w:val="single" w:sz="4" w:space="0" w:color="auto"/>
              <w:right w:val="single" w:sz="4" w:space="0" w:color="auto"/>
            </w:tcBorders>
            <w:shd w:val="clear" w:color="000000" w:fill="FFFFFF"/>
            <w:vAlign w:val="bottom"/>
            <w:hideMark/>
          </w:tcPr>
          <w:p w14:paraId="3A6D290F"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000000" w:fill="FFFFFF"/>
            <w:vAlign w:val="bottom"/>
            <w:hideMark/>
          </w:tcPr>
          <w:p w14:paraId="08CCE6EA"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000000" w:fill="FFFFFF"/>
            <w:vAlign w:val="bottom"/>
            <w:hideMark/>
          </w:tcPr>
          <w:p w14:paraId="37C356E8"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000000" w:fill="FFFFFF"/>
            <w:vAlign w:val="bottom"/>
            <w:hideMark/>
          </w:tcPr>
          <w:p w14:paraId="5BE9C916" w14:textId="77777777" w:rsidR="00B7652B" w:rsidRPr="00B7652B" w:rsidRDefault="00B7652B">
            <w:pPr>
              <w:jc w:val="right"/>
            </w:pPr>
            <w:r w:rsidRPr="00B7652B">
              <w:t>0100180080</w:t>
            </w:r>
          </w:p>
        </w:tc>
        <w:tc>
          <w:tcPr>
            <w:tcW w:w="691" w:type="dxa"/>
            <w:tcBorders>
              <w:top w:val="nil"/>
              <w:left w:val="nil"/>
              <w:bottom w:val="single" w:sz="4" w:space="0" w:color="auto"/>
              <w:right w:val="single" w:sz="4" w:space="0" w:color="auto"/>
            </w:tcBorders>
            <w:shd w:val="clear" w:color="auto" w:fill="auto"/>
            <w:vAlign w:val="bottom"/>
            <w:hideMark/>
          </w:tcPr>
          <w:p w14:paraId="32D443C9"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143933FD" w14:textId="77777777" w:rsidR="00B7652B" w:rsidRPr="00B7652B" w:rsidRDefault="00B7652B">
            <w:pPr>
              <w:jc w:val="right"/>
            </w:pPr>
            <w:r w:rsidRPr="00B7652B">
              <w:t>39,0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718C2CB3" w14:textId="77777777" w:rsidR="00B7652B" w:rsidRPr="00B7652B" w:rsidRDefault="00B7652B">
            <w:pPr>
              <w:jc w:val="right"/>
            </w:pPr>
            <w:r w:rsidRPr="00B7652B">
              <w:t>39,0</w:t>
            </w:r>
          </w:p>
        </w:tc>
        <w:tc>
          <w:tcPr>
            <w:tcW w:w="786" w:type="dxa"/>
            <w:tcBorders>
              <w:top w:val="nil"/>
              <w:left w:val="nil"/>
              <w:bottom w:val="single" w:sz="4" w:space="0" w:color="auto"/>
              <w:right w:val="single" w:sz="4" w:space="0" w:color="auto"/>
            </w:tcBorders>
            <w:shd w:val="clear" w:color="auto" w:fill="auto"/>
            <w:vAlign w:val="bottom"/>
            <w:hideMark/>
          </w:tcPr>
          <w:p w14:paraId="299BCD49" w14:textId="77777777" w:rsidR="00B7652B" w:rsidRPr="00B7652B" w:rsidRDefault="00B7652B">
            <w:pPr>
              <w:jc w:val="right"/>
            </w:pPr>
            <w:r w:rsidRPr="00B7652B">
              <w:t>100,0</w:t>
            </w:r>
          </w:p>
        </w:tc>
      </w:tr>
      <w:tr w:rsidR="00B7652B" w:rsidRPr="00B7652B" w14:paraId="28260EA3" w14:textId="77777777" w:rsidTr="00B7652B">
        <w:trPr>
          <w:gridAfter w:val="2"/>
          <w:wAfter w:w="195" w:type="dxa"/>
          <w:trHeight w:val="638"/>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1A09EFEA" w14:textId="77777777" w:rsidR="00B7652B" w:rsidRPr="00B7652B" w:rsidRDefault="00B7652B">
            <w:r w:rsidRPr="00B7652B">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14:paraId="0A45A460"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000000" w:fill="FFFFFF"/>
            <w:vAlign w:val="bottom"/>
            <w:hideMark/>
          </w:tcPr>
          <w:p w14:paraId="2CBFAB7A"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000000" w:fill="FFFFFF"/>
            <w:vAlign w:val="bottom"/>
            <w:hideMark/>
          </w:tcPr>
          <w:p w14:paraId="50222E6D"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000000" w:fill="FFFFFF"/>
            <w:vAlign w:val="bottom"/>
            <w:hideMark/>
          </w:tcPr>
          <w:p w14:paraId="4A5BF3E6" w14:textId="77777777" w:rsidR="00B7652B" w:rsidRPr="00B7652B" w:rsidRDefault="00B7652B">
            <w:pPr>
              <w:jc w:val="right"/>
            </w:pPr>
            <w:r w:rsidRPr="00B7652B">
              <w:t>0100180080</w:t>
            </w:r>
          </w:p>
        </w:tc>
        <w:tc>
          <w:tcPr>
            <w:tcW w:w="691" w:type="dxa"/>
            <w:tcBorders>
              <w:top w:val="nil"/>
              <w:left w:val="nil"/>
              <w:bottom w:val="single" w:sz="4" w:space="0" w:color="auto"/>
              <w:right w:val="single" w:sz="4" w:space="0" w:color="auto"/>
            </w:tcBorders>
            <w:shd w:val="clear" w:color="auto" w:fill="auto"/>
            <w:vAlign w:val="bottom"/>
            <w:hideMark/>
          </w:tcPr>
          <w:p w14:paraId="44A89266" w14:textId="77777777" w:rsidR="00B7652B" w:rsidRPr="00B7652B" w:rsidRDefault="00B7652B">
            <w:pPr>
              <w:jc w:val="right"/>
            </w:pPr>
            <w:r w:rsidRPr="00B7652B">
              <w:t>400</w:t>
            </w:r>
          </w:p>
        </w:tc>
        <w:tc>
          <w:tcPr>
            <w:tcW w:w="1131" w:type="dxa"/>
            <w:gridSpan w:val="2"/>
            <w:tcBorders>
              <w:top w:val="nil"/>
              <w:left w:val="nil"/>
              <w:bottom w:val="single" w:sz="4" w:space="0" w:color="auto"/>
              <w:right w:val="single" w:sz="4" w:space="0" w:color="auto"/>
            </w:tcBorders>
            <w:shd w:val="clear" w:color="auto" w:fill="auto"/>
            <w:vAlign w:val="bottom"/>
            <w:hideMark/>
          </w:tcPr>
          <w:p w14:paraId="120536B6" w14:textId="77777777" w:rsidR="00B7652B" w:rsidRPr="00B7652B" w:rsidRDefault="00B7652B">
            <w:pPr>
              <w:jc w:val="right"/>
            </w:pPr>
            <w:r w:rsidRPr="00B7652B">
              <w:t>39,0</w:t>
            </w:r>
          </w:p>
        </w:tc>
        <w:tc>
          <w:tcPr>
            <w:tcW w:w="992" w:type="dxa"/>
            <w:gridSpan w:val="2"/>
            <w:tcBorders>
              <w:top w:val="nil"/>
              <w:left w:val="nil"/>
              <w:bottom w:val="nil"/>
              <w:right w:val="nil"/>
            </w:tcBorders>
            <w:shd w:val="clear" w:color="auto" w:fill="auto"/>
            <w:noWrap/>
            <w:vAlign w:val="bottom"/>
            <w:hideMark/>
          </w:tcPr>
          <w:p w14:paraId="6D10ADEB" w14:textId="77777777" w:rsidR="00B7652B" w:rsidRPr="00B7652B" w:rsidRDefault="00B7652B">
            <w:pPr>
              <w:jc w:val="right"/>
            </w:pPr>
            <w:r w:rsidRPr="00B7652B">
              <w:t>39,0</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33ED0D5A" w14:textId="77777777" w:rsidR="00B7652B" w:rsidRPr="00B7652B" w:rsidRDefault="00B7652B">
            <w:pPr>
              <w:jc w:val="right"/>
            </w:pPr>
            <w:r w:rsidRPr="00B7652B">
              <w:t>100,0</w:t>
            </w:r>
          </w:p>
        </w:tc>
      </w:tr>
      <w:tr w:rsidR="00B7652B" w:rsidRPr="00B7652B" w14:paraId="07887454" w14:textId="77777777" w:rsidTr="00B7652B">
        <w:trPr>
          <w:gridAfter w:val="2"/>
          <w:wAfter w:w="195" w:type="dxa"/>
          <w:trHeight w:val="638"/>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70C4DFE" w14:textId="77777777" w:rsidR="00B7652B" w:rsidRPr="00B7652B" w:rsidRDefault="00B7652B">
            <w:r w:rsidRPr="00B7652B">
              <w:t>Муниципальная программа "Благоустройство территории Костаревского сельского поселения Камышинского муниципального района Волгоградской области на 2019-2020годы"</w:t>
            </w:r>
          </w:p>
        </w:tc>
        <w:tc>
          <w:tcPr>
            <w:tcW w:w="850" w:type="dxa"/>
            <w:tcBorders>
              <w:top w:val="nil"/>
              <w:left w:val="nil"/>
              <w:bottom w:val="single" w:sz="4" w:space="0" w:color="auto"/>
              <w:right w:val="single" w:sz="4" w:space="0" w:color="auto"/>
            </w:tcBorders>
            <w:shd w:val="clear" w:color="000000" w:fill="FFFFFF"/>
            <w:vAlign w:val="bottom"/>
            <w:hideMark/>
          </w:tcPr>
          <w:p w14:paraId="0E18EDC1"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D65CED7"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75BD041D"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6F53D008" w14:textId="77777777" w:rsidR="00B7652B" w:rsidRPr="00B7652B" w:rsidRDefault="00B7652B">
            <w:pPr>
              <w:jc w:val="right"/>
            </w:pPr>
            <w:r w:rsidRPr="00B7652B">
              <w:t>0200000000</w:t>
            </w:r>
          </w:p>
        </w:tc>
        <w:tc>
          <w:tcPr>
            <w:tcW w:w="691" w:type="dxa"/>
            <w:tcBorders>
              <w:top w:val="nil"/>
              <w:left w:val="nil"/>
              <w:bottom w:val="single" w:sz="4" w:space="0" w:color="auto"/>
              <w:right w:val="single" w:sz="4" w:space="0" w:color="auto"/>
            </w:tcBorders>
            <w:shd w:val="clear" w:color="auto" w:fill="auto"/>
            <w:vAlign w:val="bottom"/>
            <w:hideMark/>
          </w:tcPr>
          <w:p w14:paraId="7D60BAB7"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02E7E968" w14:textId="77777777" w:rsidR="00B7652B" w:rsidRPr="00B7652B" w:rsidRDefault="00B7652B">
            <w:pPr>
              <w:jc w:val="right"/>
            </w:pPr>
            <w:r w:rsidRPr="00B7652B">
              <w:t>3334,0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15F1F60D" w14:textId="77777777" w:rsidR="00B7652B" w:rsidRPr="00B7652B" w:rsidRDefault="00B7652B">
            <w:pPr>
              <w:jc w:val="right"/>
            </w:pPr>
            <w:r w:rsidRPr="00B7652B">
              <w:t>3334,0</w:t>
            </w:r>
          </w:p>
        </w:tc>
        <w:tc>
          <w:tcPr>
            <w:tcW w:w="786" w:type="dxa"/>
            <w:tcBorders>
              <w:top w:val="nil"/>
              <w:left w:val="nil"/>
              <w:bottom w:val="single" w:sz="4" w:space="0" w:color="auto"/>
              <w:right w:val="single" w:sz="4" w:space="0" w:color="auto"/>
            </w:tcBorders>
            <w:shd w:val="clear" w:color="auto" w:fill="auto"/>
            <w:vAlign w:val="bottom"/>
            <w:hideMark/>
          </w:tcPr>
          <w:p w14:paraId="7E791E33" w14:textId="77777777" w:rsidR="00B7652B" w:rsidRPr="00B7652B" w:rsidRDefault="00B7652B">
            <w:pPr>
              <w:jc w:val="right"/>
            </w:pPr>
            <w:r w:rsidRPr="00B7652B">
              <w:t>100,0</w:t>
            </w:r>
          </w:p>
        </w:tc>
      </w:tr>
      <w:tr w:rsidR="00B7652B" w:rsidRPr="00B7652B" w14:paraId="5262BDB3" w14:textId="77777777" w:rsidTr="00B7652B">
        <w:trPr>
          <w:gridAfter w:val="2"/>
          <w:wAfter w:w="195" w:type="dxa"/>
          <w:trHeight w:val="638"/>
        </w:trPr>
        <w:tc>
          <w:tcPr>
            <w:tcW w:w="3117" w:type="dxa"/>
            <w:tcBorders>
              <w:top w:val="nil"/>
              <w:left w:val="single" w:sz="4" w:space="0" w:color="auto"/>
              <w:bottom w:val="single" w:sz="4" w:space="0" w:color="auto"/>
              <w:right w:val="single" w:sz="4" w:space="0" w:color="auto"/>
            </w:tcBorders>
            <w:shd w:val="clear" w:color="auto" w:fill="auto"/>
            <w:hideMark/>
          </w:tcPr>
          <w:p w14:paraId="18E38047" w14:textId="77777777" w:rsidR="00B7652B" w:rsidRPr="00B7652B" w:rsidRDefault="00B7652B">
            <w:r w:rsidRPr="00B7652B">
              <w:t>Основное мероприятие "Поддержка муниципальных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000000" w:fill="FFFFFF"/>
            <w:vAlign w:val="bottom"/>
            <w:hideMark/>
          </w:tcPr>
          <w:p w14:paraId="6ABCDB63"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A395CA0"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35A34309" w14:textId="77777777" w:rsidR="00B7652B" w:rsidRPr="00B7652B" w:rsidRDefault="00B7652B">
            <w:pPr>
              <w:jc w:val="right"/>
            </w:pPr>
            <w:r w:rsidRPr="00B7652B">
              <w:t>03</w:t>
            </w:r>
          </w:p>
        </w:tc>
        <w:tc>
          <w:tcPr>
            <w:tcW w:w="1562" w:type="dxa"/>
            <w:tcBorders>
              <w:top w:val="nil"/>
              <w:left w:val="nil"/>
              <w:bottom w:val="nil"/>
              <w:right w:val="nil"/>
            </w:tcBorders>
            <w:shd w:val="clear" w:color="auto" w:fill="auto"/>
            <w:noWrap/>
            <w:vAlign w:val="bottom"/>
            <w:hideMark/>
          </w:tcPr>
          <w:p w14:paraId="534F9319" w14:textId="77777777" w:rsidR="00B7652B" w:rsidRPr="00B7652B" w:rsidRDefault="00B7652B">
            <w:pPr>
              <w:jc w:val="right"/>
            </w:pPr>
            <w:r w:rsidRPr="00B7652B">
              <w:t>020F200000</w:t>
            </w:r>
          </w:p>
        </w:tc>
        <w:tc>
          <w:tcPr>
            <w:tcW w:w="691" w:type="dxa"/>
            <w:tcBorders>
              <w:top w:val="nil"/>
              <w:left w:val="single" w:sz="4" w:space="0" w:color="auto"/>
              <w:bottom w:val="single" w:sz="4" w:space="0" w:color="auto"/>
              <w:right w:val="single" w:sz="4" w:space="0" w:color="auto"/>
            </w:tcBorders>
            <w:shd w:val="clear" w:color="auto" w:fill="auto"/>
            <w:vAlign w:val="bottom"/>
            <w:hideMark/>
          </w:tcPr>
          <w:p w14:paraId="2ECB1653"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40244BBD" w14:textId="77777777" w:rsidR="00B7652B" w:rsidRPr="00B7652B" w:rsidRDefault="00B7652B">
            <w:pPr>
              <w:jc w:val="right"/>
            </w:pPr>
            <w:r w:rsidRPr="00B7652B">
              <w:t>3334,0</w:t>
            </w:r>
          </w:p>
        </w:tc>
        <w:tc>
          <w:tcPr>
            <w:tcW w:w="992" w:type="dxa"/>
            <w:gridSpan w:val="2"/>
            <w:tcBorders>
              <w:top w:val="nil"/>
              <w:left w:val="nil"/>
              <w:bottom w:val="single" w:sz="4" w:space="0" w:color="auto"/>
              <w:right w:val="single" w:sz="4" w:space="0" w:color="auto"/>
            </w:tcBorders>
            <w:shd w:val="clear" w:color="auto" w:fill="auto"/>
            <w:vAlign w:val="bottom"/>
            <w:hideMark/>
          </w:tcPr>
          <w:p w14:paraId="4B7A667B" w14:textId="77777777" w:rsidR="00B7652B" w:rsidRPr="00B7652B" w:rsidRDefault="00B7652B">
            <w:pPr>
              <w:jc w:val="right"/>
            </w:pPr>
            <w:r w:rsidRPr="00B7652B">
              <w:t>3334,0</w:t>
            </w:r>
          </w:p>
        </w:tc>
        <w:tc>
          <w:tcPr>
            <w:tcW w:w="786" w:type="dxa"/>
            <w:tcBorders>
              <w:top w:val="nil"/>
              <w:left w:val="nil"/>
              <w:bottom w:val="single" w:sz="4" w:space="0" w:color="auto"/>
              <w:right w:val="single" w:sz="4" w:space="0" w:color="auto"/>
            </w:tcBorders>
            <w:shd w:val="clear" w:color="auto" w:fill="auto"/>
            <w:noWrap/>
            <w:vAlign w:val="bottom"/>
            <w:hideMark/>
          </w:tcPr>
          <w:p w14:paraId="31BA47D6" w14:textId="77777777" w:rsidR="00B7652B" w:rsidRPr="00B7652B" w:rsidRDefault="00B7652B">
            <w:pPr>
              <w:jc w:val="right"/>
            </w:pPr>
            <w:r w:rsidRPr="00B7652B">
              <w:t>100,0</w:t>
            </w:r>
          </w:p>
        </w:tc>
      </w:tr>
      <w:tr w:rsidR="00B7652B" w:rsidRPr="00B7652B" w14:paraId="5056B4E4" w14:textId="77777777" w:rsidTr="00B7652B">
        <w:trPr>
          <w:gridAfter w:val="2"/>
          <w:wAfter w:w="195" w:type="dxa"/>
          <w:trHeight w:val="998"/>
        </w:trPr>
        <w:tc>
          <w:tcPr>
            <w:tcW w:w="3117" w:type="dxa"/>
            <w:tcBorders>
              <w:top w:val="nil"/>
              <w:left w:val="nil"/>
              <w:bottom w:val="nil"/>
              <w:right w:val="nil"/>
            </w:tcBorders>
            <w:shd w:val="clear" w:color="auto" w:fill="auto"/>
            <w:hideMark/>
          </w:tcPr>
          <w:p w14:paraId="31145784" w14:textId="77777777" w:rsidR="00B7652B" w:rsidRPr="00B7652B" w:rsidRDefault="00B7652B">
            <w:r w:rsidRPr="00B7652B">
              <w:lastRenderedPageBreak/>
              <w:t>Расходы за счет субсидии из областного бюджета на поддержку муниципальных программ формирования современной городской среды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14:paraId="746E3479"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2DFF7C6"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25313D79" w14:textId="77777777" w:rsidR="00B7652B" w:rsidRPr="00B7652B" w:rsidRDefault="00B7652B">
            <w:pPr>
              <w:jc w:val="right"/>
            </w:pPr>
            <w:r w:rsidRPr="00B7652B">
              <w:t>03</w:t>
            </w:r>
          </w:p>
        </w:tc>
        <w:tc>
          <w:tcPr>
            <w:tcW w:w="1562" w:type="dxa"/>
            <w:tcBorders>
              <w:top w:val="single" w:sz="4" w:space="0" w:color="auto"/>
              <w:left w:val="nil"/>
              <w:bottom w:val="single" w:sz="4" w:space="0" w:color="auto"/>
              <w:right w:val="single" w:sz="4" w:space="0" w:color="auto"/>
            </w:tcBorders>
            <w:shd w:val="clear" w:color="auto" w:fill="auto"/>
            <w:vAlign w:val="bottom"/>
            <w:hideMark/>
          </w:tcPr>
          <w:p w14:paraId="6D101CED" w14:textId="77777777" w:rsidR="00B7652B" w:rsidRPr="00B7652B" w:rsidRDefault="00B7652B">
            <w:pPr>
              <w:jc w:val="right"/>
            </w:pPr>
            <w:r w:rsidRPr="00B7652B">
              <w:t>020F2S1380</w:t>
            </w:r>
          </w:p>
        </w:tc>
        <w:tc>
          <w:tcPr>
            <w:tcW w:w="691" w:type="dxa"/>
            <w:tcBorders>
              <w:top w:val="nil"/>
              <w:left w:val="nil"/>
              <w:bottom w:val="single" w:sz="4" w:space="0" w:color="auto"/>
              <w:right w:val="single" w:sz="4" w:space="0" w:color="auto"/>
            </w:tcBorders>
            <w:shd w:val="clear" w:color="auto" w:fill="auto"/>
            <w:vAlign w:val="bottom"/>
            <w:hideMark/>
          </w:tcPr>
          <w:p w14:paraId="1E32A55D"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17FE9E9B" w14:textId="77777777" w:rsidR="00B7652B" w:rsidRPr="00B7652B" w:rsidRDefault="00B7652B">
            <w:pPr>
              <w:jc w:val="right"/>
            </w:pPr>
            <w:r w:rsidRPr="00B7652B">
              <w:t>3000,0</w:t>
            </w:r>
          </w:p>
        </w:tc>
        <w:tc>
          <w:tcPr>
            <w:tcW w:w="992" w:type="dxa"/>
            <w:gridSpan w:val="2"/>
            <w:tcBorders>
              <w:top w:val="nil"/>
              <w:left w:val="nil"/>
              <w:bottom w:val="single" w:sz="4" w:space="0" w:color="auto"/>
              <w:right w:val="single" w:sz="4" w:space="0" w:color="auto"/>
            </w:tcBorders>
            <w:shd w:val="clear" w:color="auto" w:fill="auto"/>
            <w:vAlign w:val="bottom"/>
            <w:hideMark/>
          </w:tcPr>
          <w:p w14:paraId="1E174E2B" w14:textId="77777777" w:rsidR="00B7652B" w:rsidRPr="00B7652B" w:rsidRDefault="00B7652B">
            <w:pPr>
              <w:jc w:val="right"/>
            </w:pPr>
            <w:r w:rsidRPr="00B7652B">
              <w:t>3000,0</w:t>
            </w:r>
          </w:p>
        </w:tc>
        <w:tc>
          <w:tcPr>
            <w:tcW w:w="786" w:type="dxa"/>
            <w:tcBorders>
              <w:top w:val="nil"/>
              <w:left w:val="nil"/>
              <w:bottom w:val="single" w:sz="4" w:space="0" w:color="auto"/>
              <w:right w:val="single" w:sz="4" w:space="0" w:color="auto"/>
            </w:tcBorders>
            <w:shd w:val="clear" w:color="auto" w:fill="auto"/>
            <w:vAlign w:val="bottom"/>
            <w:hideMark/>
          </w:tcPr>
          <w:p w14:paraId="7F1E8163" w14:textId="77777777" w:rsidR="00B7652B" w:rsidRPr="00B7652B" w:rsidRDefault="00B7652B">
            <w:pPr>
              <w:jc w:val="right"/>
            </w:pPr>
            <w:r w:rsidRPr="00B7652B">
              <w:t>100,0</w:t>
            </w:r>
          </w:p>
        </w:tc>
      </w:tr>
      <w:tr w:rsidR="00B7652B" w:rsidRPr="00B7652B" w14:paraId="76679A74" w14:textId="77777777" w:rsidTr="00B7652B">
        <w:trPr>
          <w:gridAfter w:val="2"/>
          <w:wAfter w:w="195" w:type="dxa"/>
          <w:trHeight w:val="878"/>
        </w:trPr>
        <w:tc>
          <w:tcPr>
            <w:tcW w:w="31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66778"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589C3BDC"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CB15BE2"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3B1EDBB2"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29DF1967" w14:textId="77777777" w:rsidR="00B7652B" w:rsidRPr="00B7652B" w:rsidRDefault="00B7652B">
            <w:pPr>
              <w:jc w:val="right"/>
            </w:pPr>
            <w:r w:rsidRPr="00B7652B">
              <w:t>020F2S1380</w:t>
            </w:r>
          </w:p>
        </w:tc>
        <w:tc>
          <w:tcPr>
            <w:tcW w:w="691" w:type="dxa"/>
            <w:tcBorders>
              <w:top w:val="nil"/>
              <w:left w:val="nil"/>
              <w:bottom w:val="single" w:sz="4" w:space="0" w:color="auto"/>
              <w:right w:val="single" w:sz="4" w:space="0" w:color="auto"/>
            </w:tcBorders>
            <w:shd w:val="clear" w:color="auto" w:fill="auto"/>
            <w:vAlign w:val="bottom"/>
            <w:hideMark/>
          </w:tcPr>
          <w:p w14:paraId="6EDE40CF"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5F692E79" w14:textId="77777777" w:rsidR="00B7652B" w:rsidRPr="00B7652B" w:rsidRDefault="00B7652B">
            <w:pPr>
              <w:jc w:val="right"/>
            </w:pPr>
            <w:r w:rsidRPr="00B7652B">
              <w:t>3000,0</w:t>
            </w:r>
          </w:p>
        </w:tc>
        <w:tc>
          <w:tcPr>
            <w:tcW w:w="992" w:type="dxa"/>
            <w:gridSpan w:val="2"/>
            <w:tcBorders>
              <w:top w:val="nil"/>
              <w:left w:val="nil"/>
              <w:bottom w:val="nil"/>
              <w:right w:val="nil"/>
            </w:tcBorders>
            <w:shd w:val="clear" w:color="auto" w:fill="auto"/>
            <w:noWrap/>
            <w:vAlign w:val="bottom"/>
            <w:hideMark/>
          </w:tcPr>
          <w:p w14:paraId="6128B9BD" w14:textId="77777777" w:rsidR="00B7652B" w:rsidRPr="00B7652B" w:rsidRDefault="00B7652B">
            <w:pPr>
              <w:jc w:val="right"/>
            </w:pPr>
            <w:r w:rsidRPr="00B7652B">
              <w:t>3000,0</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726A6312" w14:textId="77777777" w:rsidR="00B7652B" w:rsidRPr="00B7652B" w:rsidRDefault="00B7652B">
            <w:pPr>
              <w:jc w:val="right"/>
            </w:pPr>
            <w:r w:rsidRPr="00B7652B">
              <w:t>100,0</w:t>
            </w:r>
          </w:p>
        </w:tc>
      </w:tr>
      <w:tr w:rsidR="00B7652B" w:rsidRPr="00B7652B" w14:paraId="3874B5B6" w14:textId="77777777" w:rsidTr="00B7652B">
        <w:trPr>
          <w:gridAfter w:val="2"/>
          <w:wAfter w:w="195" w:type="dxa"/>
          <w:trHeight w:val="108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F9D4A26" w14:textId="77777777" w:rsidR="00B7652B" w:rsidRPr="00B7652B" w:rsidRDefault="00B7652B">
            <w:r w:rsidRPr="00B7652B">
              <w:t>Расходы за счет местного бюджета на поддержку муниципальных программ формирования современной городской среды(софинансирование)</w:t>
            </w:r>
          </w:p>
        </w:tc>
        <w:tc>
          <w:tcPr>
            <w:tcW w:w="850" w:type="dxa"/>
            <w:tcBorders>
              <w:top w:val="nil"/>
              <w:left w:val="nil"/>
              <w:bottom w:val="single" w:sz="4" w:space="0" w:color="auto"/>
              <w:right w:val="single" w:sz="4" w:space="0" w:color="auto"/>
            </w:tcBorders>
            <w:shd w:val="clear" w:color="000000" w:fill="FFFFFF"/>
            <w:vAlign w:val="bottom"/>
            <w:hideMark/>
          </w:tcPr>
          <w:p w14:paraId="5032974E"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FE35CC9"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106B4F82"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7FD5E273" w14:textId="77777777" w:rsidR="00B7652B" w:rsidRPr="00B7652B" w:rsidRDefault="00B7652B">
            <w:pPr>
              <w:jc w:val="right"/>
            </w:pPr>
            <w:r w:rsidRPr="00B7652B">
              <w:t>020F2S1381</w:t>
            </w:r>
          </w:p>
        </w:tc>
        <w:tc>
          <w:tcPr>
            <w:tcW w:w="691" w:type="dxa"/>
            <w:tcBorders>
              <w:top w:val="nil"/>
              <w:left w:val="nil"/>
              <w:bottom w:val="single" w:sz="4" w:space="0" w:color="auto"/>
              <w:right w:val="single" w:sz="4" w:space="0" w:color="auto"/>
            </w:tcBorders>
            <w:shd w:val="clear" w:color="auto" w:fill="auto"/>
            <w:vAlign w:val="bottom"/>
            <w:hideMark/>
          </w:tcPr>
          <w:p w14:paraId="4B5D46C5"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5470CA1C" w14:textId="77777777" w:rsidR="00B7652B" w:rsidRPr="00B7652B" w:rsidRDefault="00B7652B">
            <w:pPr>
              <w:jc w:val="right"/>
            </w:pPr>
            <w:r w:rsidRPr="00B7652B">
              <w:t>334,0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06066626" w14:textId="77777777" w:rsidR="00B7652B" w:rsidRPr="00B7652B" w:rsidRDefault="00B7652B">
            <w:pPr>
              <w:jc w:val="right"/>
            </w:pPr>
            <w:r w:rsidRPr="00B7652B">
              <w:t>334,0</w:t>
            </w:r>
          </w:p>
        </w:tc>
        <w:tc>
          <w:tcPr>
            <w:tcW w:w="786" w:type="dxa"/>
            <w:tcBorders>
              <w:top w:val="nil"/>
              <w:left w:val="nil"/>
              <w:bottom w:val="single" w:sz="4" w:space="0" w:color="auto"/>
              <w:right w:val="single" w:sz="4" w:space="0" w:color="auto"/>
            </w:tcBorders>
            <w:shd w:val="clear" w:color="auto" w:fill="auto"/>
            <w:vAlign w:val="bottom"/>
            <w:hideMark/>
          </w:tcPr>
          <w:p w14:paraId="3E896857" w14:textId="77777777" w:rsidR="00B7652B" w:rsidRPr="00B7652B" w:rsidRDefault="00B7652B">
            <w:pPr>
              <w:jc w:val="right"/>
            </w:pPr>
            <w:r w:rsidRPr="00B7652B">
              <w:t>100,0</w:t>
            </w:r>
          </w:p>
        </w:tc>
      </w:tr>
      <w:tr w:rsidR="00B7652B" w:rsidRPr="00B7652B" w14:paraId="53B0D9AE" w14:textId="77777777" w:rsidTr="00B7652B">
        <w:trPr>
          <w:gridAfter w:val="2"/>
          <w:wAfter w:w="195" w:type="dxa"/>
          <w:trHeight w:val="5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06BD45E" w14:textId="77777777" w:rsidR="00B7652B" w:rsidRPr="00B7652B" w:rsidRDefault="00B7652B">
            <w:r w:rsidRPr="00B7652B">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73BEFE66"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013290C2" w14:textId="77777777" w:rsidR="00B7652B" w:rsidRPr="00B7652B" w:rsidRDefault="00B7652B">
            <w:pPr>
              <w:jc w:val="right"/>
            </w:pPr>
            <w:r w:rsidRPr="00B7652B">
              <w:t>05</w:t>
            </w:r>
          </w:p>
        </w:tc>
        <w:tc>
          <w:tcPr>
            <w:tcW w:w="709" w:type="dxa"/>
            <w:tcBorders>
              <w:top w:val="nil"/>
              <w:left w:val="nil"/>
              <w:bottom w:val="single" w:sz="4" w:space="0" w:color="auto"/>
              <w:right w:val="single" w:sz="4" w:space="0" w:color="auto"/>
            </w:tcBorders>
            <w:shd w:val="clear" w:color="auto" w:fill="auto"/>
            <w:vAlign w:val="bottom"/>
            <w:hideMark/>
          </w:tcPr>
          <w:p w14:paraId="0BE82624" w14:textId="77777777" w:rsidR="00B7652B" w:rsidRPr="00B7652B" w:rsidRDefault="00B7652B">
            <w:pPr>
              <w:jc w:val="right"/>
            </w:pPr>
            <w:r w:rsidRPr="00B7652B">
              <w:t>03</w:t>
            </w:r>
          </w:p>
        </w:tc>
        <w:tc>
          <w:tcPr>
            <w:tcW w:w="1562" w:type="dxa"/>
            <w:tcBorders>
              <w:top w:val="nil"/>
              <w:left w:val="nil"/>
              <w:bottom w:val="single" w:sz="4" w:space="0" w:color="auto"/>
              <w:right w:val="single" w:sz="4" w:space="0" w:color="auto"/>
            </w:tcBorders>
            <w:shd w:val="clear" w:color="auto" w:fill="auto"/>
            <w:vAlign w:val="bottom"/>
            <w:hideMark/>
          </w:tcPr>
          <w:p w14:paraId="640BE761" w14:textId="77777777" w:rsidR="00B7652B" w:rsidRPr="00B7652B" w:rsidRDefault="00B7652B">
            <w:pPr>
              <w:jc w:val="right"/>
            </w:pPr>
            <w:r w:rsidRPr="00B7652B">
              <w:t>020F2S1381</w:t>
            </w:r>
          </w:p>
        </w:tc>
        <w:tc>
          <w:tcPr>
            <w:tcW w:w="691" w:type="dxa"/>
            <w:tcBorders>
              <w:top w:val="nil"/>
              <w:left w:val="nil"/>
              <w:bottom w:val="single" w:sz="4" w:space="0" w:color="auto"/>
              <w:right w:val="single" w:sz="4" w:space="0" w:color="auto"/>
            </w:tcBorders>
            <w:shd w:val="clear" w:color="auto" w:fill="auto"/>
            <w:vAlign w:val="bottom"/>
            <w:hideMark/>
          </w:tcPr>
          <w:p w14:paraId="37B85156" w14:textId="77777777" w:rsidR="00B7652B" w:rsidRPr="00B7652B" w:rsidRDefault="00B7652B">
            <w:pPr>
              <w:jc w:val="right"/>
            </w:pPr>
            <w:r w:rsidRPr="00B7652B">
              <w:t>200</w:t>
            </w:r>
          </w:p>
        </w:tc>
        <w:tc>
          <w:tcPr>
            <w:tcW w:w="1131" w:type="dxa"/>
            <w:gridSpan w:val="2"/>
            <w:tcBorders>
              <w:top w:val="nil"/>
              <w:left w:val="nil"/>
              <w:bottom w:val="single" w:sz="4" w:space="0" w:color="auto"/>
              <w:right w:val="single" w:sz="4" w:space="0" w:color="auto"/>
            </w:tcBorders>
            <w:shd w:val="clear" w:color="auto" w:fill="auto"/>
            <w:vAlign w:val="bottom"/>
            <w:hideMark/>
          </w:tcPr>
          <w:p w14:paraId="3515315A" w14:textId="77777777" w:rsidR="00B7652B" w:rsidRPr="00B7652B" w:rsidRDefault="00B7652B">
            <w:pPr>
              <w:jc w:val="right"/>
            </w:pPr>
            <w:r w:rsidRPr="00B7652B">
              <w:t>334,0</w:t>
            </w:r>
          </w:p>
        </w:tc>
        <w:tc>
          <w:tcPr>
            <w:tcW w:w="992" w:type="dxa"/>
            <w:gridSpan w:val="2"/>
            <w:tcBorders>
              <w:top w:val="nil"/>
              <w:left w:val="nil"/>
              <w:bottom w:val="nil"/>
              <w:right w:val="nil"/>
            </w:tcBorders>
            <w:shd w:val="clear" w:color="auto" w:fill="auto"/>
            <w:noWrap/>
            <w:vAlign w:val="bottom"/>
            <w:hideMark/>
          </w:tcPr>
          <w:p w14:paraId="09130CC3" w14:textId="77777777" w:rsidR="00B7652B" w:rsidRPr="00B7652B" w:rsidRDefault="00B7652B">
            <w:pPr>
              <w:jc w:val="right"/>
            </w:pPr>
            <w:r w:rsidRPr="00B7652B">
              <w:t>334,0</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3ADD37C2" w14:textId="77777777" w:rsidR="00B7652B" w:rsidRPr="00B7652B" w:rsidRDefault="00B7652B">
            <w:pPr>
              <w:jc w:val="right"/>
            </w:pPr>
            <w:r w:rsidRPr="00B7652B">
              <w:t>100,0</w:t>
            </w:r>
          </w:p>
        </w:tc>
      </w:tr>
      <w:tr w:rsidR="00B7652B" w:rsidRPr="00B7652B" w14:paraId="7284473F" w14:textId="77777777" w:rsidTr="00B7652B">
        <w:trPr>
          <w:gridAfter w:val="2"/>
          <w:wAfter w:w="195" w:type="dxa"/>
          <w:trHeight w:val="42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29BB7A3" w14:textId="77777777" w:rsidR="00B7652B" w:rsidRPr="00B7652B" w:rsidRDefault="00B7652B">
            <w:pPr>
              <w:rPr>
                <w:b/>
                <w:bCs/>
              </w:rPr>
            </w:pPr>
            <w:r w:rsidRPr="00B7652B">
              <w:rPr>
                <w:b/>
                <w:bCs/>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6AE0B05E"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8DB0347" w14:textId="77777777" w:rsidR="00B7652B" w:rsidRPr="00B7652B" w:rsidRDefault="00B7652B">
            <w:pPr>
              <w:jc w:val="right"/>
              <w:rPr>
                <w:b/>
                <w:bCs/>
              </w:rPr>
            </w:pPr>
            <w:r w:rsidRPr="00B7652B">
              <w:rPr>
                <w:b/>
                <w:bCs/>
              </w:rPr>
              <w:t>07</w:t>
            </w:r>
          </w:p>
        </w:tc>
        <w:tc>
          <w:tcPr>
            <w:tcW w:w="709" w:type="dxa"/>
            <w:tcBorders>
              <w:top w:val="nil"/>
              <w:left w:val="nil"/>
              <w:bottom w:val="single" w:sz="4" w:space="0" w:color="auto"/>
              <w:right w:val="single" w:sz="4" w:space="0" w:color="auto"/>
            </w:tcBorders>
            <w:shd w:val="clear" w:color="auto" w:fill="auto"/>
            <w:vAlign w:val="bottom"/>
            <w:hideMark/>
          </w:tcPr>
          <w:p w14:paraId="1519A1D3" w14:textId="77777777" w:rsidR="00B7652B" w:rsidRPr="00B7652B" w:rsidRDefault="00B7652B">
            <w:pPr>
              <w:jc w:val="right"/>
              <w:rPr>
                <w:b/>
                <w:bCs/>
              </w:rPr>
            </w:pPr>
            <w:r w:rsidRPr="00B7652B">
              <w:rPr>
                <w:b/>
                <w:bCs/>
              </w:rPr>
              <w:t> </w:t>
            </w:r>
          </w:p>
        </w:tc>
        <w:tc>
          <w:tcPr>
            <w:tcW w:w="1562" w:type="dxa"/>
            <w:tcBorders>
              <w:top w:val="nil"/>
              <w:left w:val="nil"/>
              <w:bottom w:val="single" w:sz="4" w:space="0" w:color="auto"/>
              <w:right w:val="single" w:sz="4" w:space="0" w:color="auto"/>
            </w:tcBorders>
            <w:shd w:val="clear" w:color="auto" w:fill="auto"/>
            <w:vAlign w:val="bottom"/>
            <w:hideMark/>
          </w:tcPr>
          <w:p w14:paraId="1361C5C4" w14:textId="77777777" w:rsidR="00B7652B" w:rsidRPr="00B7652B" w:rsidRDefault="00B7652B">
            <w:pPr>
              <w:jc w:val="right"/>
              <w:rPr>
                <w:b/>
                <w:bCs/>
              </w:rPr>
            </w:pPr>
            <w:r w:rsidRPr="00B7652B">
              <w:rPr>
                <w:b/>
                <w:bCs/>
              </w:rPr>
              <w:t> </w:t>
            </w:r>
          </w:p>
        </w:tc>
        <w:tc>
          <w:tcPr>
            <w:tcW w:w="691" w:type="dxa"/>
            <w:tcBorders>
              <w:top w:val="nil"/>
              <w:left w:val="nil"/>
              <w:bottom w:val="single" w:sz="4" w:space="0" w:color="auto"/>
              <w:right w:val="single" w:sz="4" w:space="0" w:color="auto"/>
            </w:tcBorders>
            <w:shd w:val="clear" w:color="auto" w:fill="auto"/>
            <w:vAlign w:val="bottom"/>
            <w:hideMark/>
          </w:tcPr>
          <w:p w14:paraId="28ECA6D4" w14:textId="77777777" w:rsidR="00B7652B" w:rsidRPr="00B7652B" w:rsidRDefault="00B7652B">
            <w:pPr>
              <w:jc w:val="right"/>
              <w:rPr>
                <w:b/>
                <w:bCs/>
              </w:rPr>
            </w:pPr>
            <w:r w:rsidRPr="00B7652B">
              <w:rPr>
                <w:b/>
                <w:b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19C8D674" w14:textId="77777777" w:rsidR="00B7652B" w:rsidRPr="00B7652B" w:rsidRDefault="00B7652B">
            <w:pPr>
              <w:jc w:val="right"/>
              <w:rPr>
                <w:b/>
                <w:bCs/>
              </w:rPr>
            </w:pPr>
            <w:r w:rsidRPr="00B7652B">
              <w:rPr>
                <w:b/>
                <w:bCs/>
              </w:rPr>
              <w:t>27,8</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48D7E5E6" w14:textId="77777777" w:rsidR="00B7652B" w:rsidRPr="00B7652B" w:rsidRDefault="00B7652B">
            <w:pPr>
              <w:jc w:val="right"/>
              <w:rPr>
                <w:b/>
                <w:bCs/>
              </w:rPr>
            </w:pPr>
            <w:r w:rsidRPr="00B7652B">
              <w:rPr>
                <w:b/>
                <w:bCs/>
              </w:rPr>
              <w:t>27,8</w:t>
            </w:r>
          </w:p>
        </w:tc>
        <w:tc>
          <w:tcPr>
            <w:tcW w:w="786" w:type="dxa"/>
            <w:tcBorders>
              <w:top w:val="nil"/>
              <w:left w:val="nil"/>
              <w:bottom w:val="single" w:sz="4" w:space="0" w:color="auto"/>
              <w:right w:val="single" w:sz="4" w:space="0" w:color="auto"/>
            </w:tcBorders>
            <w:shd w:val="clear" w:color="auto" w:fill="auto"/>
            <w:vAlign w:val="bottom"/>
            <w:hideMark/>
          </w:tcPr>
          <w:p w14:paraId="1D9B8684" w14:textId="77777777" w:rsidR="00B7652B" w:rsidRPr="00B7652B" w:rsidRDefault="00B7652B">
            <w:pPr>
              <w:jc w:val="right"/>
              <w:rPr>
                <w:b/>
                <w:bCs/>
              </w:rPr>
            </w:pPr>
            <w:r w:rsidRPr="00B7652B">
              <w:rPr>
                <w:b/>
                <w:bCs/>
              </w:rPr>
              <w:t>100,0</w:t>
            </w:r>
          </w:p>
        </w:tc>
      </w:tr>
      <w:tr w:rsidR="00B7652B" w:rsidRPr="00B7652B" w14:paraId="75501365" w14:textId="77777777" w:rsidTr="00B7652B">
        <w:trPr>
          <w:gridAfter w:val="2"/>
          <w:wAfter w:w="195" w:type="dxa"/>
          <w:trHeight w:val="42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7AE3F29" w14:textId="77777777" w:rsidR="00B7652B" w:rsidRPr="00B7652B" w:rsidRDefault="00B7652B">
            <w:pPr>
              <w:rPr>
                <w:i/>
                <w:iCs/>
              </w:rPr>
            </w:pPr>
            <w:r w:rsidRPr="00B7652B">
              <w:rPr>
                <w:i/>
                <w:iCs/>
              </w:rPr>
              <w:t>Молодежная политика</w:t>
            </w:r>
          </w:p>
        </w:tc>
        <w:tc>
          <w:tcPr>
            <w:tcW w:w="850" w:type="dxa"/>
            <w:tcBorders>
              <w:top w:val="nil"/>
              <w:left w:val="nil"/>
              <w:bottom w:val="single" w:sz="4" w:space="0" w:color="auto"/>
              <w:right w:val="single" w:sz="4" w:space="0" w:color="auto"/>
            </w:tcBorders>
            <w:shd w:val="clear" w:color="auto" w:fill="auto"/>
            <w:vAlign w:val="bottom"/>
            <w:hideMark/>
          </w:tcPr>
          <w:p w14:paraId="52B9EAB9"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16EAB73" w14:textId="77777777" w:rsidR="00B7652B" w:rsidRPr="00B7652B" w:rsidRDefault="00B7652B">
            <w:pPr>
              <w:jc w:val="right"/>
              <w:rPr>
                <w:i/>
                <w:iCs/>
              </w:rPr>
            </w:pPr>
            <w:r w:rsidRPr="00B7652B">
              <w:rPr>
                <w:i/>
                <w:iCs/>
              </w:rPr>
              <w:t>07</w:t>
            </w:r>
          </w:p>
        </w:tc>
        <w:tc>
          <w:tcPr>
            <w:tcW w:w="709" w:type="dxa"/>
            <w:tcBorders>
              <w:top w:val="nil"/>
              <w:left w:val="nil"/>
              <w:bottom w:val="single" w:sz="4" w:space="0" w:color="auto"/>
              <w:right w:val="single" w:sz="4" w:space="0" w:color="auto"/>
            </w:tcBorders>
            <w:shd w:val="clear" w:color="auto" w:fill="auto"/>
            <w:vAlign w:val="bottom"/>
            <w:hideMark/>
          </w:tcPr>
          <w:p w14:paraId="4DB4385D" w14:textId="77777777" w:rsidR="00B7652B" w:rsidRPr="00B7652B" w:rsidRDefault="00B7652B">
            <w:pPr>
              <w:jc w:val="right"/>
              <w:rPr>
                <w:i/>
                <w:iCs/>
              </w:rPr>
            </w:pPr>
            <w:r w:rsidRPr="00B7652B">
              <w:rPr>
                <w:i/>
                <w:iCs/>
              </w:rPr>
              <w:t>07</w:t>
            </w:r>
          </w:p>
        </w:tc>
        <w:tc>
          <w:tcPr>
            <w:tcW w:w="1562" w:type="dxa"/>
            <w:tcBorders>
              <w:top w:val="nil"/>
              <w:left w:val="nil"/>
              <w:bottom w:val="single" w:sz="4" w:space="0" w:color="auto"/>
              <w:right w:val="single" w:sz="4" w:space="0" w:color="auto"/>
            </w:tcBorders>
            <w:shd w:val="clear" w:color="auto" w:fill="auto"/>
            <w:vAlign w:val="bottom"/>
            <w:hideMark/>
          </w:tcPr>
          <w:p w14:paraId="15E31C9B" w14:textId="77777777" w:rsidR="00B7652B" w:rsidRPr="00B7652B" w:rsidRDefault="00B7652B">
            <w:pPr>
              <w:jc w:val="right"/>
              <w:rPr>
                <w:b/>
                <w:bCs/>
              </w:rPr>
            </w:pPr>
            <w:r w:rsidRPr="00B7652B">
              <w:rPr>
                <w:b/>
                <w:bCs/>
              </w:rPr>
              <w:t> </w:t>
            </w:r>
          </w:p>
        </w:tc>
        <w:tc>
          <w:tcPr>
            <w:tcW w:w="691" w:type="dxa"/>
            <w:tcBorders>
              <w:top w:val="nil"/>
              <w:left w:val="nil"/>
              <w:bottom w:val="single" w:sz="4" w:space="0" w:color="auto"/>
              <w:right w:val="single" w:sz="4" w:space="0" w:color="auto"/>
            </w:tcBorders>
            <w:shd w:val="clear" w:color="auto" w:fill="auto"/>
            <w:vAlign w:val="bottom"/>
            <w:hideMark/>
          </w:tcPr>
          <w:p w14:paraId="44CD3176" w14:textId="77777777" w:rsidR="00B7652B" w:rsidRPr="00B7652B" w:rsidRDefault="00B7652B">
            <w:pPr>
              <w:jc w:val="right"/>
              <w:rPr>
                <w:b/>
                <w:bCs/>
              </w:rPr>
            </w:pPr>
            <w:r w:rsidRPr="00B7652B">
              <w:rPr>
                <w:b/>
                <w:b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0EEF5CD4" w14:textId="77777777" w:rsidR="00B7652B" w:rsidRPr="00B7652B" w:rsidRDefault="00B7652B">
            <w:pPr>
              <w:jc w:val="right"/>
              <w:rPr>
                <w:i/>
                <w:iCs/>
              </w:rPr>
            </w:pPr>
            <w:r w:rsidRPr="00B7652B">
              <w:rPr>
                <w:i/>
                <w:iCs/>
              </w:rPr>
              <w:t>27,8</w:t>
            </w:r>
          </w:p>
        </w:tc>
        <w:tc>
          <w:tcPr>
            <w:tcW w:w="992" w:type="dxa"/>
            <w:gridSpan w:val="2"/>
            <w:tcBorders>
              <w:top w:val="nil"/>
              <w:left w:val="nil"/>
              <w:bottom w:val="single" w:sz="4" w:space="0" w:color="auto"/>
              <w:right w:val="single" w:sz="4" w:space="0" w:color="auto"/>
            </w:tcBorders>
            <w:shd w:val="clear" w:color="auto" w:fill="auto"/>
            <w:vAlign w:val="bottom"/>
            <w:hideMark/>
          </w:tcPr>
          <w:p w14:paraId="0FC8E625" w14:textId="77777777" w:rsidR="00B7652B" w:rsidRPr="00B7652B" w:rsidRDefault="00B7652B">
            <w:pPr>
              <w:jc w:val="right"/>
              <w:rPr>
                <w:i/>
                <w:iCs/>
              </w:rPr>
            </w:pPr>
            <w:r w:rsidRPr="00B7652B">
              <w:rPr>
                <w:i/>
                <w:iCs/>
              </w:rPr>
              <w:t>27,8</w:t>
            </w:r>
          </w:p>
        </w:tc>
        <w:tc>
          <w:tcPr>
            <w:tcW w:w="786" w:type="dxa"/>
            <w:tcBorders>
              <w:top w:val="nil"/>
              <w:left w:val="nil"/>
              <w:bottom w:val="single" w:sz="4" w:space="0" w:color="auto"/>
              <w:right w:val="single" w:sz="4" w:space="0" w:color="auto"/>
            </w:tcBorders>
            <w:shd w:val="clear" w:color="auto" w:fill="auto"/>
            <w:vAlign w:val="bottom"/>
            <w:hideMark/>
          </w:tcPr>
          <w:p w14:paraId="2931C49A" w14:textId="77777777" w:rsidR="00B7652B" w:rsidRPr="00B7652B" w:rsidRDefault="00B7652B">
            <w:pPr>
              <w:jc w:val="right"/>
              <w:rPr>
                <w:i/>
                <w:iCs/>
              </w:rPr>
            </w:pPr>
            <w:r w:rsidRPr="00B7652B">
              <w:rPr>
                <w:i/>
                <w:iCs/>
              </w:rPr>
              <w:t>100,0</w:t>
            </w:r>
          </w:p>
        </w:tc>
      </w:tr>
      <w:tr w:rsidR="00B7652B" w:rsidRPr="00B7652B" w14:paraId="1321FBB3" w14:textId="77777777" w:rsidTr="00B7652B">
        <w:trPr>
          <w:gridAfter w:val="2"/>
          <w:wAfter w:w="195" w:type="dxa"/>
          <w:trHeight w:val="1418"/>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C050686" w14:textId="77777777" w:rsidR="00B7652B" w:rsidRPr="00B7652B" w:rsidRDefault="00B7652B">
            <w:proofErr w:type="gramStart"/>
            <w:r w:rsidRPr="00B7652B">
              <w:t>Муниципальная  программа</w:t>
            </w:r>
            <w:proofErr w:type="gramEnd"/>
            <w:r w:rsidRPr="00B7652B">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850" w:type="dxa"/>
            <w:tcBorders>
              <w:top w:val="nil"/>
              <w:left w:val="nil"/>
              <w:bottom w:val="single" w:sz="4" w:space="0" w:color="auto"/>
              <w:right w:val="single" w:sz="4" w:space="0" w:color="auto"/>
            </w:tcBorders>
            <w:shd w:val="clear" w:color="auto" w:fill="auto"/>
            <w:vAlign w:val="bottom"/>
            <w:hideMark/>
          </w:tcPr>
          <w:p w14:paraId="07D80DD6"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06978557" w14:textId="77777777" w:rsidR="00B7652B" w:rsidRPr="00B7652B" w:rsidRDefault="00B7652B">
            <w:pPr>
              <w:jc w:val="right"/>
            </w:pPr>
            <w:r w:rsidRPr="00B7652B">
              <w:t>07</w:t>
            </w:r>
          </w:p>
        </w:tc>
        <w:tc>
          <w:tcPr>
            <w:tcW w:w="709" w:type="dxa"/>
            <w:tcBorders>
              <w:top w:val="nil"/>
              <w:left w:val="nil"/>
              <w:bottom w:val="single" w:sz="4" w:space="0" w:color="auto"/>
              <w:right w:val="single" w:sz="4" w:space="0" w:color="auto"/>
            </w:tcBorders>
            <w:shd w:val="clear" w:color="auto" w:fill="auto"/>
            <w:vAlign w:val="bottom"/>
            <w:hideMark/>
          </w:tcPr>
          <w:p w14:paraId="7DE30FBA" w14:textId="77777777" w:rsidR="00B7652B" w:rsidRPr="00B7652B" w:rsidRDefault="00B7652B">
            <w:pPr>
              <w:jc w:val="right"/>
            </w:pPr>
            <w:r w:rsidRPr="00B7652B">
              <w:t>07</w:t>
            </w:r>
          </w:p>
        </w:tc>
        <w:tc>
          <w:tcPr>
            <w:tcW w:w="1562" w:type="dxa"/>
            <w:tcBorders>
              <w:top w:val="nil"/>
              <w:left w:val="nil"/>
              <w:bottom w:val="single" w:sz="4" w:space="0" w:color="auto"/>
              <w:right w:val="single" w:sz="4" w:space="0" w:color="auto"/>
            </w:tcBorders>
            <w:shd w:val="clear" w:color="auto" w:fill="auto"/>
            <w:vAlign w:val="bottom"/>
            <w:hideMark/>
          </w:tcPr>
          <w:p w14:paraId="0ADF4A76" w14:textId="77777777" w:rsidR="00B7652B" w:rsidRPr="00B7652B" w:rsidRDefault="00B7652B">
            <w:pPr>
              <w:jc w:val="right"/>
            </w:pPr>
            <w:r w:rsidRPr="00B7652B">
              <w:t>0100000000</w:t>
            </w:r>
          </w:p>
        </w:tc>
        <w:tc>
          <w:tcPr>
            <w:tcW w:w="691" w:type="dxa"/>
            <w:tcBorders>
              <w:top w:val="nil"/>
              <w:left w:val="nil"/>
              <w:bottom w:val="single" w:sz="4" w:space="0" w:color="auto"/>
              <w:right w:val="single" w:sz="4" w:space="0" w:color="auto"/>
            </w:tcBorders>
            <w:shd w:val="clear" w:color="auto" w:fill="auto"/>
            <w:vAlign w:val="bottom"/>
            <w:hideMark/>
          </w:tcPr>
          <w:p w14:paraId="333835F5"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0E7ACE79" w14:textId="77777777" w:rsidR="00B7652B" w:rsidRPr="00B7652B" w:rsidRDefault="00B7652B">
            <w:pPr>
              <w:jc w:val="right"/>
              <w:rPr>
                <w:i/>
                <w:iCs/>
              </w:rPr>
            </w:pPr>
            <w:r w:rsidRPr="00B7652B">
              <w:rPr>
                <w:i/>
                <w:iCs/>
              </w:rPr>
              <w:t>27,8</w:t>
            </w:r>
          </w:p>
        </w:tc>
        <w:tc>
          <w:tcPr>
            <w:tcW w:w="992" w:type="dxa"/>
            <w:gridSpan w:val="2"/>
            <w:tcBorders>
              <w:top w:val="nil"/>
              <w:left w:val="nil"/>
              <w:bottom w:val="single" w:sz="4" w:space="0" w:color="auto"/>
              <w:right w:val="single" w:sz="4" w:space="0" w:color="auto"/>
            </w:tcBorders>
            <w:shd w:val="clear" w:color="auto" w:fill="auto"/>
            <w:vAlign w:val="bottom"/>
            <w:hideMark/>
          </w:tcPr>
          <w:p w14:paraId="184FC2F7" w14:textId="77777777" w:rsidR="00B7652B" w:rsidRPr="00B7652B" w:rsidRDefault="00B7652B">
            <w:pPr>
              <w:jc w:val="right"/>
              <w:rPr>
                <w:i/>
                <w:iCs/>
              </w:rPr>
            </w:pPr>
            <w:r w:rsidRPr="00B7652B">
              <w:rPr>
                <w:i/>
                <w:iCs/>
              </w:rPr>
              <w:t>27,8</w:t>
            </w:r>
          </w:p>
        </w:tc>
        <w:tc>
          <w:tcPr>
            <w:tcW w:w="786" w:type="dxa"/>
            <w:tcBorders>
              <w:top w:val="nil"/>
              <w:left w:val="nil"/>
              <w:bottom w:val="single" w:sz="4" w:space="0" w:color="auto"/>
              <w:right w:val="single" w:sz="4" w:space="0" w:color="auto"/>
            </w:tcBorders>
            <w:shd w:val="clear" w:color="auto" w:fill="auto"/>
            <w:vAlign w:val="bottom"/>
            <w:hideMark/>
          </w:tcPr>
          <w:p w14:paraId="46F72A63" w14:textId="77777777" w:rsidR="00B7652B" w:rsidRPr="00B7652B" w:rsidRDefault="00B7652B">
            <w:pPr>
              <w:jc w:val="right"/>
              <w:rPr>
                <w:i/>
                <w:iCs/>
              </w:rPr>
            </w:pPr>
            <w:r w:rsidRPr="00B7652B">
              <w:rPr>
                <w:i/>
                <w:iCs/>
              </w:rPr>
              <w:t>100,0</w:t>
            </w:r>
          </w:p>
        </w:tc>
      </w:tr>
      <w:tr w:rsidR="00B7652B" w:rsidRPr="00B7652B" w14:paraId="7C2C3757" w14:textId="77777777" w:rsidTr="00B7652B">
        <w:trPr>
          <w:gridAfter w:val="2"/>
          <w:wAfter w:w="195" w:type="dxa"/>
          <w:trHeight w:val="73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9C1AC70" w14:textId="77777777" w:rsidR="00B7652B" w:rsidRPr="00B7652B" w:rsidRDefault="00B7652B">
            <w:r w:rsidRPr="00B7652B">
              <w:t>Мероприятия для детей и молодежи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3601172F"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2E33F63" w14:textId="77777777" w:rsidR="00B7652B" w:rsidRPr="00B7652B" w:rsidRDefault="00B7652B">
            <w:pPr>
              <w:jc w:val="right"/>
            </w:pPr>
            <w:r w:rsidRPr="00B7652B">
              <w:t>07</w:t>
            </w:r>
          </w:p>
        </w:tc>
        <w:tc>
          <w:tcPr>
            <w:tcW w:w="709" w:type="dxa"/>
            <w:tcBorders>
              <w:top w:val="nil"/>
              <w:left w:val="nil"/>
              <w:bottom w:val="single" w:sz="4" w:space="0" w:color="auto"/>
              <w:right w:val="single" w:sz="4" w:space="0" w:color="auto"/>
            </w:tcBorders>
            <w:shd w:val="clear" w:color="auto" w:fill="auto"/>
            <w:vAlign w:val="bottom"/>
            <w:hideMark/>
          </w:tcPr>
          <w:p w14:paraId="4303A696" w14:textId="77777777" w:rsidR="00B7652B" w:rsidRPr="00B7652B" w:rsidRDefault="00B7652B">
            <w:pPr>
              <w:jc w:val="right"/>
            </w:pPr>
            <w:r w:rsidRPr="00B7652B">
              <w:t>07</w:t>
            </w:r>
          </w:p>
        </w:tc>
        <w:tc>
          <w:tcPr>
            <w:tcW w:w="1562" w:type="dxa"/>
            <w:tcBorders>
              <w:top w:val="nil"/>
              <w:left w:val="nil"/>
              <w:bottom w:val="single" w:sz="4" w:space="0" w:color="auto"/>
              <w:right w:val="single" w:sz="4" w:space="0" w:color="auto"/>
            </w:tcBorders>
            <w:shd w:val="clear" w:color="auto" w:fill="auto"/>
            <w:vAlign w:val="bottom"/>
            <w:hideMark/>
          </w:tcPr>
          <w:p w14:paraId="7E1A985D"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5D5419C0"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E6CBF3A" w14:textId="77777777" w:rsidR="00B7652B" w:rsidRPr="00B7652B" w:rsidRDefault="00B7652B">
            <w:pPr>
              <w:jc w:val="right"/>
            </w:pPr>
            <w:r w:rsidRPr="00B7652B">
              <w:t>27,8</w:t>
            </w:r>
          </w:p>
        </w:tc>
        <w:tc>
          <w:tcPr>
            <w:tcW w:w="992" w:type="dxa"/>
            <w:gridSpan w:val="2"/>
            <w:tcBorders>
              <w:top w:val="nil"/>
              <w:left w:val="nil"/>
              <w:bottom w:val="single" w:sz="4" w:space="0" w:color="auto"/>
              <w:right w:val="single" w:sz="4" w:space="0" w:color="auto"/>
            </w:tcBorders>
            <w:shd w:val="clear" w:color="auto" w:fill="auto"/>
            <w:vAlign w:val="bottom"/>
            <w:hideMark/>
          </w:tcPr>
          <w:p w14:paraId="2CF1042A" w14:textId="77777777" w:rsidR="00B7652B" w:rsidRPr="00B7652B" w:rsidRDefault="00B7652B">
            <w:pPr>
              <w:jc w:val="right"/>
            </w:pPr>
            <w:r w:rsidRPr="00B7652B">
              <w:t>27,8</w:t>
            </w:r>
          </w:p>
        </w:tc>
        <w:tc>
          <w:tcPr>
            <w:tcW w:w="786" w:type="dxa"/>
            <w:tcBorders>
              <w:top w:val="nil"/>
              <w:left w:val="nil"/>
              <w:bottom w:val="single" w:sz="4" w:space="0" w:color="auto"/>
              <w:right w:val="single" w:sz="4" w:space="0" w:color="auto"/>
            </w:tcBorders>
            <w:shd w:val="clear" w:color="auto" w:fill="auto"/>
            <w:vAlign w:val="bottom"/>
            <w:hideMark/>
          </w:tcPr>
          <w:p w14:paraId="35398EE8" w14:textId="77777777" w:rsidR="00B7652B" w:rsidRPr="00B7652B" w:rsidRDefault="00B7652B">
            <w:pPr>
              <w:jc w:val="right"/>
            </w:pPr>
            <w:r w:rsidRPr="00B7652B">
              <w:t>100,0</w:t>
            </w:r>
          </w:p>
        </w:tc>
      </w:tr>
      <w:tr w:rsidR="00B7652B" w:rsidRPr="00B7652B" w14:paraId="09A2F19E" w14:textId="77777777" w:rsidTr="00B7652B">
        <w:trPr>
          <w:gridAfter w:val="2"/>
          <w:wAfter w:w="195" w:type="dxa"/>
          <w:trHeight w:val="555"/>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4753F55F" w14:textId="77777777" w:rsidR="00B7652B" w:rsidRPr="00B7652B" w:rsidRDefault="00B7652B">
            <w:r w:rsidRPr="00B7652B">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14:paraId="7AF92595"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4323D0CC" w14:textId="77777777" w:rsidR="00B7652B" w:rsidRPr="00B7652B" w:rsidRDefault="00B7652B">
            <w:pPr>
              <w:jc w:val="right"/>
            </w:pPr>
            <w:r w:rsidRPr="00B7652B">
              <w:t>07</w:t>
            </w:r>
          </w:p>
        </w:tc>
        <w:tc>
          <w:tcPr>
            <w:tcW w:w="709" w:type="dxa"/>
            <w:tcBorders>
              <w:top w:val="nil"/>
              <w:left w:val="nil"/>
              <w:bottom w:val="single" w:sz="4" w:space="0" w:color="auto"/>
              <w:right w:val="single" w:sz="4" w:space="0" w:color="auto"/>
            </w:tcBorders>
            <w:shd w:val="clear" w:color="auto" w:fill="auto"/>
            <w:vAlign w:val="bottom"/>
            <w:hideMark/>
          </w:tcPr>
          <w:p w14:paraId="500DEBC3" w14:textId="77777777" w:rsidR="00B7652B" w:rsidRPr="00B7652B" w:rsidRDefault="00B7652B">
            <w:pPr>
              <w:jc w:val="right"/>
            </w:pPr>
            <w:r w:rsidRPr="00B7652B">
              <w:t>07</w:t>
            </w:r>
          </w:p>
        </w:tc>
        <w:tc>
          <w:tcPr>
            <w:tcW w:w="1562" w:type="dxa"/>
            <w:tcBorders>
              <w:top w:val="nil"/>
              <w:left w:val="nil"/>
              <w:bottom w:val="single" w:sz="4" w:space="0" w:color="auto"/>
              <w:right w:val="single" w:sz="4" w:space="0" w:color="auto"/>
            </w:tcBorders>
            <w:shd w:val="clear" w:color="auto" w:fill="auto"/>
            <w:vAlign w:val="bottom"/>
            <w:hideMark/>
          </w:tcPr>
          <w:p w14:paraId="411A86E2"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31B56D49" w14:textId="77777777" w:rsidR="00B7652B" w:rsidRPr="00B7652B" w:rsidRDefault="00B7652B">
            <w:pPr>
              <w:jc w:val="right"/>
            </w:pPr>
            <w:r w:rsidRPr="00B7652B">
              <w:t>500</w:t>
            </w:r>
          </w:p>
        </w:tc>
        <w:tc>
          <w:tcPr>
            <w:tcW w:w="1131" w:type="dxa"/>
            <w:gridSpan w:val="2"/>
            <w:tcBorders>
              <w:top w:val="nil"/>
              <w:left w:val="nil"/>
              <w:bottom w:val="single" w:sz="4" w:space="0" w:color="auto"/>
              <w:right w:val="single" w:sz="4" w:space="0" w:color="auto"/>
            </w:tcBorders>
            <w:shd w:val="clear" w:color="auto" w:fill="auto"/>
            <w:vAlign w:val="bottom"/>
            <w:hideMark/>
          </w:tcPr>
          <w:p w14:paraId="182E538D" w14:textId="77777777" w:rsidR="00B7652B" w:rsidRPr="00B7652B" w:rsidRDefault="00B7652B">
            <w:pPr>
              <w:jc w:val="right"/>
            </w:pPr>
            <w:r w:rsidRPr="00B7652B">
              <w:t>27,8</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44480D62" w14:textId="77777777" w:rsidR="00B7652B" w:rsidRPr="00B7652B" w:rsidRDefault="00B7652B">
            <w:pPr>
              <w:jc w:val="right"/>
            </w:pPr>
            <w:r w:rsidRPr="00B7652B">
              <w:t>27,8</w:t>
            </w:r>
          </w:p>
        </w:tc>
        <w:tc>
          <w:tcPr>
            <w:tcW w:w="786" w:type="dxa"/>
            <w:tcBorders>
              <w:top w:val="nil"/>
              <w:left w:val="nil"/>
              <w:bottom w:val="nil"/>
              <w:right w:val="single" w:sz="4" w:space="0" w:color="auto"/>
            </w:tcBorders>
            <w:shd w:val="clear" w:color="auto" w:fill="auto"/>
            <w:noWrap/>
            <w:vAlign w:val="bottom"/>
            <w:hideMark/>
          </w:tcPr>
          <w:p w14:paraId="1B36352E" w14:textId="77777777" w:rsidR="00B7652B" w:rsidRPr="00B7652B" w:rsidRDefault="00B7652B">
            <w:pPr>
              <w:jc w:val="right"/>
            </w:pPr>
            <w:r w:rsidRPr="00B7652B">
              <w:t>100,0</w:t>
            </w:r>
          </w:p>
        </w:tc>
      </w:tr>
      <w:tr w:rsidR="00B7652B" w:rsidRPr="00B7652B" w14:paraId="147A4787" w14:textId="77777777" w:rsidTr="00B7652B">
        <w:trPr>
          <w:gridAfter w:val="2"/>
          <w:wAfter w:w="195" w:type="dxa"/>
          <w:trHeight w:val="39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B1BEDF3" w14:textId="77777777" w:rsidR="00B7652B" w:rsidRPr="00B7652B" w:rsidRDefault="00B7652B">
            <w:pPr>
              <w:rPr>
                <w:b/>
                <w:bCs/>
              </w:rPr>
            </w:pPr>
            <w:r w:rsidRPr="00B7652B">
              <w:rPr>
                <w:b/>
                <w:bCs/>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14:paraId="09845BEC"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5C71BA4" w14:textId="77777777" w:rsidR="00B7652B" w:rsidRPr="00B7652B" w:rsidRDefault="00B7652B">
            <w:pPr>
              <w:jc w:val="right"/>
              <w:rPr>
                <w:b/>
                <w:bCs/>
              </w:rPr>
            </w:pPr>
            <w:r w:rsidRPr="00B7652B">
              <w:rPr>
                <w:b/>
                <w:bCs/>
              </w:rPr>
              <w:t>08</w:t>
            </w:r>
          </w:p>
        </w:tc>
        <w:tc>
          <w:tcPr>
            <w:tcW w:w="709" w:type="dxa"/>
            <w:tcBorders>
              <w:top w:val="nil"/>
              <w:left w:val="nil"/>
              <w:bottom w:val="single" w:sz="4" w:space="0" w:color="auto"/>
              <w:right w:val="single" w:sz="4" w:space="0" w:color="auto"/>
            </w:tcBorders>
            <w:shd w:val="clear" w:color="auto" w:fill="auto"/>
            <w:vAlign w:val="bottom"/>
            <w:hideMark/>
          </w:tcPr>
          <w:p w14:paraId="327C312E" w14:textId="77777777" w:rsidR="00B7652B" w:rsidRPr="00B7652B" w:rsidRDefault="00B7652B">
            <w:pPr>
              <w:jc w:val="right"/>
              <w:rPr>
                <w:b/>
                <w:bCs/>
              </w:rPr>
            </w:pPr>
            <w:r w:rsidRPr="00B7652B">
              <w:rPr>
                <w:b/>
                <w:bCs/>
              </w:rPr>
              <w:t> </w:t>
            </w:r>
          </w:p>
        </w:tc>
        <w:tc>
          <w:tcPr>
            <w:tcW w:w="1562" w:type="dxa"/>
            <w:tcBorders>
              <w:top w:val="nil"/>
              <w:left w:val="nil"/>
              <w:bottom w:val="single" w:sz="4" w:space="0" w:color="auto"/>
              <w:right w:val="single" w:sz="4" w:space="0" w:color="auto"/>
            </w:tcBorders>
            <w:shd w:val="clear" w:color="auto" w:fill="auto"/>
            <w:vAlign w:val="bottom"/>
            <w:hideMark/>
          </w:tcPr>
          <w:p w14:paraId="617779F1" w14:textId="77777777" w:rsidR="00B7652B" w:rsidRPr="00B7652B" w:rsidRDefault="00B7652B">
            <w:pPr>
              <w:jc w:val="right"/>
              <w:rPr>
                <w:b/>
                <w:bCs/>
              </w:rPr>
            </w:pPr>
            <w:r w:rsidRPr="00B7652B">
              <w:rPr>
                <w:b/>
                <w:bCs/>
              </w:rPr>
              <w:t> </w:t>
            </w:r>
          </w:p>
        </w:tc>
        <w:tc>
          <w:tcPr>
            <w:tcW w:w="691" w:type="dxa"/>
            <w:tcBorders>
              <w:top w:val="nil"/>
              <w:left w:val="nil"/>
              <w:bottom w:val="single" w:sz="4" w:space="0" w:color="auto"/>
              <w:right w:val="single" w:sz="4" w:space="0" w:color="auto"/>
            </w:tcBorders>
            <w:shd w:val="clear" w:color="auto" w:fill="auto"/>
            <w:vAlign w:val="bottom"/>
            <w:hideMark/>
          </w:tcPr>
          <w:p w14:paraId="3F8DF049" w14:textId="77777777" w:rsidR="00B7652B" w:rsidRPr="00B7652B" w:rsidRDefault="00B7652B">
            <w:pPr>
              <w:jc w:val="right"/>
              <w:rPr>
                <w:b/>
                <w:bCs/>
              </w:rPr>
            </w:pPr>
            <w:r w:rsidRPr="00B7652B">
              <w:rPr>
                <w:b/>
                <w:b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43480346" w14:textId="77777777" w:rsidR="00B7652B" w:rsidRPr="00B7652B" w:rsidRDefault="00B7652B">
            <w:pPr>
              <w:jc w:val="right"/>
              <w:rPr>
                <w:b/>
                <w:bCs/>
              </w:rPr>
            </w:pPr>
            <w:r w:rsidRPr="00B7652B">
              <w:rPr>
                <w:b/>
                <w:bCs/>
              </w:rPr>
              <w:t>1093,5</w:t>
            </w:r>
          </w:p>
        </w:tc>
        <w:tc>
          <w:tcPr>
            <w:tcW w:w="992" w:type="dxa"/>
            <w:gridSpan w:val="2"/>
            <w:tcBorders>
              <w:top w:val="nil"/>
              <w:left w:val="nil"/>
              <w:bottom w:val="single" w:sz="4" w:space="0" w:color="auto"/>
              <w:right w:val="single" w:sz="4" w:space="0" w:color="auto"/>
            </w:tcBorders>
            <w:shd w:val="clear" w:color="auto" w:fill="auto"/>
            <w:vAlign w:val="bottom"/>
            <w:hideMark/>
          </w:tcPr>
          <w:p w14:paraId="3CB27DB4" w14:textId="77777777" w:rsidR="00B7652B" w:rsidRPr="00B7652B" w:rsidRDefault="00B7652B">
            <w:pPr>
              <w:jc w:val="right"/>
              <w:rPr>
                <w:b/>
                <w:bCs/>
                <w:i/>
                <w:iCs/>
              </w:rPr>
            </w:pPr>
            <w:r w:rsidRPr="00B7652B">
              <w:rPr>
                <w:b/>
                <w:bCs/>
                <w:i/>
                <w:iCs/>
              </w:rPr>
              <w:t>1093,5</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268D4419" w14:textId="77777777" w:rsidR="00B7652B" w:rsidRPr="00B7652B" w:rsidRDefault="00B7652B">
            <w:pPr>
              <w:jc w:val="right"/>
              <w:rPr>
                <w:b/>
                <w:bCs/>
              </w:rPr>
            </w:pPr>
            <w:r w:rsidRPr="00B7652B">
              <w:rPr>
                <w:b/>
                <w:bCs/>
              </w:rPr>
              <w:t>75,0</w:t>
            </w:r>
          </w:p>
        </w:tc>
      </w:tr>
      <w:tr w:rsidR="00B7652B" w:rsidRPr="00B7652B" w14:paraId="25156D3B" w14:textId="77777777" w:rsidTr="00B7652B">
        <w:trPr>
          <w:gridAfter w:val="2"/>
          <w:wAfter w:w="195" w:type="dxa"/>
          <w:trHeight w:val="40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3216D4B8" w14:textId="77777777" w:rsidR="00B7652B" w:rsidRPr="00B7652B" w:rsidRDefault="00B7652B">
            <w:pPr>
              <w:rPr>
                <w:i/>
                <w:iCs/>
              </w:rPr>
            </w:pPr>
            <w:r w:rsidRPr="00B7652B">
              <w:rPr>
                <w:i/>
                <w:iCs/>
              </w:rPr>
              <w:t>Культура</w:t>
            </w:r>
          </w:p>
        </w:tc>
        <w:tc>
          <w:tcPr>
            <w:tcW w:w="850" w:type="dxa"/>
            <w:tcBorders>
              <w:top w:val="nil"/>
              <w:left w:val="nil"/>
              <w:bottom w:val="single" w:sz="4" w:space="0" w:color="auto"/>
              <w:right w:val="single" w:sz="4" w:space="0" w:color="auto"/>
            </w:tcBorders>
            <w:shd w:val="clear" w:color="auto" w:fill="auto"/>
            <w:vAlign w:val="bottom"/>
            <w:hideMark/>
          </w:tcPr>
          <w:p w14:paraId="30EB660B"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51B68D9C" w14:textId="77777777" w:rsidR="00B7652B" w:rsidRPr="00B7652B" w:rsidRDefault="00B7652B">
            <w:pPr>
              <w:jc w:val="right"/>
              <w:rPr>
                <w:i/>
                <w:iCs/>
              </w:rPr>
            </w:pPr>
            <w:r w:rsidRPr="00B7652B">
              <w:rPr>
                <w:i/>
                <w:iCs/>
              </w:rPr>
              <w:t>08</w:t>
            </w:r>
          </w:p>
        </w:tc>
        <w:tc>
          <w:tcPr>
            <w:tcW w:w="709" w:type="dxa"/>
            <w:tcBorders>
              <w:top w:val="nil"/>
              <w:left w:val="nil"/>
              <w:bottom w:val="single" w:sz="4" w:space="0" w:color="auto"/>
              <w:right w:val="single" w:sz="4" w:space="0" w:color="auto"/>
            </w:tcBorders>
            <w:shd w:val="clear" w:color="auto" w:fill="auto"/>
            <w:vAlign w:val="bottom"/>
            <w:hideMark/>
          </w:tcPr>
          <w:p w14:paraId="63637CCD" w14:textId="77777777" w:rsidR="00B7652B" w:rsidRPr="00B7652B" w:rsidRDefault="00B7652B">
            <w:pPr>
              <w:jc w:val="right"/>
              <w:rPr>
                <w:i/>
                <w:iCs/>
              </w:rPr>
            </w:pPr>
            <w:r w:rsidRPr="00B7652B">
              <w:rPr>
                <w:i/>
                <w:iCs/>
              </w:rPr>
              <w:t>01</w:t>
            </w:r>
          </w:p>
        </w:tc>
        <w:tc>
          <w:tcPr>
            <w:tcW w:w="1562" w:type="dxa"/>
            <w:tcBorders>
              <w:top w:val="nil"/>
              <w:left w:val="nil"/>
              <w:bottom w:val="single" w:sz="4" w:space="0" w:color="auto"/>
              <w:right w:val="single" w:sz="4" w:space="0" w:color="auto"/>
            </w:tcBorders>
            <w:shd w:val="clear" w:color="auto" w:fill="auto"/>
            <w:vAlign w:val="bottom"/>
            <w:hideMark/>
          </w:tcPr>
          <w:p w14:paraId="7AB7AA39"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730A402B"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B4CAE60" w14:textId="77777777" w:rsidR="00B7652B" w:rsidRPr="00B7652B" w:rsidRDefault="00B7652B">
            <w:pPr>
              <w:jc w:val="right"/>
              <w:rPr>
                <w:i/>
                <w:iCs/>
              </w:rPr>
            </w:pPr>
            <w:r w:rsidRPr="00B7652B">
              <w:rPr>
                <w:i/>
                <w:iCs/>
              </w:rPr>
              <w:t>1093,5</w:t>
            </w:r>
          </w:p>
        </w:tc>
        <w:tc>
          <w:tcPr>
            <w:tcW w:w="992" w:type="dxa"/>
            <w:gridSpan w:val="2"/>
            <w:tcBorders>
              <w:top w:val="nil"/>
              <w:left w:val="nil"/>
              <w:bottom w:val="single" w:sz="4" w:space="0" w:color="auto"/>
              <w:right w:val="single" w:sz="4" w:space="0" w:color="auto"/>
            </w:tcBorders>
            <w:shd w:val="clear" w:color="auto" w:fill="auto"/>
            <w:vAlign w:val="bottom"/>
            <w:hideMark/>
          </w:tcPr>
          <w:p w14:paraId="77CA8358" w14:textId="77777777" w:rsidR="00B7652B" w:rsidRPr="00B7652B" w:rsidRDefault="00B7652B">
            <w:pPr>
              <w:jc w:val="right"/>
              <w:rPr>
                <w:i/>
                <w:iCs/>
              </w:rPr>
            </w:pPr>
            <w:r w:rsidRPr="00B7652B">
              <w:rPr>
                <w:i/>
                <w:iCs/>
              </w:rPr>
              <w:t>1093,5</w:t>
            </w:r>
          </w:p>
        </w:tc>
        <w:tc>
          <w:tcPr>
            <w:tcW w:w="786" w:type="dxa"/>
            <w:tcBorders>
              <w:top w:val="nil"/>
              <w:left w:val="nil"/>
              <w:bottom w:val="single" w:sz="4" w:space="0" w:color="auto"/>
              <w:right w:val="single" w:sz="4" w:space="0" w:color="auto"/>
            </w:tcBorders>
            <w:shd w:val="clear" w:color="auto" w:fill="auto"/>
            <w:vAlign w:val="bottom"/>
            <w:hideMark/>
          </w:tcPr>
          <w:p w14:paraId="2F1DCB85" w14:textId="77777777" w:rsidR="00B7652B" w:rsidRPr="00B7652B" w:rsidRDefault="00B7652B">
            <w:pPr>
              <w:jc w:val="right"/>
              <w:rPr>
                <w:i/>
                <w:iCs/>
              </w:rPr>
            </w:pPr>
            <w:r w:rsidRPr="00B7652B">
              <w:rPr>
                <w:i/>
                <w:iCs/>
              </w:rPr>
              <w:t>75,0</w:t>
            </w:r>
          </w:p>
        </w:tc>
      </w:tr>
      <w:tr w:rsidR="00B7652B" w:rsidRPr="00B7652B" w14:paraId="5445E66D" w14:textId="77777777" w:rsidTr="00B7652B">
        <w:trPr>
          <w:gridAfter w:val="2"/>
          <w:wAfter w:w="195" w:type="dxa"/>
          <w:trHeight w:val="187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20C47F3" w14:textId="77777777" w:rsidR="00B7652B" w:rsidRPr="00B7652B" w:rsidRDefault="00B7652B">
            <w:proofErr w:type="gramStart"/>
            <w:r w:rsidRPr="00B7652B">
              <w:t>Муниципальная  программа</w:t>
            </w:r>
            <w:proofErr w:type="gramEnd"/>
            <w:r w:rsidRPr="00B7652B">
              <w:t xml:space="preserve"> "Совершенствование системы реализации полномочий администрации Костаревского сельского поселения  Камышинского муниципального района </w:t>
            </w:r>
            <w:r w:rsidRPr="00B7652B">
              <w:lastRenderedPageBreak/>
              <w:t>Волгоградской области на 2014 -2023гг."</w:t>
            </w:r>
          </w:p>
        </w:tc>
        <w:tc>
          <w:tcPr>
            <w:tcW w:w="850" w:type="dxa"/>
            <w:tcBorders>
              <w:top w:val="nil"/>
              <w:left w:val="nil"/>
              <w:bottom w:val="single" w:sz="4" w:space="0" w:color="auto"/>
              <w:right w:val="single" w:sz="4" w:space="0" w:color="auto"/>
            </w:tcBorders>
            <w:shd w:val="clear" w:color="auto" w:fill="auto"/>
            <w:vAlign w:val="bottom"/>
            <w:hideMark/>
          </w:tcPr>
          <w:p w14:paraId="6C31151C" w14:textId="77777777" w:rsidR="00B7652B" w:rsidRPr="00B7652B" w:rsidRDefault="00B7652B">
            <w:pPr>
              <w:jc w:val="right"/>
            </w:pPr>
            <w:r w:rsidRPr="00B7652B">
              <w:lastRenderedPageBreak/>
              <w:t>947</w:t>
            </w:r>
          </w:p>
        </w:tc>
        <w:tc>
          <w:tcPr>
            <w:tcW w:w="850" w:type="dxa"/>
            <w:tcBorders>
              <w:top w:val="nil"/>
              <w:left w:val="nil"/>
              <w:bottom w:val="single" w:sz="4" w:space="0" w:color="auto"/>
              <w:right w:val="single" w:sz="4" w:space="0" w:color="auto"/>
            </w:tcBorders>
            <w:shd w:val="clear" w:color="auto" w:fill="auto"/>
            <w:vAlign w:val="bottom"/>
            <w:hideMark/>
          </w:tcPr>
          <w:p w14:paraId="3203B93A" w14:textId="77777777" w:rsidR="00B7652B" w:rsidRPr="00B7652B" w:rsidRDefault="00B7652B">
            <w:pPr>
              <w:jc w:val="right"/>
            </w:pPr>
            <w:r w:rsidRPr="00B7652B">
              <w:t>08</w:t>
            </w:r>
          </w:p>
        </w:tc>
        <w:tc>
          <w:tcPr>
            <w:tcW w:w="709" w:type="dxa"/>
            <w:tcBorders>
              <w:top w:val="nil"/>
              <w:left w:val="nil"/>
              <w:bottom w:val="single" w:sz="4" w:space="0" w:color="auto"/>
              <w:right w:val="single" w:sz="4" w:space="0" w:color="auto"/>
            </w:tcBorders>
            <w:shd w:val="clear" w:color="auto" w:fill="auto"/>
            <w:vAlign w:val="bottom"/>
            <w:hideMark/>
          </w:tcPr>
          <w:p w14:paraId="53E5A8D5" w14:textId="77777777" w:rsidR="00B7652B" w:rsidRPr="00B7652B" w:rsidRDefault="00B7652B">
            <w:pPr>
              <w:jc w:val="right"/>
            </w:pPr>
            <w:r w:rsidRPr="00B7652B">
              <w:t>01</w:t>
            </w:r>
          </w:p>
        </w:tc>
        <w:tc>
          <w:tcPr>
            <w:tcW w:w="1562" w:type="dxa"/>
            <w:tcBorders>
              <w:top w:val="nil"/>
              <w:left w:val="nil"/>
              <w:bottom w:val="single" w:sz="4" w:space="0" w:color="auto"/>
              <w:right w:val="single" w:sz="4" w:space="0" w:color="auto"/>
            </w:tcBorders>
            <w:shd w:val="clear" w:color="auto" w:fill="auto"/>
            <w:vAlign w:val="bottom"/>
            <w:hideMark/>
          </w:tcPr>
          <w:p w14:paraId="2C8AC726" w14:textId="77777777" w:rsidR="00B7652B" w:rsidRPr="00B7652B" w:rsidRDefault="00B7652B">
            <w:pPr>
              <w:jc w:val="right"/>
            </w:pPr>
            <w:r w:rsidRPr="00B7652B">
              <w:t>0100000000</w:t>
            </w:r>
          </w:p>
        </w:tc>
        <w:tc>
          <w:tcPr>
            <w:tcW w:w="691" w:type="dxa"/>
            <w:tcBorders>
              <w:top w:val="nil"/>
              <w:left w:val="nil"/>
              <w:bottom w:val="single" w:sz="4" w:space="0" w:color="auto"/>
              <w:right w:val="single" w:sz="4" w:space="0" w:color="auto"/>
            </w:tcBorders>
            <w:shd w:val="clear" w:color="auto" w:fill="auto"/>
            <w:vAlign w:val="bottom"/>
            <w:hideMark/>
          </w:tcPr>
          <w:p w14:paraId="6306D97D"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18D284B4" w14:textId="77777777" w:rsidR="00B7652B" w:rsidRPr="00B7652B" w:rsidRDefault="00B7652B">
            <w:pPr>
              <w:jc w:val="right"/>
            </w:pPr>
            <w:r w:rsidRPr="00B7652B">
              <w:t>1093,5</w:t>
            </w:r>
          </w:p>
        </w:tc>
        <w:tc>
          <w:tcPr>
            <w:tcW w:w="992" w:type="dxa"/>
            <w:gridSpan w:val="2"/>
            <w:tcBorders>
              <w:top w:val="nil"/>
              <w:left w:val="nil"/>
              <w:bottom w:val="single" w:sz="4" w:space="0" w:color="auto"/>
              <w:right w:val="single" w:sz="4" w:space="0" w:color="auto"/>
            </w:tcBorders>
            <w:shd w:val="clear" w:color="auto" w:fill="auto"/>
            <w:vAlign w:val="bottom"/>
            <w:hideMark/>
          </w:tcPr>
          <w:p w14:paraId="5F399D45" w14:textId="77777777" w:rsidR="00B7652B" w:rsidRPr="00B7652B" w:rsidRDefault="00B7652B">
            <w:pPr>
              <w:jc w:val="right"/>
            </w:pPr>
            <w:r w:rsidRPr="00B7652B">
              <w:t>1093,5</w:t>
            </w:r>
          </w:p>
        </w:tc>
        <w:tc>
          <w:tcPr>
            <w:tcW w:w="786" w:type="dxa"/>
            <w:tcBorders>
              <w:top w:val="nil"/>
              <w:left w:val="nil"/>
              <w:bottom w:val="single" w:sz="4" w:space="0" w:color="auto"/>
              <w:right w:val="single" w:sz="4" w:space="0" w:color="auto"/>
            </w:tcBorders>
            <w:shd w:val="clear" w:color="auto" w:fill="auto"/>
            <w:vAlign w:val="bottom"/>
            <w:hideMark/>
          </w:tcPr>
          <w:p w14:paraId="40533C87" w14:textId="77777777" w:rsidR="00B7652B" w:rsidRPr="00B7652B" w:rsidRDefault="00B7652B">
            <w:pPr>
              <w:jc w:val="right"/>
            </w:pPr>
            <w:r w:rsidRPr="00B7652B">
              <w:t>100,0</w:t>
            </w:r>
          </w:p>
        </w:tc>
      </w:tr>
      <w:tr w:rsidR="00B7652B" w:rsidRPr="00B7652B" w14:paraId="73310AF7" w14:textId="77777777" w:rsidTr="00B7652B">
        <w:trPr>
          <w:gridAfter w:val="2"/>
          <w:wAfter w:w="195" w:type="dxa"/>
          <w:trHeight w:val="66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8A5C635" w14:textId="77777777" w:rsidR="00B7652B" w:rsidRPr="00B7652B" w:rsidRDefault="00B7652B">
            <w:r w:rsidRPr="00B7652B">
              <w:t>Мероприятия в сфере культуры (дома культуры),</w:t>
            </w:r>
          </w:p>
        </w:tc>
        <w:tc>
          <w:tcPr>
            <w:tcW w:w="850" w:type="dxa"/>
            <w:tcBorders>
              <w:top w:val="nil"/>
              <w:left w:val="nil"/>
              <w:bottom w:val="single" w:sz="4" w:space="0" w:color="auto"/>
              <w:right w:val="single" w:sz="4" w:space="0" w:color="auto"/>
            </w:tcBorders>
            <w:shd w:val="clear" w:color="auto" w:fill="auto"/>
            <w:vAlign w:val="bottom"/>
            <w:hideMark/>
          </w:tcPr>
          <w:p w14:paraId="2AB1943B"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9905F04" w14:textId="77777777" w:rsidR="00B7652B" w:rsidRPr="00B7652B" w:rsidRDefault="00B7652B">
            <w:pPr>
              <w:jc w:val="right"/>
            </w:pPr>
            <w:r w:rsidRPr="00B7652B">
              <w:t>08</w:t>
            </w:r>
          </w:p>
        </w:tc>
        <w:tc>
          <w:tcPr>
            <w:tcW w:w="709" w:type="dxa"/>
            <w:tcBorders>
              <w:top w:val="nil"/>
              <w:left w:val="nil"/>
              <w:bottom w:val="single" w:sz="4" w:space="0" w:color="auto"/>
              <w:right w:val="single" w:sz="4" w:space="0" w:color="auto"/>
            </w:tcBorders>
            <w:shd w:val="clear" w:color="auto" w:fill="auto"/>
            <w:vAlign w:val="bottom"/>
            <w:hideMark/>
          </w:tcPr>
          <w:p w14:paraId="329A1683" w14:textId="77777777" w:rsidR="00B7652B" w:rsidRPr="00B7652B" w:rsidRDefault="00B7652B">
            <w:pPr>
              <w:jc w:val="right"/>
            </w:pPr>
            <w:r w:rsidRPr="00B7652B">
              <w:t>01</w:t>
            </w:r>
          </w:p>
        </w:tc>
        <w:tc>
          <w:tcPr>
            <w:tcW w:w="1562" w:type="dxa"/>
            <w:tcBorders>
              <w:top w:val="nil"/>
              <w:left w:val="nil"/>
              <w:bottom w:val="single" w:sz="4" w:space="0" w:color="auto"/>
              <w:right w:val="single" w:sz="4" w:space="0" w:color="auto"/>
            </w:tcBorders>
            <w:shd w:val="clear" w:color="auto" w:fill="auto"/>
            <w:vAlign w:val="bottom"/>
            <w:hideMark/>
          </w:tcPr>
          <w:p w14:paraId="5C5E7562" w14:textId="77777777" w:rsidR="00B7652B" w:rsidRPr="00B7652B" w:rsidRDefault="00B7652B">
            <w:pPr>
              <w:jc w:val="right"/>
            </w:pPr>
            <w:r w:rsidRPr="00B7652B">
              <w:t>0100188010</w:t>
            </w:r>
          </w:p>
        </w:tc>
        <w:tc>
          <w:tcPr>
            <w:tcW w:w="691" w:type="dxa"/>
            <w:tcBorders>
              <w:top w:val="nil"/>
              <w:left w:val="nil"/>
              <w:bottom w:val="single" w:sz="4" w:space="0" w:color="auto"/>
              <w:right w:val="single" w:sz="4" w:space="0" w:color="auto"/>
            </w:tcBorders>
            <w:shd w:val="clear" w:color="auto" w:fill="auto"/>
            <w:vAlign w:val="bottom"/>
            <w:hideMark/>
          </w:tcPr>
          <w:p w14:paraId="2ECA099E"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17DFC426" w14:textId="77777777" w:rsidR="00B7652B" w:rsidRPr="00B7652B" w:rsidRDefault="00B7652B">
            <w:pPr>
              <w:jc w:val="right"/>
            </w:pPr>
            <w:r w:rsidRPr="00B7652B">
              <w:t>813,0</w:t>
            </w:r>
          </w:p>
        </w:tc>
        <w:tc>
          <w:tcPr>
            <w:tcW w:w="992" w:type="dxa"/>
            <w:gridSpan w:val="2"/>
            <w:tcBorders>
              <w:top w:val="nil"/>
              <w:left w:val="nil"/>
              <w:bottom w:val="single" w:sz="4" w:space="0" w:color="auto"/>
              <w:right w:val="single" w:sz="4" w:space="0" w:color="auto"/>
            </w:tcBorders>
            <w:shd w:val="clear" w:color="auto" w:fill="auto"/>
            <w:vAlign w:val="bottom"/>
            <w:hideMark/>
          </w:tcPr>
          <w:p w14:paraId="7E749FCC" w14:textId="77777777" w:rsidR="00B7652B" w:rsidRPr="00B7652B" w:rsidRDefault="00B7652B">
            <w:pPr>
              <w:jc w:val="right"/>
            </w:pPr>
            <w:r w:rsidRPr="00B7652B">
              <w:t>813,0</w:t>
            </w:r>
          </w:p>
        </w:tc>
        <w:tc>
          <w:tcPr>
            <w:tcW w:w="786" w:type="dxa"/>
            <w:tcBorders>
              <w:top w:val="nil"/>
              <w:left w:val="nil"/>
              <w:bottom w:val="single" w:sz="4" w:space="0" w:color="auto"/>
              <w:right w:val="single" w:sz="4" w:space="0" w:color="auto"/>
            </w:tcBorders>
            <w:shd w:val="clear" w:color="auto" w:fill="auto"/>
            <w:vAlign w:val="bottom"/>
            <w:hideMark/>
          </w:tcPr>
          <w:p w14:paraId="5B234593" w14:textId="77777777" w:rsidR="00B7652B" w:rsidRPr="00B7652B" w:rsidRDefault="00B7652B">
            <w:pPr>
              <w:jc w:val="right"/>
            </w:pPr>
            <w:r w:rsidRPr="00B7652B">
              <w:t>100,0</w:t>
            </w:r>
          </w:p>
        </w:tc>
      </w:tr>
      <w:tr w:rsidR="00B7652B" w:rsidRPr="00B7652B" w14:paraId="134A7893" w14:textId="77777777" w:rsidTr="00B7652B">
        <w:trPr>
          <w:gridAfter w:val="2"/>
          <w:wAfter w:w="195" w:type="dxa"/>
          <w:trHeight w:val="600"/>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3B7E9B85" w14:textId="77777777" w:rsidR="00B7652B" w:rsidRPr="00B7652B" w:rsidRDefault="00B7652B">
            <w:r w:rsidRPr="00B7652B">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14:paraId="0321057A"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24DBC9BA" w14:textId="77777777" w:rsidR="00B7652B" w:rsidRPr="00B7652B" w:rsidRDefault="00B7652B">
            <w:pPr>
              <w:jc w:val="right"/>
            </w:pPr>
            <w:r w:rsidRPr="00B7652B">
              <w:t>08</w:t>
            </w:r>
          </w:p>
        </w:tc>
        <w:tc>
          <w:tcPr>
            <w:tcW w:w="709" w:type="dxa"/>
            <w:tcBorders>
              <w:top w:val="nil"/>
              <w:left w:val="nil"/>
              <w:bottom w:val="single" w:sz="4" w:space="0" w:color="auto"/>
              <w:right w:val="single" w:sz="4" w:space="0" w:color="auto"/>
            </w:tcBorders>
            <w:shd w:val="clear" w:color="auto" w:fill="auto"/>
            <w:vAlign w:val="bottom"/>
            <w:hideMark/>
          </w:tcPr>
          <w:p w14:paraId="1ED6A517" w14:textId="77777777" w:rsidR="00B7652B" w:rsidRPr="00B7652B" w:rsidRDefault="00B7652B">
            <w:pPr>
              <w:jc w:val="right"/>
            </w:pPr>
            <w:r w:rsidRPr="00B7652B">
              <w:t>01</w:t>
            </w:r>
          </w:p>
        </w:tc>
        <w:tc>
          <w:tcPr>
            <w:tcW w:w="1562" w:type="dxa"/>
            <w:tcBorders>
              <w:top w:val="nil"/>
              <w:left w:val="nil"/>
              <w:bottom w:val="single" w:sz="4" w:space="0" w:color="auto"/>
              <w:right w:val="single" w:sz="4" w:space="0" w:color="auto"/>
            </w:tcBorders>
            <w:shd w:val="clear" w:color="auto" w:fill="auto"/>
            <w:vAlign w:val="bottom"/>
            <w:hideMark/>
          </w:tcPr>
          <w:p w14:paraId="2B881688" w14:textId="77777777" w:rsidR="00B7652B" w:rsidRPr="00B7652B" w:rsidRDefault="00B7652B">
            <w:pPr>
              <w:jc w:val="right"/>
            </w:pPr>
            <w:r w:rsidRPr="00B7652B">
              <w:t>0100188010</w:t>
            </w:r>
          </w:p>
        </w:tc>
        <w:tc>
          <w:tcPr>
            <w:tcW w:w="691" w:type="dxa"/>
            <w:tcBorders>
              <w:top w:val="nil"/>
              <w:left w:val="nil"/>
              <w:bottom w:val="single" w:sz="4" w:space="0" w:color="auto"/>
              <w:right w:val="single" w:sz="4" w:space="0" w:color="auto"/>
            </w:tcBorders>
            <w:shd w:val="clear" w:color="auto" w:fill="auto"/>
            <w:vAlign w:val="bottom"/>
            <w:hideMark/>
          </w:tcPr>
          <w:p w14:paraId="1ED53B92" w14:textId="77777777" w:rsidR="00B7652B" w:rsidRPr="00B7652B" w:rsidRDefault="00B7652B">
            <w:pPr>
              <w:jc w:val="right"/>
            </w:pPr>
            <w:r w:rsidRPr="00B7652B">
              <w:t>500</w:t>
            </w:r>
          </w:p>
        </w:tc>
        <w:tc>
          <w:tcPr>
            <w:tcW w:w="1131" w:type="dxa"/>
            <w:gridSpan w:val="2"/>
            <w:tcBorders>
              <w:top w:val="nil"/>
              <w:left w:val="nil"/>
              <w:bottom w:val="single" w:sz="4" w:space="0" w:color="auto"/>
              <w:right w:val="single" w:sz="4" w:space="0" w:color="auto"/>
            </w:tcBorders>
            <w:shd w:val="clear" w:color="auto" w:fill="auto"/>
            <w:vAlign w:val="bottom"/>
            <w:hideMark/>
          </w:tcPr>
          <w:p w14:paraId="755B138C" w14:textId="77777777" w:rsidR="00B7652B" w:rsidRPr="00B7652B" w:rsidRDefault="00B7652B">
            <w:pPr>
              <w:jc w:val="right"/>
            </w:pPr>
            <w:r w:rsidRPr="00B7652B">
              <w:t>813,0</w:t>
            </w:r>
          </w:p>
        </w:tc>
        <w:tc>
          <w:tcPr>
            <w:tcW w:w="992" w:type="dxa"/>
            <w:gridSpan w:val="2"/>
            <w:tcBorders>
              <w:top w:val="nil"/>
              <w:left w:val="nil"/>
              <w:bottom w:val="nil"/>
              <w:right w:val="nil"/>
            </w:tcBorders>
            <w:shd w:val="clear" w:color="auto" w:fill="auto"/>
            <w:noWrap/>
            <w:vAlign w:val="bottom"/>
            <w:hideMark/>
          </w:tcPr>
          <w:p w14:paraId="4209D4F3" w14:textId="77777777" w:rsidR="00B7652B" w:rsidRPr="00B7652B" w:rsidRDefault="00B7652B">
            <w:pPr>
              <w:jc w:val="right"/>
            </w:pPr>
            <w:r w:rsidRPr="00B7652B">
              <w:t>813,0</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0E3B481F" w14:textId="77777777" w:rsidR="00B7652B" w:rsidRPr="00B7652B" w:rsidRDefault="00B7652B">
            <w:pPr>
              <w:jc w:val="right"/>
            </w:pPr>
            <w:r w:rsidRPr="00B7652B">
              <w:t>100,0</w:t>
            </w:r>
          </w:p>
        </w:tc>
      </w:tr>
      <w:tr w:rsidR="00B7652B" w:rsidRPr="00B7652B" w14:paraId="698D1F7F" w14:textId="77777777" w:rsidTr="00B7652B">
        <w:trPr>
          <w:gridAfter w:val="2"/>
          <w:wAfter w:w="195" w:type="dxa"/>
          <w:trHeight w:val="51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B00526E" w14:textId="77777777" w:rsidR="00B7652B" w:rsidRPr="00B7652B" w:rsidRDefault="00B7652B">
            <w:r w:rsidRPr="00B7652B">
              <w:t>Мероприятия в сфере культуры (библиотеки)</w:t>
            </w:r>
          </w:p>
        </w:tc>
        <w:tc>
          <w:tcPr>
            <w:tcW w:w="850" w:type="dxa"/>
            <w:tcBorders>
              <w:top w:val="nil"/>
              <w:left w:val="nil"/>
              <w:bottom w:val="single" w:sz="4" w:space="0" w:color="auto"/>
              <w:right w:val="single" w:sz="4" w:space="0" w:color="auto"/>
            </w:tcBorders>
            <w:shd w:val="clear" w:color="auto" w:fill="auto"/>
            <w:vAlign w:val="bottom"/>
            <w:hideMark/>
          </w:tcPr>
          <w:p w14:paraId="46671430"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B7E4130" w14:textId="77777777" w:rsidR="00B7652B" w:rsidRPr="00B7652B" w:rsidRDefault="00B7652B">
            <w:pPr>
              <w:jc w:val="right"/>
            </w:pPr>
            <w:r w:rsidRPr="00B7652B">
              <w:t>08</w:t>
            </w:r>
          </w:p>
        </w:tc>
        <w:tc>
          <w:tcPr>
            <w:tcW w:w="709" w:type="dxa"/>
            <w:tcBorders>
              <w:top w:val="nil"/>
              <w:left w:val="nil"/>
              <w:bottom w:val="single" w:sz="4" w:space="0" w:color="auto"/>
              <w:right w:val="single" w:sz="4" w:space="0" w:color="auto"/>
            </w:tcBorders>
            <w:shd w:val="clear" w:color="auto" w:fill="auto"/>
            <w:vAlign w:val="bottom"/>
            <w:hideMark/>
          </w:tcPr>
          <w:p w14:paraId="3597C0C7" w14:textId="77777777" w:rsidR="00B7652B" w:rsidRPr="00B7652B" w:rsidRDefault="00B7652B">
            <w:pPr>
              <w:jc w:val="right"/>
            </w:pPr>
            <w:r w:rsidRPr="00B7652B">
              <w:t>01</w:t>
            </w:r>
          </w:p>
        </w:tc>
        <w:tc>
          <w:tcPr>
            <w:tcW w:w="1562" w:type="dxa"/>
            <w:tcBorders>
              <w:top w:val="nil"/>
              <w:left w:val="nil"/>
              <w:bottom w:val="single" w:sz="4" w:space="0" w:color="auto"/>
              <w:right w:val="single" w:sz="4" w:space="0" w:color="auto"/>
            </w:tcBorders>
            <w:shd w:val="clear" w:color="auto" w:fill="auto"/>
            <w:vAlign w:val="bottom"/>
            <w:hideMark/>
          </w:tcPr>
          <w:p w14:paraId="19CB7354" w14:textId="77777777" w:rsidR="00B7652B" w:rsidRPr="00B7652B" w:rsidRDefault="00B7652B">
            <w:pPr>
              <w:jc w:val="right"/>
            </w:pPr>
            <w:r w:rsidRPr="00B7652B">
              <w:t>0100188020</w:t>
            </w:r>
          </w:p>
        </w:tc>
        <w:tc>
          <w:tcPr>
            <w:tcW w:w="691" w:type="dxa"/>
            <w:tcBorders>
              <w:top w:val="nil"/>
              <w:left w:val="nil"/>
              <w:bottom w:val="single" w:sz="4" w:space="0" w:color="auto"/>
              <w:right w:val="single" w:sz="4" w:space="0" w:color="auto"/>
            </w:tcBorders>
            <w:shd w:val="clear" w:color="auto" w:fill="auto"/>
            <w:vAlign w:val="bottom"/>
            <w:hideMark/>
          </w:tcPr>
          <w:p w14:paraId="2D14199C"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7274312" w14:textId="77777777" w:rsidR="00B7652B" w:rsidRPr="00B7652B" w:rsidRDefault="00B7652B">
            <w:pPr>
              <w:jc w:val="right"/>
            </w:pPr>
            <w:r w:rsidRPr="00B7652B">
              <w:t>280,5</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3844FBBB" w14:textId="77777777" w:rsidR="00B7652B" w:rsidRPr="00B7652B" w:rsidRDefault="00B7652B">
            <w:pPr>
              <w:jc w:val="right"/>
            </w:pPr>
            <w:r w:rsidRPr="00B7652B">
              <w:t>280,5</w:t>
            </w:r>
          </w:p>
        </w:tc>
        <w:tc>
          <w:tcPr>
            <w:tcW w:w="786" w:type="dxa"/>
            <w:tcBorders>
              <w:top w:val="nil"/>
              <w:left w:val="nil"/>
              <w:bottom w:val="single" w:sz="4" w:space="0" w:color="auto"/>
              <w:right w:val="single" w:sz="4" w:space="0" w:color="auto"/>
            </w:tcBorders>
            <w:shd w:val="clear" w:color="auto" w:fill="auto"/>
            <w:vAlign w:val="bottom"/>
            <w:hideMark/>
          </w:tcPr>
          <w:p w14:paraId="497A07E1" w14:textId="77777777" w:rsidR="00B7652B" w:rsidRPr="00B7652B" w:rsidRDefault="00B7652B">
            <w:pPr>
              <w:jc w:val="right"/>
            </w:pPr>
            <w:r w:rsidRPr="00B7652B">
              <w:t>100,0</w:t>
            </w:r>
          </w:p>
        </w:tc>
      </w:tr>
      <w:tr w:rsidR="00B7652B" w:rsidRPr="00B7652B" w14:paraId="565CCE98" w14:textId="77777777" w:rsidTr="00B7652B">
        <w:trPr>
          <w:gridAfter w:val="2"/>
          <w:wAfter w:w="195" w:type="dxa"/>
          <w:trHeight w:val="540"/>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65FE4664" w14:textId="77777777" w:rsidR="00B7652B" w:rsidRPr="00B7652B" w:rsidRDefault="00B7652B">
            <w:r w:rsidRPr="00B7652B">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14:paraId="66DF62D0"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22DEA267" w14:textId="77777777" w:rsidR="00B7652B" w:rsidRPr="00B7652B" w:rsidRDefault="00B7652B">
            <w:pPr>
              <w:jc w:val="right"/>
            </w:pPr>
            <w:r w:rsidRPr="00B7652B">
              <w:t>08</w:t>
            </w:r>
          </w:p>
        </w:tc>
        <w:tc>
          <w:tcPr>
            <w:tcW w:w="709" w:type="dxa"/>
            <w:tcBorders>
              <w:top w:val="nil"/>
              <w:left w:val="nil"/>
              <w:bottom w:val="single" w:sz="4" w:space="0" w:color="auto"/>
              <w:right w:val="single" w:sz="4" w:space="0" w:color="auto"/>
            </w:tcBorders>
            <w:shd w:val="clear" w:color="auto" w:fill="auto"/>
            <w:vAlign w:val="bottom"/>
            <w:hideMark/>
          </w:tcPr>
          <w:p w14:paraId="5208FEEA" w14:textId="77777777" w:rsidR="00B7652B" w:rsidRPr="00B7652B" w:rsidRDefault="00B7652B">
            <w:pPr>
              <w:jc w:val="right"/>
            </w:pPr>
            <w:r w:rsidRPr="00B7652B">
              <w:t>01</w:t>
            </w:r>
          </w:p>
        </w:tc>
        <w:tc>
          <w:tcPr>
            <w:tcW w:w="1562" w:type="dxa"/>
            <w:tcBorders>
              <w:top w:val="nil"/>
              <w:left w:val="nil"/>
              <w:bottom w:val="single" w:sz="4" w:space="0" w:color="auto"/>
              <w:right w:val="single" w:sz="4" w:space="0" w:color="auto"/>
            </w:tcBorders>
            <w:shd w:val="clear" w:color="auto" w:fill="auto"/>
            <w:vAlign w:val="bottom"/>
            <w:hideMark/>
          </w:tcPr>
          <w:p w14:paraId="3E284B5F" w14:textId="77777777" w:rsidR="00B7652B" w:rsidRPr="00B7652B" w:rsidRDefault="00B7652B">
            <w:pPr>
              <w:jc w:val="right"/>
            </w:pPr>
            <w:r w:rsidRPr="00B7652B">
              <w:t>0100188020</w:t>
            </w:r>
          </w:p>
        </w:tc>
        <w:tc>
          <w:tcPr>
            <w:tcW w:w="691" w:type="dxa"/>
            <w:tcBorders>
              <w:top w:val="nil"/>
              <w:left w:val="nil"/>
              <w:bottom w:val="single" w:sz="4" w:space="0" w:color="auto"/>
              <w:right w:val="single" w:sz="4" w:space="0" w:color="auto"/>
            </w:tcBorders>
            <w:shd w:val="clear" w:color="auto" w:fill="auto"/>
            <w:vAlign w:val="bottom"/>
            <w:hideMark/>
          </w:tcPr>
          <w:p w14:paraId="2AE058B9" w14:textId="77777777" w:rsidR="00B7652B" w:rsidRPr="00B7652B" w:rsidRDefault="00B7652B">
            <w:pPr>
              <w:jc w:val="right"/>
            </w:pPr>
            <w:r w:rsidRPr="00B7652B">
              <w:t>500</w:t>
            </w:r>
          </w:p>
        </w:tc>
        <w:tc>
          <w:tcPr>
            <w:tcW w:w="1131" w:type="dxa"/>
            <w:gridSpan w:val="2"/>
            <w:tcBorders>
              <w:top w:val="nil"/>
              <w:left w:val="nil"/>
              <w:bottom w:val="single" w:sz="4" w:space="0" w:color="auto"/>
              <w:right w:val="single" w:sz="4" w:space="0" w:color="auto"/>
            </w:tcBorders>
            <w:shd w:val="clear" w:color="auto" w:fill="auto"/>
            <w:vAlign w:val="bottom"/>
            <w:hideMark/>
          </w:tcPr>
          <w:p w14:paraId="7BB8898B" w14:textId="77777777" w:rsidR="00B7652B" w:rsidRPr="00B7652B" w:rsidRDefault="00B7652B">
            <w:pPr>
              <w:jc w:val="right"/>
            </w:pPr>
            <w:r w:rsidRPr="00B7652B">
              <w:t>280,5</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71819F9D" w14:textId="77777777" w:rsidR="00B7652B" w:rsidRPr="00B7652B" w:rsidRDefault="00B7652B">
            <w:pPr>
              <w:jc w:val="right"/>
            </w:pPr>
            <w:r w:rsidRPr="00B7652B">
              <w:t>280,5</w:t>
            </w:r>
          </w:p>
        </w:tc>
        <w:tc>
          <w:tcPr>
            <w:tcW w:w="786" w:type="dxa"/>
            <w:tcBorders>
              <w:top w:val="nil"/>
              <w:left w:val="nil"/>
              <w:bottom w:val="single" w:sz="4" w:space="0" w:color="auto"/>
              <w:right w:val="single" w:sz="4" w:space="0" w:color="auto"/>
            </w:tcBorders>
            <w:shd w:val="clear" w:color="auto" w:fill="auto"/>
            <w:noWrap/>
            <w:vAlign w:val="bottom"/>
            <w:hideMark/>
          </w:tcPr>
          <w:p w14:paraId="14D54FA3" w14:textId="77777777" w:rsidR="00B7652B" w:rsidRPr="00B7652B" w:rsidRDefault="00B7652B">
            <w:pPr>
              <w:jc w:val="right"/>
            </w:pPr>
            <w:r w:rsidRPr="00B7652B">
              <w:t>100,0</w:t>
            </w:r>
          </w:p>
        </w:tc>
      </w:tr>
      <w:tr w:rsidR="00B7652B" w:rsidRPr="00B7652B" w14:paraId="7C81BFEB" w14:textId="77777777" w:rsidTr="00B7652B">
        <w:trPr>
          <w:gridAfter w:val="2"/>
          <w:wAfter w:w="195" w:type="dxa"/>
          <w:trHeight w:val="540"/>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416E87C4" w14:textId="77777777" w:rsidR="00B7652B" w:rsidRPr="00B7652B" w:rsidRDefault="00B7652B">
            <w:pPr>
              <w:rPr>
                <w:b/>
                <w:bCs/>
              </w:rPr>
            </w:pPr>
            <w:r w:rsidRPr="00B7652B">
              <w:rPr>
                <w:b/>
                <w:bCs/>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14:paraId="485B4F48"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1FD5844" w14:textId="77777777" w:rsidR="00B7652B" w:rsidRPr="00B7652B" w:rsidRDefault="00B7652B">
            <w:pPr>
              <w:jc w:val="right"/>
              <w:rPr>
                <w:b/>
                <w:bCs/>
              </w:rPr>
            </w:pPr>
            <w:r w:rsidRPr="00B7652B">
              <w:rPr>
                <w:b/>
                <w:bCs/>
              </w:rPr>
              <w:t>10</w:t>
            </w:r>
          </w:p>
        </w:tc>
        <w:tc>
          <w:tcPr>
            <w:tcW w:w="709" w:type="dxa"/>
            <w:tcBorders>
              <w:top w:val="nil"/>
              <w:left w:val="nil"/>
              <w:bottom w:val="single" w:sz="4" w:space="0" w:color="auto"/>
              <w:right w:val="single" w:sz="4" w:space="0" w:color="auto"/>
            </w:tcBorders>
            <w:shd w:val="clear" w:color="auto" w:fill="auto"/>
            <w:vAlign w:val="bottom"/>
            <w:hideMark/>
          </w:tcPr>
          <w:p w14:paraId="1F30241D" w14:textId="77777777" w:rsidR="00B7652B" w:rsidRPr="00B7652B" w:rsidRDefault="00B7652B">
            <w:pPr>
              <w:jc w:val="right"/>
              <w:rPr>
                <w:b/>
                <w:bCs/>
              </w:rPr>
            </w:pPr>
            <w:r w:rsidRPr="00B7652B">
              <w:rPr>
                <w:b/>
                <w:bCs/>
              </w:rPr>
              <w:t> </w:t>
            </w:r>
          </w:p>
        </w:tc>
        <w:tc>
          <w:tcPr>
            <w:tcW w:w="1562" w:type="dxa"/>
            <w:tcBorders>
              <w:top w:val="nil"/>
              <w:left w:val="nil"/>
              <w:bottom w:val="single" w:sz="4" w:space="0" w:color="auto"/>
              <w:right w:val="single" w:sz="4" w:space="0" w:color="auto"/>
            </w:tcBorders>
            <w:shd w:val="clear" w:color="auto" w:fill="auto"/>
            <w:vAlign w:val="bottom"/>
            <w:hideMark/>
          </w:tcPr>
          <w:p w14:paraId="14E6264F" w14:textId="77777777" w:rsidR="00B7652B" w:rsidRPr="00B7652B" w:rsidRDefault="00B7652B">
            <w:pPr>
              <w:jc w:val="right"/>
              <w:rPr>
                <w:b/>
                <w:bCs/>
              </w:rPr>
            </w:pPr>
            <w:r w:rsidRPr="00B7652B">
              <w:rPr>
                <w:b/>
                <w:bCs/>
              </w:rPr>
              <w:t> </w:t>
            </w:r>
          </w:p>
        </w:tc>
        <w:tc>
          <w:tcPr>
            <w:tcW w:w="691" w:type="dxa"/>
            <w:tcBorders>
              <w:top w:val="nil"/>
              <w:left w:val="nil"/>
              <w:bottom w:val="single" w:sz="4" w:space="0" w:color="auto"/>
              <w:right w:val="single" w:sz="4" w:space="0" w:color="auto"/>
            </w:tcBorders>
            <w:shd w:val="clear" w:color="auto" w:fill="auto"/>
            <w:vAlign w:val="bottom"/>
            <w:hideMark/>
          </w:tcPr>
          <w:p w14:paraId="5C5859E6" w14:textId="77777777" w:rsidR="00B7652B" w:rsidRPr="00B7652B" w:rsidRDefault="00B7652B">
            <w:pPr>
              <w:jc w:val="right"/>
              <w:rPr>
                <w:b/>
                <w:bCs/>
              </w:rPr>
            </w:pPr>
            <w:r w:rsidRPr="00B7652B">
              <w:rPr>
                <w:b/>
                <w:b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447DA50C" w14:textId="77777777" w:rsidR="00B7652B" w:rsidRPr="00B7652B" w:rsidRDefault="00B7652B">
            <w:pPr>
              <w:jc w:val="right"/>
              <w:rPr>
                <w:b/>
                <w:bCs/>
              </w:rPr>
            </w:pPr>
            <w:r w:rsidRPr="00B7652B">
              <w:rPr>
                <w:b/>
                <w:bCs/>
              </w:rPr>
              <w:t>42,3</w:t>
            </w:r>
          </w:p>
        </w:tc>
        <w:tc>
          <w:tcPr>
            <w:tcW w:w="992" w:type="dxa"/>
            <w:gridSpan w:val="2"/>
            <w:tcBorders>
              <w:top w:val="nil"/>
              <w:left w:val="nil"/>
              <w:bottom w:val="single" w:sz="4" w:space="0" w:color="auto"/>
              <w:right w:val="single" w:sz="4" w:space="0" w:color="auto"/>
            </w:tcBorders>
            <w:shd w:val="clear" w:color="auto" w:fill="auto"/>
            <w:vAlign w:val="bottom"/>
            <w:hideMark/>
          </w:tcPr>
          <w:p w14:paraId="233184B1" w14:textId="77777777" w:rsidR="00B7652B" w:rsidRPr="00B7652B" w:rsidRDefault="00B7652B">
            <w:pPr>
              <w:jc w:val="right"/>
              <w:rPr>
                <w:b/>
                <w:bCs/>
              </w:rPr>
            </w:pPr>
            <w:r w:rsidRPr="00B7652B">
              <w:rPr>
                <w:b/>
                <w:bCs/>
              </w:rPr>
              <w:t>38,8</w:t>
            </w:r>
          </w:p>
        </w:tc>
        <w:tc>
          <w:tcPr>
            <w:tcW w:w="786" w:type="dxa"/>
            <w:tcBorders>
              <w:top w:val="nil"/>
              <w:left w:val="nil"/>
              <w:bottom w:val="single" w:sz="4" w:space="0" w:color="auto"/>
              <w:right w:val="single" w:sz="4" w:space="0" w:color="auto"/>
            </w:tcBorders>
            <w:shd w:val="clear" w:color="auto" w:fill="auto"/>
            <w:vAlign w:val="bottom"/>
            <w:hideMark/>
          </w:tcPr>
          <w:p w14:paraId="3DBC5125" w14:textId="77777777" w:rsidR="00B7652B" w:rsidRPr="00B7652B" w:rsidRDefault="00B7652B">
            <w:pPr>
              <w:jc w:val="right"/>
              <w:rPr>
                <w:b/>
                <w:bCs/>
              </w:rPr>
            </w:pPr>
            <w:r w:rsidRPr="00B7652B">
              <w:rPr>
                <w:b/>
                <w:bCs/>
              </w:rPr>
              <w:t>91,7</w:t>
            </w:r>
          </w:p>
        </w:tc>
      </w:tr>
      <w:tr w:rsidR="00B7652B" w:rsidRPr="00B7652B" w14:paraId="0F7599AA" w14:textId="77777777" w:rsidTr="00B7652B">
        <w:trPr>
          <w:gridAfter w:val="2"/>
          <w:wAfter w:w="195" w:type="dxa"/>
          <w:trHeight w:val="540"/>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18ACA584" w14:textId="77777777" w:rsidR="00B7652B" w:rsidRPr="00B7652B" w:rsidRDefault="00B7652B">
            <w:pPr>
              <w:rPr>
                <w:i/>
                <w:iCs/>
              </w:rPr>
            </w:pPr>
            <w:r w:rsidRPr="00B7652B">
              <w:rPr>
                <w:i/>
                <w:iCs/>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14:paraId="32567845"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A50B533" w14:textId="77777777" w:rsidR="00B7652B" w:rsidRPr="00B7652B" w:rsidRDefault="00B7652B">
            <w:pPr>
              <w:jc w:val="right"/>
              <w:rPr>
                <w:i/>
                <w:iCs/>
              </w:rPr>
            </w:pPr>
            <w:r w:rsidRPr="00B7652B">
              <w:rPr>
                <w:i/>
                <w:iCs/>
              </w:rPr>
              <w:t>10</w:t>
            </w:r>
          </w:p>
        </w:tc>
        <w:tc>
          <w:tcPr>
            <w:tcW w:w="709" w:type="dxa"/>
            <w:tcBorders>
              <w:top w:val="nil"/>
              <w:left w:val="nil"/>
              <w:bottom w:val="single" w:sz="4" w:space="0" w:color="auto"/>
              <w:right w:val="single" w:sz="4" w:space="0" w:color="auto"/>
            </w:tcBorders>
            <w:shd w:val="clear" w:color="auto" w:fill="auto"/>
            <w:vAlign w:val="bottom"/>
            <w:hideMark/>
          </w:tcPr>
          <w:p w14:paraId="45443FF7" w14:textId="77777777" w:rsidR="00B7652B" w:rsidRPr="00B7652B" w:rsidRDefault="00B7652B">
            <w:pPr>
              <w:jc w:val="right"/>
              <w:rPr>
                <w:i/>
                <w:iCs/>
              </w:rPr>
            </w:pPr>
            <w:r w:rsidRPr="00B7652B">
              <w:rPr>
                <w:i/>
                <w:iCs/>
              </w:rPr>
              <w:t>01</w:t>
            </w:r>
          </w:p>
        </w:tc>
        <w:tc>
          <w:tcPr>
            <w:tcW w:w="1562" w:type="dxa"/>
            <w:tcBorders>
              <w:top w:val="nil"/>
              <w:left w:val="nil"/>
              <w:bottom w:val="single" w:sz="4" w:space="0" w:color="auto"/>
              <w:right w:val="single" w:sz="4" w:space="0" w:color="auto"/>
            </w:tcBorders>
            <w:shd w:val="clear" w:color="auto" w:fill="auto"/>
            <w:vAlign w:val="bottom"/>
            <w:hideMark/>
          </w:tcPr>
          <w:p w14:paraId="6656C9C9"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2A8802CE"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3EE06A0F" w14:textId="77777777" w:rsidR="00B7652B" w:rsidRPr="00B7652B" w:rsidRDefault="00B7652B">
            <w:pPr>
              <w:jc w:val="right"/>
              <w:rPr>
                <w:i/>
                <w:iCs/>
              </w:rPr>
            </w:pPr>
            <w:r w:rsidRPr="00B7652B">
              <w:rPr>
                <w:i/>
                <w:iCs/>
              </w:rPr>
              <w:t>42,3</w:t>
            </w:r>
          </w:p>
        </w:tc>
        <w:tc>
          <w:tcPr>
            <w:tcW w:w="992" w:type="dxa"/>
            <w:gridSpan w:val="2"/>
            <w:tcBorders>
              <w:top w:val="nil"/>
              <w:left w:val="nil"/>
              <w:bottom w:val="single" w:sz="4" w:space="0" w:color="auto"/>
              <w:right w:val="single" w:sz="4" w:space="0" w:color="auto"/>
            </w:tcBorders>
            <w:shd w:val="clear" w:color="auto" w:fill="auto"/>
            <w:vAlign w:val="bottom"/>
            <w:hideMark/>
          </w:tcPr>
          <w:p w14:paraId="42519764" w14:textId="77777777" w:rsidR="00B7652B" w:rsidRPr="00B7652B" w:rsidRDefault="00B7652B">
            <w:pPr>
              <w:jc w:val="right"/>
              <w:rPr>
                <w:i/>
                <w:iCs/>
              </w:rPr>
            </w:pPr>
            <w:r w:rsidRPr="00B7652B">
              <w:rPr>
                <w:i/>
                <w:iCs/>
              </w:rPr>
              <w:t>38,8</w:t>
            </w:r>
          </w:p>
        </w:tc>
        <w:tc>
          <w:tcPr>
            <w:tcW w:w="786" w:type="dxa"/>
            <w:tcBorders>
              <w:top w:val="nil"/>
              <w:left w:val="nil"/>
              <w:bottom w:val="single" w:sz="4" w:space="0" w:color="auto"/>
              <w:right w:val="single" w:sz="4" w:space="0" w:color="auto"/>
            </w:tcBorders>
            <w:shd w:val="clear" w:color="auto" w:fill="auto"/>
            <w:vAlign w:val="bottom"/>
            <w:hideMark/>
          </w:tcPr>
          <w:p w14:paraId="4F29BE47" w14:textId="77777777" w:rsidR="00B7652B" w:rsidRPr="00B7652B" w:rsidRDefault="00B7652B">
            <w:pPr>
              <w:jc w:val="right"/>
              <w:rPr>
                <w:i/>
                <w:iCs/>
              </w:rPr>
            </w:pPr>
            <w:r w:rsidRPr="00B7652B">
              <w:rPr>
                <w:i/>
                <w:iCs/>
              </w:rPr>
              <w:t>91,7</w:t>
            </w:r>
          </w:p>
        </w:tc>
      </w:tr>
      <w:tr w:rsidR="00B7652B" w:rsidRPr="00B7652B" w14:paraId="177E19DF" w14:textId="77777777" w:rsidTr="00B7652B">
        <w:trPr>
          <w:gridAfter w:val="2"/>
          <w:wAfter w:w="195" w:type="dxa"/>
          <w:trHeight w:val="735"/>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2D94C981" w14:textId="77777777" w:rsidR="00B7652B" w:rsidRPr="00B7652B" w:rsidRDefault="00B7652B">
            <w:r w:rsidRPr="00B7652B">
              <w:t xml:space="preserve">Непрограммные </w:t>
            </w:r>
            <w:proofErr w:type="gramStart"/>
            <w:r w:rsidRPr="00B7652B">
              <w:t>расходы  органов</w:t>
            </w:r>
            <w:proofErr w:type="gramEnd"/>
            <w:r w:rsidRPr="00B7652B">
              <w:t xml:space="preserve">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40031CED"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52797960" w14:textId="77777777" w:rsidR="00B7652B" w:rsidRPr="00B7652B" w:rsidRDefault="00B7652B">
            <w:pPr>
              <w:jc w:val="right"/>
            </w:pPr>
            <w:r w:rsidRPr="00B7652B">
              <w:t>10</w:t>
            </w:r>
          </w:p>
        </w:tc>
        <w:tc>
          <w:tcPr>
            <w:tcW w:w="709" w:type="dxa"/>
            <w:tcBorders>
              <w:top w:val="nil"/>
              <w:left w:val="nil"/>
              <w:bottom w:val="single" w:sz="4" w:space="0" w:color="auto"/>
              <w:right w:val="single" w:sz="4" w:space="0" w:color="auto"/>
            </w:tcBorders>
            <w:shd w:val="clear" w:color="auto" w:fill="auto"/>
            <w:vAlign w:val="bottom"/>
            <w:hideMark/>
          </w:tcPr>
          <w:p w14:paraId="19324A71" w14:textId="77777777" w:rsidR="00B7652B" w:rsidRPr="00B7652B" w:rsidRDefault="00B7652B">
            <w:pPr>
              <w:jc w:val="right"/>
            </w:pPr>
            <w:r w:rsidRPr="00B7652B">
              <w:t>01</w:t>
            </w:r>
          </w:p>
        </w:tc>
        <w:tc>
          <w:tcPr>
            <w:tcW w:w="1562" w:type="dxa"/>
            <w:tcBorders>
              <w:top w:val="nil"/>
              <w:left w:val="nil"/>
              <w:bottom w:val="single" w:sz="4" w:space="0" w:color="auto"/>
              <w:right w:val="single" w:sz="4" w:space="0" w:color="auto"/>
            </w:tcBorders>
            <w:shd w:val="clear" w:color="auto" w:fill="auto"/>
            <w:vAlign w:val="bottom"/>
            <w:hideMark/>
          </w:tcPr>
          <w:p w14:paraId="395EA07A" w14:textId="77777777" w:rsidR="00B7652B" w:rsidRPr="00B7652B" w:rsidRDefault="00B7652B">
            <w:pPr>
              <w:jc w:val="right"/>
            </w:pPr>
            <w:r w:rsidRPr="00B7652B">
              <w:t>9900000000</w:t>
            </w:r>
          </w:p>
        </w:tc>
        <w:tc>
          <w:tcPr>
            <w:tcW w:w="691" w:type="dxa"/>
            <w:tcBorders>
              <w:top w:val="nil"/>
              <w:left w:val="nil"/>
              <w:bottom w:val="single" w:sz="4" w:space="0" w:color="auto"/>
              <w:right w:val="single" w:sz="4" w:space="0" w:color="auto"/>
            </w:tcBorders>
            <w:shd w:val="clear" w:color="auto" w:fill="auto"/>
            <w:vAlign w:val="bottom"/>
            <w:hideMark/>
          </w:tcPr>
          <w:p w14:paraId="7E3F3079"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59338F16" w14:textId="77777777" w:rsidR="00B7652B" w:rsidRPr="00B7652B" w:rsidRDefault="00B7652B">
            <w:pPr>
              <w:jc w:val="right"/>
            </w:pPr>
            <w:r w:rsidRPr="00B7652B">
              <w:t>42,3</w:t>
            </w:r>
          </w:p>
        </w:tc>
        <w:tc>
          <w:tcPr>
            <w:tcW w:w="992" w:type="dxa"/>
            <w:gridSpan w:val="2"/>
            <w:tcBorders>
              <w:top w:val="nil"/>
              <w:left w:val="nil"/>
              <w:bottom w:val="single" w:sz="4" w:space="0" w:color="auto"/>
              <w:right w:val="single" w:sz="4" w:space="0" w:color="auto"/>
            </w:tcBorders>
            <w:shd w:val="clear" w:color="auto" w:fill="auto"/>
            <w:vAlign w:val="bottom"/>
            <w:hideMark/>
          </w:tcPr>
          <w:p w14:paraId="2A052605" w14:textId="77777777" w:rsidR="00B7652B" w:rsidRPr="00B7652B" w:rsidRDefault="00B7652B">
            <w:pPr>
              <w:jc w:val="right"/>
            </w:pPr>
            <w:r w:rsidRPr="00B7652B">
              <w:t>38,8</w:t>
            </w:r>
          </w:p>
        </w:tc>
        <w:tc>
          <w:tcPr>
            <w:tcW w:w="786" w:type="dxa"/>
            <w:tcBorders>
              <w:top w:val="nil"/>
              <w:left w:val="nil"/>
              <w:bottom w:val="single" w:sz="4" w:space="0" w:color="auto"/>
              <w:right w:val="single" w:sz="4" w:space="0" w:color="auto"/>
            </w:tcBorders>
            <w:shd w:val="clear" w:color="auto" w:fill="auto"/>
            <w:vAlign w:val="bottom"/>
            <w:hideMark/>
          </w:tcPr>
          <w:p w14:paraId="22905E4B" w14:textId="77777777" w:rsidR="00B7652B" w:rsidRPr="00B7652B" w:rsidRDefault="00B7652B">
            <w:pPr>
              <w:jc w:val="right"/>
            </w:pPr>
            <w:r w:rsidRPr="00B7652B">
              <w:t>91,7</w:t>
            </w:r>
          </w:p>
        </w:tc>
      </w:tr>
      <w:tr w:rsidR="00B7652B" w:rsidRPr="00B7652B" w14:paraId="424BDAFD" w14:textId="77777777" w:rsidTr="00B7652B">
        <w:trPr>
          <w:gridAfter w:val="2"/>
          <w:wAfter w:w="195" w:type="dxa"/>
          <w:trHeight w:val="750"/>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5BB34372" w14:textId="77777777" w:rsidR="00B7652B" w:rsidRPr="00B7652B" w:rsidRDefault="00B7652B">
            <w:r w:rsidRPr="00B7652B">
              <w:t>Доплаты к пенсии муниципальных служащих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072F588A"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E645DBB" w14:textId="77777777" w:rsidR="00B7652B" w:rsidRPr="00B7652B" w:rsidRDefault="00B7652B">
            <w:pPr>
              <w:jc w:val="right"/>
            </w:pPr>
            <w:r w:rsidRPr="00B7652B">
              <w:t>10</w:t>
            </w:r>
          </w:p>
        </w:tc>
        <w:tc>
          <w:tcPr>
            <w:tcW w:w="709" w:type="dxa"/>
            <w:tcBorders>
              <w:top w:val="nil"/>
              <w:left w:val="nil"/>
              <w:bottom w:val="single" w:sz="4" w:space="0" w:color="auto"/>
              <w:right w:val="single" w:sz="4" w:space="0" w:color="auto"/>
            </w:tcBorders>
            <w:shd w:val="clear" w:color="auto" w:fill="auto"/>
            <w:vAlign w:val="bottom"/>
            <w:hideMark/>
          </w:tcPr>
          <w:p w14:paraId="2B6CA03B" w14:textId="77777777" w:rsidR="00B7652B" w:rsidRPr="00B7652B" w:rsidRDefault="00B7652B">
            <w:pPr>
              <w:jc w:val="right"/>
            </w:pPr>
            <w:r w:rsidRPr="00B7652B">
              <w:t>01</w:t>
            </w:r>
          </w:p>
        </w:tc>
        <w:tc>
          <w:tcPr>
            <w:tcW w:w="1562" w:type="dxa"/>
            <w:tcBorders>
              <w:top w:val="nil"/>
              <w:left w:val="nil"/>
              <w:bottom w:val="single" w:sz="4" w:space="0" w:color="auto"/>
              <w:right w:val="single" w:sz="4" w:space="0" w:color="auto"/>
            </w:tcBorders>
            <w:shd w:val="clear" w:color="auto" w:fill="auto"/>
            <w:vAlign w:val="bottom"/>
            <w:hideMark/>
          </w:tcPr>
          <w:p w14:paraId="014BD459" w14:textId="77777777" w:rsidR="00B7652B" w:rsidRPr="00B7652B" w:rsidRDefault="00B7652B">
            <w:pPr>
              <w:jc w:val="right"/>
            </w:pPr>
            <w:r w:rsidRPr="00B7652B">
              <w:t>99000S1150</w:t>
            </w:r>
          </w:p>
        </w:tc>
        <w:tc>
          <w:tcPr>
            <w:tcW w:w="691" w:type="dxa"/>
            <w:tcBorders>
              <w:top w:val="nil"/>
              <w:left w:val="nil"/>
              <w:bottom w:val="single" w:sz="4" w:space="0" w:color="auto"/>
              <w:right w:val="single" w:sz="4" w:space="0" w:color="auto"/>
            </w:tcBorders>
            <w:shd w:val="clear" w:color="auto" w:fill="auto"/>
            <w:vAlign w:val="bottom"/>
            <w:hideMark/>
          </w:tcPr>
          <w:p w14:paraId="551E16CC"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7E5D805A" w14:textId="77777777" w:rsidR="00B7652B" w:rsidRPr="00B7652B" w:rsidRDefault="00B7652B">
            <w:pPr>
              <w:jc w:val="right"/>
            </w:pPr>
            <w:r w:rsidRPr="00B7652B">
              <w:t>42,3</w:t>
            </w:r>
          </w:p>
        </w:tc>
        <w:tc>
          <w:tcPr>
            <w:tcW w:w="992" w:type="dxa"/>
            <w:gridSpan w:val="2"/>
            <w:tcBorders>
              <w:top w:val="nil"/>
              <w:left w:val="nil"/>
              <w:bottom w:val="single" w:sz="4" w:space="0" w:color="auto"/>
              <w:right w:val="single" w:sz="4" w:space="0" w:color="auto"/>
            </w:tcBorders>
            <w:shd w:val="clear" w:color="auto" w:fill="auto"/>
            <w:vAlign w:val="bottom"/>
            <w:hideMark/>
          </w:tcPr>
          <w:p w14:paraId="6411E5BE" w14:textId="77777777" w:rsidR="00B7652B" w:rsidRPr="00B7652B" w:rsidRDefault="00B7652B">
            <w:pPr>
              <w:jc w:val="right"/>
            </w:pPr>
            <w:r w:rsidRPr="00B7652B">
              <w:t>38,8</w:t>
            </w:r>
          </w:p>
        </w:tc>
        <w:tc>
          <w:tcPr>
            <w:tcW w:w="786" w:type="dxa"/>
            <w:tcBorders>
              <w:top w:val="nil"/>
              <w:left w:val="nil"/>
              <w:bottom w:val="single" w:sz="4" w:space="0" w:color="auto"/>
              <w:right w:val="single" w:sz="4" w:space="0" w:color="auto"/>
            </w:tcBorders>
            <w:shd w:val="clear" w:color="auto" w:fill="auto"/>
            <w:vAlign w:val="bottom"/>
            <w:hideMark/>
          </w:tcPr>
          <w:p w14:paraId="1DA79D57" w14:textId="77777777" w:rsidR="00B7652B" w:rsidRPr="00B7652B" w:rsidRDefault="00B7652B">
            <w:pPr>
              <w:jc w:val="right"/>
            </w:pPr>
            <w:r w:rsidRPr="00B7652B">
              <w:t>91,7</w:t>
            </w:r>
          </w:p>
        </w:tc>
      </w:tr>
      <w:tr w:rsidR="00B7652B" w:rsidRPr="00B7652B" w14:paraId="4171E30E" w14:textId="77777777" w:rsidTr="00B7652B">
        <w:trPr>
          <w:gridAfter w:val="2"/>
          <w:wAfter w:w="195" w:type="dxa"/>
          <w:trHeight w:val="540"/>
        </w:trPr>
        <w:tc>
          <w:tcPr>
            <w:tcW w:w="3117" w:type="dxa"/>
            <w:tcBorders>
              <w:top w:val="nil"/>
              <w:left w:val="single" w:sz="4" w:space="0" w:color="auto"/>
              <w:bottom w:val="single" w:sz="4" w:space="0" w:color="auto"/>
              <w:right w:val="single" w:sz="4" w:space="0" w:color="auto"/>
            </w:tcBorders>
            <w:shd w:val="clear" w:color="000000" w:fill="FFFFFF"/>
            <w:vAlign w:val="bottom"/>
            <w:hideMark/>
          </w:tcPr>
          <w:p w14:paraId="731CE137" w14:textId="77777777" w:rsidR="00B7652B" w:rsidRPr="00B7652B" w:rsidRDefault="00B7652B">
            <w:r w:rsidRPr="00B7652B">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35F8FBDC"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2BE2EA95" w14:textId="77777777" w:rsidR="00B7652B" w:rsidRPr="00B7652B" w:rsidRDefault="00B7652B">
            <w:pPr>
              <w:jc w:val="right"/>
            </w:pPr>
            <w:r w:rsidRPr="00B7652B">
              <w:t>10</w:t>
            </w:r>
          </w:p>
        </w:tc>
        <w:tc>
          <w:tcPr>
            <w:tcW w:w="709" w:type="dxa"/>
            <w:tcBorders>
              <w:top w:val="nil"/>
              <w:left w:val="nil"/>
              <w:bottom w:val="single" w:sz="4" w:space="0" w:color="auto"/>
              <w:right w:val="single" w:sz="4" w:space="0" w:color="auto"/>
            </w:tcBorders>
            <w:shd w:val="clear" w:color="auto" w:fill="auto"/>
            <w:vAlign w:val="bottom"/>
            <w:hideMark/>
          </w:tcPr>
          <w:p w14:paraId="3B4E30CB" w14:textId="77777777" w:rsidR="00B7652B" w:rsidRPr="00B7652B" w:rsidRDefault="00B7652B">
            <w:pPr>
              <w:jc w:val="right"/>
            </w:pPr>
            <w:r w:rsidRPr="00B7652B">
              <w:t>01</w:t>
            </w:r>
          </w:p>
        </w:tc>
        <w:tc>
          <w:tcPr>
            <w:tcW w:w="1562" w:type="dxa"/>
            <w:tcBorders>
              <w:top w:val="nil"/>
              <w:left w:val="nil"/>
              <w:bottom w:val="single" w:sz="4" w:space="0" w:color="auto"/>
              <w:right w:val="single" w:sz="4" w:space="0" w:color="auto"/>
            </w:tcBorders>
            <w:shd w:val="clear" w:color="auto" w:fill="auto"/>
            <w:vAlign w:val="bottom"/>
            <w:hideMark/>
          </w:tcPr>
          <w:p w14:paraId="41B2AD58" w14:textId="77777777" w:rsidR="00B7652B" w:rsidRPr="00B7652B" w:rsidRDefault="00B7652B">
            <w:pPr>
              <w:jc w:val="right"/>
            </w:pPr>
            <w:r w:rsidRPr="00B7652B">
              <w:t>99000S1150</w:t>
            </w:r>
          </w:p>
        </w:tc>
        <w:tc>
          <w:tcPr>
            <w:tcW w:w="691" w:type="dxa"/>
            <w:tcBorders>
              <w:top w:val="nil"/>
              <w:left w:val="nil"/>
              <w:bottom w:val="single" w:sz="4" w:space="0" w:color="auto"/>
              <w:right w:val="single" w:sz="4" w:space="0" w:color="auto"/>
            </w:tcBorders>
            <w:shd w:val="clear" w:color="auto" w:fill="auto"/>
            <w:vAlign w:val="bottom"/>
            <w:hideMark/>
          </w:tcPr>
          <w:p w14:paraId="7EB0DB63" w14:textId="77777777" w:rsidR="00B7652B" w:rsidRPr="00B7652B" w:rsidRDefault="00B7652B">
            <w:pPr>
              <w:jc w:val="right"/>
            </w:pPr>
            <w:r w:rsidRPr="00B7652B">
              <w:t>300</w:t>
            </w:r>
          </w:p>
        </w:tc>
        <w:tc>
          <w:tcPr>
            <w:tcW w:w="1131" w:type="dxa"/>
            <w:gridSpan w:val="2"/>
            <w:tcBorders>
              <w:top w:val="nil"/>
              <w:left w:val="nil"/>
              <w:bottom w:val="single" w:sz="4" w:space="0" w:color="auto"/>
              <w:right w:val="single" w:sz="4" w:space="0" w:color="auto"/>
            </w:tcBorders>
            <w:shd w:val="clear" w:color="auto" w:fill="auto"/>
            <w:vAlign w:val="bottom"/>
            <w:hideMark/>
          </w:tcPr>
          <w:p w14:paraId="61DD5DAC" w14:textId="77777777" w:rsidR="00B7652B" w:rsidRPr="00B7652B" w:rsidRDefault="00B7652B">
            <w:pPr>
              <w:jc w:val="right"/>
            </w:pPr>
            <w:r w:rsidRPr="00B7652B">
              <w:t>42,3</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045F814E" w14:textId="77777777" w:rsidR="00B7652B" w:rsidRPr="00B7652B" w:rsidRDefault="00B7652B">
            <w:pPr>
              <w:jc w:val="right"/>
            </w:pPr>
            <w:r w:rsidRPr="00B7652B">
              <w:t>38,8</w:t>
            </w:r>
          </w:p>
        </w:tc>
        <w:tc>
          <w:tcPr>
            <w:tcW w:w="786" w:type="dxa"/>
            <w:tcBorders>
              <w:top w:val="nil"/>
              <w:left w:val="nil"/>
              <w:bottom w:val="nil"/>
              <w:right w:val="single" w:sz="4" w:space="0" w:color="auto"/>
            </w:tcBorders>
            <w:shd w:val="clear" w:color="auto" w:fill="auto"/>
            <w:noWrap/>
            <w:vAlign w:val="bottom"/>
            <w:hideMark/>
          </w:tcPr>
          <w:p w14:paraId="5EF03D70" w14:textId="77777777" w:rsidR="00B7652B" w:rsidRPr="00B7652B" w:rsidRDefault="00B7652B">
            <w:pPr>
              <w:jc w:val="right"/>
            </w:pPr>
            <w:r w:rsidRPr="00B7652B">
              <w:t>91,7</w:t>
            </w:r>
          </w:p>
        </w:tc>
      </w:tr>
      <w:tr w:rsidR="00B7652B" w:rsidRPr="00B7652B" w14:paraId="2019E6A6" w14:textId="77777777" w:rsidTr="00B7652B">
        <w:trPr>
          <w:gridAfter w:val="2"/>
          <w:wAfter w:w="195" w:type="dxa"/>
          <w:trHeight w:val="37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920631B" w14:textId="77777777" w:rsidR="00B7652B" w:rsidRPr="00B7652B" w:rsidRDefault="00B7652B">
            <w:pPr>
              <w:rPr>
                <w:b/>
                <w:bCs/>
              </w:rPr>
            </w:pPr>
            <w:r w:rsidRPr="00B7652B">
              <w:rPr>
                <w:b/>
                <w:bCs/>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14:paraId="7A86E689"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24470CE8" w14:textId="77777777" w:rsidR="00B7652B" w:rsidRPr="00B7652B" w:rsidRDefault="00B7652B">
            <w:pPr>
              <w:jc w:val="right"/>
              <w:rPr>
                <w:b/>
                <w:bCs/>
              </w:rPr>
            </w:pPr>
            <w:r w:rsidRPr="00B7652B">
              <w:rPr>
                <w:b/>
                <w:bCs/>
              </w:rPr>
              <w:t>11</w:t>
            </w:r>
          </w:p>
        </w:tc>
        <w:tc>
          <w:tcPr>
            <w:tcW w:w="709" w:type="dxa"/>
            <w:tcBorders>
              <w:top w:val="nil"/>
              <w:left w:val="nil"/>
              <w:bottom w:val="single" w:sz="4" w:space="0" w:color="auto"/>
              <w:right w:val="single" w:sz="4" w:space="0" w:color="auto"/>
            </w:tcBorders>
            <w:shd w:val="clear" w:color="auto" w:fill="auto"/>
            <w:vAlign w:val="bottom"/>
            <w:hideMark/>
          </w:tcPr>
          <w:p w14:paraId="54C6F2ED" w14:textId="77777777" w:rsidR="00B7652B" w:rsidRPr="00B7652B" w:rsidRDefault="00B7652B">
            <w:pPr>
              <w:jc w:val="right"/>
              <w:rPr>
                <w:b/>
                <w:bCs/>
              </w:rPr>
            </w:pPr>
            <w:r w:rsidRPr="00B7652B">
              <w:rPr>
                <w:b/>
                <w:bCs/>
              </w:rPr>
              <w:t> </w:t>
            </w:r>
          </w:p>
        </w:tc>
        <w:tc>
          <w:tcPr>
            <w:tcW w:w="1562" w:type="dxa"/>
            <w:tcBorders>
              <w:top w:val="nil"/>
              <w:left w:val="nil"/>
              <w:bottom w:val="single" w:sz="4" w:space="0" w:color="auto"/>
              <w:right w:val="single" w:sz="4" w:space="0" w:color="auto"/>
            </w:tcBorders>
            <w:shd w:val="clear" w:color="auto" w:fill="auto"/>
            <w:vAlign w:val="bottom"/>
            <w:hideMark/>
          </w:tcPr>
          <w:p w14:paraId="6F625559" w14:textId="77777777" w:rsidR="00B7652B" w:rsidRPr="00B7652B" w:rsidRDefault="00B7652B">
            <w:pPr>
              <w:jc w:val="right"/>
              <w:rPr>
                <w:b/>
                <w:bCs/>
              </w:rPr>
            </w:pPr>
            <w:r w:rsidRPr="00B7652B">
              <w:rPr>
                <w:b/>
                <w:bCs/>
              </w:rPr>
              <w:t> </w:t>
            </w:r>
          </w:p>
        </w:tc>
        <w:tc>
          <w:tcPr>
            <w:tcW w:w="691" w:type="dxa"/>
            <w:tcBorders>
              <w:top w:val="nil"/>
              <w:left w:val="nil"/>
              <w:bottom w:val="single" w:sz="4" w:space="0" w:color="auto"/>
              <w:right w:val="single" w:sz="4" w:space="0" w:color="auto"/>
            </w:tcBorders>
            <w:shd w:val="clear" w:color="auto" w:fill="auto"/>
            <w:vAlign w:val="bottom"/>
            <w:hideMark/>
          </w:tcPr>
          <w:p w14:paraId="2A711CB6" w14:textId="77777777" w:rsidR="00B7652B" w:rsidRPr="00B7652B" w:rsidRDefault="00B7652B">
            <w:pPr>
              <w:jc w:val="right"/>
              <w:rPr>
                <w:b/>
                <w:bCs/>
              </w:rPr>
            </w:pPr>
            <w:r w:rsidRPr="00B7652B">
              <w:rPr>
                <w:b/>
                <w:b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506742D0" w14:textId="77777777" w:rsidR="00B7652B" w:rsidRPr="00B7652B" w:rsidRDefault="00B7652B">
            <w:pPr>
              <w:jc w:val="right"/>
              <w:rPr>
                <w:b/>
                <w:bCs/>
              </w:rPr>
            </w:pPr>
            <w:r w:rsidRPr="00B7652B">
              <w:rPr>
                <w:b/>
                <w:bCs/>
              </w:rPr>
              <w:t>49,9</w:t>
            </w:r>
          </w:p>
        </w:tc>
        <w:tc>
          <w:tcPr>
            <w:tcW w:w="992" w:type="dxa"/>
            <w:gridSpan w:val="2"/>
            <w:tcBorders>
              <w:top w:val="nil"/>
              <w:left w:val="nil"/>
              <w:bottom w:val="single" w:sz="4" w:space="0" w:color="auto"/>
              <w:right w:val="single" w:sz="4" w:space="0" w:color="auto"/>
            </w:tcBorders>
            <w:shd w:val="clear" w:color="auto" w:fill="auto"/>
            <w:vAlign w:val="bottom"/>
            <w:hideMark/>
          </w:tcPr>
          <w:p w14:paraId="247B1775" w14:textId="77777777" w:rsidR="00B7652B" w:rsidRPr="00B7652B" w:rsidRDefault="00B7652B">
            <w:pPr>
              <w:jc w:val="right"/>
              <w:rPr>
                <w:b/>
                <w:bCs/>
              </w:rPr>
            </w:pPr>
            <w:r w:rsidRPr="00B7652B">
              <w:rPr>
                <w:b/>
                <w:bCs/>
              </w:rPr>
              <w:t>49,9</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213F9A94" w14:textId="77777777" w:rsidR="00B7652B" w:rsidRPr="00B7652B" w:rsidRDefault="00B7652B">
            <w:pPr>
              <w:jc w:val="right"/>
              <w:rPr>
                <w:b/>
                <w:bCs/>
              </w:rPr>
            </w:pPr>
            <w:r w:rsidRPr="00B7652B">
              <w:rPr>
                <w:b/>
                <w:bCs/>
              </w:rPr>
              <w:t>100,0</w:t>
            </w:r>
          </w:p>
        </w:tc>
      </w:tr>
      <w:tr w:rsidR="00B7652B" w:rsidRPr="00B7652B" w14:paraId="35FCD8EB" w14:textId="77777777" w:rsidTr="00B7652B">
        <w:trPr>
          <w:gridAfter w:val="2"/>
          <w:wAfter w:w="195" w:type="dxa"/>
          <w:trHeight w:val="40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CB241B4" w14:textId="77777777" w:rsidR="00B7652B" w:rsidRPr="00B7652B" w:rsidRDefault="00B7652B">
            <w:pPr>
              <w:rPr>
                <w:i/>
                <w:iCs/>
              </w:rPr>
            </w:pPr>
            <w:r w:rsidRPr="00B7652B">
              <w:rPr>
                <w:i/>
                <w:iCs/>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14:paraId="7D8F503B"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7E05F053" w14:textId="77777777" w:rsidR="00B7652B" w:rsidRPr="00B7652B" w:rsidRDefault="00B7652B">
            <w:pPr>
              <w:jc w:val="right"/>
              <w:rPr>
                <w:i/>
                <w:iCs/>
              </w:rPr>
            </w:pPr>
            <w:r w:rsidRPr="00B7652B">
              <w:rPr>
                <w:i/>
                <w:iCs/>
              </w:rPr>
              <w:t>11</w:t>
            </w:r>
          </w:p>
        </w:tc>
        <w:tc>
          <w:tcPr>
            <w:tcW w:w="709" w:type="dxa"/>
            <w:tcBorders>
              <w:top w:val="nil"/>
              <w:left w:val="nil"/>
              <w:bottom w:val="single" w:sz="4" w:space="0" w:color="auto"/>
              <w:right w:val="single" w:sz="4" w:space="0" w:color="auto"/>
            </w:tcBorders>
            <w:shd w:val="clear" w:color="auto" w:fill="auto"/>
            <w:vAlign w:val="bottom"/>
            <w:hideMark/>
          </w:tcPr>
          <w:p w14:paraId="44E19AF6" w14:textId="77777777" w:rsidR="00B7652B" w:rsidRPr="00B7652B" w:rsidRDefault="00B7652B">
            <w:pPr>
              <w:jc w:val="right"/>
              <w:rPr>
                <w:i/>
                <w:iCs/>
              </w:rPr>
            </w:pPr>
            <w:r w:rsidRPr="00B7652B">
              <w:rPr>
                <w:i/>
                <w:iCs/>
              </w:rPr>
              <w:t>05</w:t>
            </w:r>
          </w:p>
        </w:tc>
        <w:tc>
          <w:tcPr>
            <w:tcW w:w="1562" w:type="dxa"/>
            <w:tcBorders>
              <w:top w:val="nil"/>
              <w:left w:val="nil"/>
              <w:bottom w:val="single" w:sz="4" w:space="0" w:color="auto"/>
              <w:right w:val="single" w:sz="4" w:space="0" w:color="auto"/>
            </w:tcBorders>
            <w:shd w:val="clear" w:color="auto" w:fill="auto"/>
            <w:vAlign w:val="bottom"/>
            <w:hideMark/>
          </w:tcPr>
          <w:p w14:paraId="1E029E1F" w14:textId="77777777" w:rsidR="00B7652B" w:rsidRPr="00B7652B" w:rsidRDefault="00B7652B">
            <w:pPr>
              <w:jc w:val="right"/>
              <w:rPr>
                <w:i/>
                <w:iCs/>
              </w:rPr>
            </w:pPr>
            <w:r w:rsidRPr="00B7652B">
              <w:rPr>
                <w:i/>
                <w:iCs/>
              </w:rPr>
              <w:t> </w:t>
            </w:r>
          </w:p>
        </w:tc>
        <w:tc>
          <w:tcPr>
            <w:tcW w:w="691" w:type="dxa"/>
            <w:tcBorders>
              <w:top w:val="nil"/>
              <w:left w:val="nil"/>
              <w:bottom w:val="single" w:sz="4" w:space="0" w:color="auto"/>
              <w:right w:val="single" w:sz="4" w:space="0" w:color="auto"/>
            </w:tcBorders>
            <w:shd w:val="clear" w:color="auto" w:fill="auto"/>
            <w:vAlign w:val="bottom"/>
            <w:hideMark/>
          </w:tcPr>
          <w:p w14:paraId="6578BB10" w14:textId="77777777" w:rsidR="00B7652B" w:rsidRPr="00B7652B" w:rsidRDefault="00B7652B">
            <w:pPr>
              <w:jc w:val="right"/>
              <w:rPr>
                <w:i/>
                <w:iCs/>
              </w:rPr>
            </w:pPr>
            <w:r w:rsidRPr="00B7652B">
              <w:rPr>
                <w:i/>
                <w:i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63AD50AB" w14:textId="77777777" w:rsidR="00B7652B" w:rsidRPr="00B7652B" w:rsidRDefault="00B7652B">
            <w:pPr>
              <w:jc w:val="right"/>
              <w:rPr>
                <w:i/>
                <w:iCs/>
              </w:rPr>
            </w:pPr>
            <w:r w:rsidRPr="00B7652B">
              <w:rPr>
                <w:i/>
                <w:iCs/>
              </w:rPr>
              <w:t>49,9</w:t>
            </w:r>
          </w:p>
        </w:tc>
        <w:tc>
          <w:tcPr>
            <w:tcW w:w="992" w:type="dxa"/>
            <w:gridSpan w:val="2"/>
            <w:tcBorders>
              <w:top w:val="nil"/>
              <w:left w:val="nil"/>
              <w:bottom w:val="single" w:sz="4" w:space="0" w:color="auto"/>
              <w:right w:val="single" w:sz="4" w:space="0" w:color="auto"/>
            </w:tcBorders>
            <w:shd w:val="clear" w:color="auto" w:fill="auto"/>
            <w:vAlign w:val="bottom"/>
            <w:hideMark/>
          </w:tcPr>
          <w:p w14:paraId="0AFC93A1" w14:textId="77777777" w:rsidR="00B7652B" w:rsidRPr="00B7652B" w:rsidRDefault="00B7652B">
            <w:pPr>
              <w:jc w:val="right"/>
              <w:rPr>
                <w:i/>
                <w:iCs/>
              </w:rPr>
            </w:pPr>
            <w:r w:rsidRPr="00B7652B">
              <w:rPr>
                <w:i/>
                <w:iCs/>
              </w:rPr>
              <w:t>49,9</w:t>
            </w:r>
          </w:p>
        </w:tc>
        <w:tc>
          <w:tcPr>
            <w:tcW w:w="786" w:type="dxa"/>
            <w:tcBorders>
              <w:top w:val="nil"/>
              <w:left w:val="nil"/>
              <w:bottom w:val="single" w:sz="4" w:space="0" w:color="auto"/>
              <w:right w:val="single" w:sz="4" w:space="0" w:color="auto"/>
            </w:tcBorders>
            <w:shd w:val="clear" w:color="auto" w:fill="auto"/>
            <w:vAlign w:val="bottom"/>
            <w:hideMark/>
          </w:tcPr>
          <w:p w14:paraId="16B8435C" w14:textId="77777777" w:rsidR="00B7652B" w:rsidRPr="00B7652B" w:rsidRDefault="00B7652B">
            <w:pPr>
              <w:jc w:val="right"/>
              <w:rPr>
                <w:i/>
                <w:iCs/>
              </w:rPr>
            </w:pPr>
            <w:r w:rsidRPr="00B7652B">
              <w:rPr>
                <w:i/>
                <w:iCs/>
              </w:rPr>
              <w:t>100,0</w:t>
            </w:r>
          </w:p>
        </w:tc>
      </w:tr>
      <w:tr w:rsidR="00B7652B" w:rsidRPr="00B7652B" w14:paraId="69C03B79" w14:textId="77777777" w:rsidTr="00B7652B">
        <w:trPr>
          <w:gridAfter w:val="2"/>
          <w:wAfter w:w="195" w:type="dxa"/>
          <w:trHeight w:val="1523"/>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01A8790" w14:textId="77777777" w:rsidR="00B7652B" w:rsidRPr="00B7652B" w:rsidRDefault="00B7652B">
            <w:proofErr w:type="gramStart"/>
            <w:r w:rsidRPr="00B7652B">
              <w:t>Муниципальная  программа</w:t>
            </w:r>
            <w:proofErr w:type="gramEnd"/>
            <w:r w:rsidRPr="00B7652B">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850" w:type="dxa"/>
            <w:tcBorders>
              <w:top w:val="nil"/>
              <w:left w:val="nil"/>
              <w:bottom w:val="single" w:sz="4" w:space="0" w:color="auto"/>
              <w:right w:val="single" w:sz="4" w:space="0" w:color="auto"/>
            </w:tcBorders>
            <w:shd w:val="clear" w:color="auto" w:fill="auto"/>
            <w:vAlign w:val="bottom"/>
            <w:hideMark/>
          </w:tcPr>
          <w:p w14:paraId="54CF7122"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35340CAE" w14:textId="77777777" w:rsidR="00B7652B" w:rsidRPr="00B7652B" w:rsidRDefault="00B7652B">
            <w:pPr>
              <w:jc w:val="right"/>
            </w:pPr>
            <w:r w:rsidRPr="00B7652B">
              <w:t>11</w:t>
            </w:r>
          </w:p>
        </w:tc>
        <w:tc>
          <w:tcPr>
            <w:tcW w:w="709" w:type="dxa"/>
            <w:tcBorders>
              <w:top w:val="nil"/>
              <w:left w:val="nil"/>
              <w:bottom w:val="single" w:sz="4" w:space="0" w:color="auto"/>
              <w:right w:val="single" w:sz="4" w:space="0" w:color="auto"/>
            </w:tcBorders>
            <w:shd w:val="clear" w:color="auto" w:fill="auto"/>
            <w:vAlign w:val="bottom"/>
            <w:hideMark/>
          </w:tcPr>
          <w:p w14:paraId="28D73532" w14:textId="77777777" w:rsidR="00B7652B" w:rsidRPr="00B7652B" w:rsidRDefault="00B7652B">
            <w:pPr>
              <w:jc w:val="right"/>
            </w:pPr>
            <w:r w:rsidRPr="00B7652B">
              <w:t>05</w:t>
            </w:r>
          </w:p>
        </w:tc>
        <w:tc>
          <w:tcPr>
            <w:tcW w:w="1562" w:type="dxa"/>
            <w:tcBorders>
              <w:top w:val="nil"/>
              <w:left w:val="nil"/>
              <w:bottom w:val="single" w:sz="4" w:space="0" w:color="auto"/>
              <w:right w:val="single" w:sz="4" w:space="0" w:color="auto"/>
            </w:tcBorders>
            <w:shd w:val="clear" w:color="auto" w:fill="auto"/>
            <w:vAlign w:val="bottom"/>
            <w:hideMark/>
          </w:tcPr>
          <w:p w14:paraId="63208BAA" w14:textId="77777777" w:rsidR="00B7652B" w:rsidRPr="00B7652B" w:rsidRDefault="00B7652B">
            <w:pPr>
              <w:jc w:val="right"/>
            </w:pPr>
            <w:r w:rsidRPr="00B7652B">
              <w:t>0100000000</w:t>
            </w:r>
          </w:p>
        </w:tc>
        <w:tc>
          <w:tcPr>
            <w:tcW w:w="691" w:type="dxa"/>
            <w:tcBorders>
              <w:top w:val="nil"/>
              <w:left w:val="nil"/>
              <w:bottom w:val="single" w:sz="4" w:space="0" w:color="auto"/>
              <w:right w:val="single" w:sz="4" w:space="0" w:color="auto"/>
            </w:tcBorders>
            <w:shd w:val="clear" w:color="auto" w:fill="auto"/>
            <w:vAlign w:val="bottom"/>
            <w:hideMark/>
          </w:tcPr>
          <w:p w14:paraId="729AE40D"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3B2BCB1F" w14:textId="77777777" w:rsidR="00B7652B" w:rsidRPr="00B7652B" w:rsidRDefault="00B7652B">
            <w:pPr>
              <w:jc w:val="right"/>
            </w:pPr>
            <w:r w:rsidRPr="00B7652B">
              <w:t>49,9</w:t>
            </w:r>
          </w:p>
        </w:tc>
        <w:tc>
          <w:tcPr>
            <w:tcW w:w="992" w:type="dxa"/>
            <w:gridSpan w:val="2"/>
            <w:tcBorders>
              <w:top w:val="nil"/>
              <w:left w:val="nil"/>
              <w:bottom w:val="single" w:sz="4" w:space="0" w:color="auto"/>
              <w:right w:val="single" w:sz="4" w:space="0" w:color="auto"/>
            </w:tcBorders>
            <w:shd w:val="clear" w:color="auto" w:fill="auto"/>
            <w:vAlign w:val="bottom"/>
            <w:hideMark/>
          </w:tcPr>
          <w:p w14:paraId="1A1C3C9B" w14:textId="77777777" w:rsidR="00B7652B" w:rsidRPr="00B7652B" w:rsidRDefault="00B7652B">
            <w:pPr>
              <w:jc w:val="right"/>
            </w:pPr>
            <w:r w:rsidRPr="00B7652B">
              <w:t>49,9</w:t>
            </w:r>
          </w:p>
        </w:tc>
        <w:tc>
          <w:tcPr>
            <w:tcW w:w="786" w:type="dxa"/>
            <w:tcBorders>
              <w:top w:val="nil"/>
              <w:left w:val="nil"/>
              <w:bottom w:val="single" w:sz="4" w:space="0" w:color="auto"/>
              <w:right w:val="single" w:sz="4" w:space="0" w:color="auto"/>
            </w:tcBorders>
            <w:shd w:val="clear" w:color="auto" w:fill="auto"/>
            <w:vAlign w:val="bottom"/>
            <w:hideMark/>
          </w:tcPr>
          <w:p w14:paraId="484DBFB4" w14:textId="77777777" w:rsidR="00B7652B" w:rsidRPr="00B7652B" w:rsidRDefault="00B7652B">
            <w:pPr>
              <w:jc w:val="right"/>
            </w:pPr>
            <w:r w:rsidRPr="00B7652B">
              <w:t>100,0</w:t>
            </w:r>
          </w:p>
        </w:tc>
      </w:tr>
      <w:tr w:rsidR="00B7652B" w:rsidRPr="00B7652B" w14:paraId="106C2360" w14:textId="77777777" w:rsidTr="00B7652B">
        <w:trPr>
          <w:gridAfter w:val="2"/>
          <w:wAfter w:w="195" w:type="dxa"/>
          <w:trHeight w:val="76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0EB67E0E" w14:textId="77777777" w:rsidR="00B7652B" w:rsidRPr="00B7652B" w:rsidRDefault="00B7652B">
            <w:r w:rsidRPr="00B7652B">
              <w:t>Мероприятия в области физической культуры и спорта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14:paraId="0A0EA48C"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6ECB50F2" w14:textId="77777777" w:rsidR="00B7652B" w:rsidRPr="00B7652B" w:rsidRDefault="00B7652B">
            <w:pPr>
              <w:jc w:val="right"/>
            </w:pPr>
            <w:r w:rsidRPr="00B7652B">
              <w:t>11</w:t>
            </w:r>
          </w:p>
        </w:tc>
        <w:tc>
          <w:tcPr>
            <w:tcW w:w="709" w:type="dxa"/>
            <w:tcBorders>
              <w:top w:val="nil"/>
              <w:left w:val="nil"/>
              <w:bottom w:val="single" w:sz="4" w:space="0" w:color="auto"/>
              <w:right w:val="single" w:sz="4" w:space="0" w:color="auto"/>
            </w:tcBorders>
            <w:shd w:val="clear" w:color="auto" w:fill="auto"/>
            <w:vAlign w:val="bottom"/>
            <w:hideMark/>
          </w:tcPr>
          <w:p w14:paraId="08ED35B3" w14:textId="77777777" w:rsidR="00B7652B" w:rsidRPr="00B7652B" w:rsidRDefault="00B7652B">
            <w:pPr>
              <w:jc w:val="right"/>
            </w:pPr>
            <w:r w:rsidRPr="00B7652B">
              <w:t>05</w:t>
            </w:r>
          </w:p>
        </w:tc>
        <w:tc>
          <w:tcPr>
            <w:tcW w:w="1562" w:type="dxa"/>
            <w:tcBorders>
              <w:top w:val="nil"/>
              <w:left w:val="nil"/>
              <w:bottom w:val="single" w:sz="4" w:space="0" w:color="auto"/>
              <w:right w:val="single" w:sz="4" w:space="0" w:color="auto"/>
            </w:tcBorders>
            <w:shd w:val="clear" w:color="auto" w:fill="auto"/>
            <w:vAlign w:val="bottom"/>
            <w:hideMark/>
          </w:tcPr>
          <w:p w14:paraId="0F31C928"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03FEAEB2" w14:textId="77777777" w:rsidR="00B7652B" w:rsidRPr="00B7652B" w:rsidRDefault="00B7652B">
            <w:pPr>
              <w:jc w:val="right"/>
            </w:pPr>
            <w:r w:rsidRPr="00B7652B">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5C8087C1" w14:textId="77777777" w:rsidR="00B7652B" w:rsidRPr="00B7652B" w:rsidRDefault="00B7652B">
            <w:pPr>
              <w:jc w:val="right"/>
            </w:pPr>
            <w:r w:rsidRPr="00B7652B">
              <w:t>49,9</w:t>
            </w:r>
          </w:p>
        </w:tc>
        <w:tc>
          <w:tcPr>
            <w:tcW w:w="992" w:type="dxa"/>
            <w:gridSpan w:val="2"/>
            <w:tcBorders>
              <w:top w:val="nil"/>
              <w:left w:val="nil"/>
              <w:bottom w:val="single" w:sz="4" w:space="0" w:color="auto"/>
              <w:right w:val="single" w:sz="4" w:space="0" w:color="auto"/>
            </w:tcBorders>
            <w:shd w:val="clear" w:color="auto" w:fill="auto"/>
            <w:vAlign w:val="bottom"/>
            <w:hideMark/>
          </w:tcPr>
          <w:p w14:paraId="49E4CD95" w14:textId="77777777" w:rsidR="00B7652B" w:rsidRPr="00B7652B" w:rsidRDefault="00B7652B">
            <w:pPr>
              <w:jc w:val="right"/>
            </w:pPr>
            <w:r w:rsidRPr="00B7652B">
              <w:t>49,9</w:t>
            </w:r>
          </w:p>
        </w:tc>
        <w:tc>
          <w:tcPr>
            <w:tcW w:w="786" w:type="dxa"/>
            <w:tcBorders>
              <w:top w:val="nil"/>
              <w:left w:val="nil"/>
              <w:bottom w:val="single" w:sz="4" w:space="0" w:color="auto"/>
              <w:right w:val="single" w:sz="4" w:space="0" w:color="auto"/>
            </w:tcBorders>
            <w:shd w:val="clear" w:color="auto" w:fill="auto"/>
            <w:vAlign w:val="bottom"/>
            <w:hideMark/>
          </w:tcPr>
          <w:p w14:paraId="69AF9821" w14:textId="77777777" w:rsidR="00B7652B" w:rsidRPr="00B7652B" w:rsidRDefault="00B7652B">
            <w:pPr>
              <w:jc w:val="right"/>
            </w:pPr>
            <w:r w:rsidRPr="00B7652B">
              <w:t>100,0</w:t>
            </w:r>
          </w:p>
        </w:tc>
      </w:tr>
      <w:tr w:rsidR="00B7652B" w:rsidRPr="00B7652B" w14:paraId="69E47873" w14:textId="77777777" w:rsidTr="00B7652B">
        <w:trPr>
          <w:gridAfter w:val="2"/>
          <w:wAfter w:w="195" w:type="dxa"/>
          <w:trHeight w:val="67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F95D73E" w14:textId="77777777" w:rsidR="00B7652B" w:rsidRPr="00B7652B" w:rsidRDefault="00B7652B">
            <w:r w:rsidRPr="00B7652B">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14:paraId="526F364C" w14:textId="77777777" w:rsidR="00B7652B" w:rsidRPr="00B7652B" w:rsidRDefault="00B7652B">
            <w:pPr>
              <w:jc w:val="right"/>
            </w:pPr>
            <w:r w:rsidRPr="00B7652B">
              <w:t>947</w:t>
            </w:r>
          </w:p>
        </w:tc>
        <w:tc>
          <w:tcPr>
            <w:tcW w:w="850" w:type="dxa"/>
            <w:tcBorders>
              <w:top w:val="nil"/>
              <w:left w:val="nil"/>
              <w:bottom w:val="single" w:sz="4" w:space="0" w:color="auto"/>
              <w:right w:val="single" w:sz="4" w:space="0" w:color="auto"/>
            </w:tcBorders>
            <w:shd w:val="clear" w:color="auto" w:fill="auto"/>
            <w:vAlign w:val="bottom"/>
            <w:hideMark/>
          </w:tcPr>
          <w:p w14:paraId="0F82D41C" w14:textId="77777777" w:rsidR="00B7652B" w:rsidRPr="00B7652B" w:rsidRDefault="00B7652B">
            <w:pPr>
              <w:jc w:val="right"/>
            </w:pPr>
            <w:r w:rsidRPr="00B7652B">
              <w:t>11</w:t>
            </w:r>
          </w:p>
        </w:tc>
        <w:tc>
          <w:tcPr>
            <w:tcW w:w="709" w:type="dxa"/>
            <w:tcBorders>
              <w:top w:val="nil"/>
              <w:left w:val="nil"/>
              <w:bottom w:val="single" w:sz="4" w:space="0" w:color="auto"/>
              <w:right w:val="single" w:sz="4" w:space="0" w:color="auto"/>
            </w:tcBorders>
            <w:shd w:val="clear" w:color="auto" w:fill="auto"/>
            <w:vAlign w:val="bottom"/>
            <w:hideMark/>
          </w:tcPr>
          <w:p w14:paraId="290FE920" w14:textId="77777777" w:rsidR="00B7652B" w:rsidRPr="00B7652B" w:rsidRDefault="00B7652B">
            <w:pPr>
              <w:jc w:val="right"/>
            </w:pPr>
            <w:r w:rsidRPr="00B7652B">
              <w:t>05</w:t>
            </w:r>
          </w:p>
        </w:tc>
        <w:tc>
          <w:tcPr>
            <w:tcW w:w="1562" w:type="dxa"/>
            <w:tcBorders>
              <w:top w:val="nil"/>
              <w:left w:val="nil"/>
              <w:bottom w:val="single" w:sz="4" w:space="0" w:color="auto"/>
              <w:right w:val="single" w:sz="4" w:space="0" w:color="auto"/>
            </w:tcBorders>
            <w:shd w:val="clear" w:color="auto" w:fill="auto"/>
            <w:vAlign w:val="bottom"/>
            <w:hideMark/>
          </w:tcPr>
          <w:p w14:paraId="626F37E1" w14:textId="77777777" w:rsidR="00B7652B" w:rsidRPr="00B7652B" w:rsidRDefault="00B7652B">
            <w:pPr>
              <w:jc w:val="right"/>
            </w:pPr>
            <w:r w:rsidRPr="00B7652B">
              <w:t>01001S1150</w:t>
            </w:r>
          </w:p>
        </w:tc>
        <w:tc>
          <w:tcPr>
            <w:tcW w:w="691" w:type="dxa"/>
            <w:tcBorders>
              <w:top w:val="nil"/>
              <w:left w:val="nil"/>
              <w:bottom w:val="single" w:sz="4" w:space="0" w:color="auto"/>
              <w:right w:val="single" w:sz="4" w:space="0" w:color="auto"/>
            </w:tcBorders>
            <w:shd w:val="clear" w:color="auto" w:fill="auto"/>
            <w:vAlign w:val="bottom"/>
            <w:hideMark/>
          </w:tcPr>
          <w:p w14:paraId="5FBFA8F9" w14:textId="77777777" w:rsidR="00B7652B" w:rsidRPr="00B7652B" w:rsidRDefault="00B7652B">
            <w:pPr>
              <w:jc w:val="right"/>
            </w:pPr>
            <w:r w:rsidRPr="00B7652B">
              <w:t>500</w:t>
            </w:r>
          </w:p>
        </w:tc>
        <w:tc>
          <w:tcPr>
            <w:tcW w:w="1131" w:type="dxa"/>
            <w:gridSpan w:val="2"/>
            <w:tcBorders>
              <w:top w:val="nil"/>
              <w:left w:val="nil"/>
              <w:bottom w:val="single" w:sz="4" w:space="0" w:color="auto"/>
              <w:right w:val="single" w:sz="4" w:space="0" w:color="auto"/>
            </w:tcBorders>
            <w:shd w:val="clear" w:color="auto" w:fill="auto"/>
            <w:vAlign w:val="bottom"/>
            <w:hideMark/>
          </w:tcPr>
          <w:p w14:paraId="56C24A6C" w14:textId="77777777" w:rsidR="00B7652B" w:rsidRPr="00B7652B" w:rsidRDefault="00B7652B">
            <w:pPr>
              <w:jc w:val="right"/>
            </w:pPr>
            <w:r w:rsidRPr="00B7652B">
              <w:t>49,9</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76ADF5A3" w14:textId="77777777" w:rsidR="00B7652B" w:rsidRPr="00B7652B" w:rsidRDefault="00B7652B">
            <w:pPr>
              <w:jc w:val="right"/>
            </w:pPr>
            <w:r w:rsidRPr="00B7652B">
              <w:t>49,9</w:t>
            </w:r>
          </w:p>
        </w:tc>
        <w:tc>
          <w:tcPr>
            <w:tcW w:w="786" w:type="dxa"/>
            <w:tcBorders>
              <w:top w:val="nil"/>
              <w:left w:val="nil"/>
              <w:bottom w:val="single" w:sz="4" w:space="0" w:color="auto"/>
              <w:right w:val="single" w:sz="4" w:space="0" w:color="auto"/>
            </w:tcBorders>
            <w:shd w:val="clear" w:color="auto" w:fill="auto"/>
            <w:noWrap/>
            <w:vAlign w:val="bottom"/>
            <w:hideMark/>
          </w:tcPr>
          <w:p w14:paraId="0AB55758" w14:textId="77777777" w:rsidR="00B7652B" w:rsidRPr="00B7652B" w:rsidRDefault="00B7652B">
            <w:pPr>
              <w:jc w:val="right"/>
            </w:pPr>
            <w:r w:rsidRPr="00B7652B">
              <w:t>100,0</w:t>
            </w:r>
          </w:p>
        </w:tc>
      </w:tr>
      <w:tr w:rsidR="00B7652B" w:rsidRPr="00B7652B" w14:paraId="4C153A07" w14:textId="77777777" w:rsidTr="00B7652B">
        <w:trPr>
          <w:gridAfter w:val="2"/>
          <w:wAfter w:w="195" w:type="dxa"/>
          <w:trHeight w:val="126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CEDB76E" w14:textId="77777777" w:rsidR="00B7652B" w:rsidRPr="00B7652B" w:rsidRDefault="00B7652B">
            <w:pPr>
              <w:rPr>
                <w:b/>
                <w:bCs/>
              </w:rPr>
            </w:pPr>
            <w:r w:rsidRPr="00B7652B">
              <w:rPr>
                <w:b/>
                <w:bCs/>
              </w:rPr>
              <w:lastRenderedPageBreak/>
              <w:t xml:space="preserve">ИТОГО </w:t>
            </w:r>
          </w:p>
        </w:tc>
        <w:tc>
          <w:tcPr>
            <w:tcW w:w="850" w:type="dxa"/>
            <w:tcBorders>
              <w:top w:val="nil"/>
              <w:left w:val="nil"/>
              <w:bottom w:val="single" w:sz="4" w:space="0" w:color="auto"/>
              <w:right w:val="single" w:sz="4" w:space="0" w:color="auto"/>
            </w:tcBorders>
            <w:shd w:val="clear" w:color="auto" w:fill="auto"/>
            <w:vAlign w:val="bottom"/>
            <w:hideMark/>
          </w:tcPr>
          <w:p w14:paraId="46A2E721" w14:textId="77777777" w:rsidR="00B7652B" w:rsidRPr="00B7652B" w:rsidRDefault="00B7652B">
            <w:pPr>
              <w:rPr>
                <w:b/>
                <w:bCs/>
              </w:rPr>
            </w:pPr>
            <w:r w:rsidRPr="00B7652B">
              <w:rPr>
                <w:b/>
                <w:bCs/>
              </w:rPr>
              <w:t> </w:t>
            </w:r>
          </w:p>
        </w:tc>
        <w:tc>
          <w:tcPr>
            <w:tcW w:w="850" w:type="dxa"/>
            <w:tcBorders>
              <w:top w:val="nil"/>
              <w:left w:val="nil"/>
              <w:bottom w:val="single" w:sz="4" w:space="0" w:color="auto"/>
              <w:right w:val="single" w:sz="4" w:space="0" w:color="auto"/>
            </w:tcBorders>
            <w:shd w:val="clear" w:color="auto" w:fill="auto"/>
            <w:vAlign w:val="bottom"/>
            <w:hideMark/>
          </w:tcPr>
          <w:p w14:paraId="7289B3AD" w14:textId="77777777" w:rsidR="00B7652B" w:rsidRPr="00B7652B" w:rsidRDefault="00B7652B">
            <w:pPr>
              <w:rPr>
                <w:b/>
                <w:bCs/>
              </w:rPr>
            </w:pPr>
            <w:r w:rsidRPr="00B7652B">
              <w:rPr>
                <w:b/>
                <w:bCs/>
              </w:rPr>
              <w:t> </w:t>
            </w:r>
          </w:p>
        </w:tc>
        <w:tc>
          <w:tcPr>
            <w:tcW w:w="709" w:type="dxa"/>
            <w:tcBorders>
              <w:top w:val="nil"/>
              <w:left w:val="nil"/>
              <w:bottom w:val="single" w:sz="4" w:space="0" w:color="auto"/>
              <w:right w:val="single" w:sz="4" w:space="0" w:color="auto"/>
            </w:tcBorders>
            <w:shd w:val="clear" w:color="auto" w:fill="auto"/>
            <w:vAlign w:val="bottom"/>
            <w:hideMark/>
          </w:tcPr>
          <w:p w14:paraId="27BEFA1F" w14:textId="77777777" w:rsidR="00B7652B" w:rsidRPr="00B7652B" w:rsidRDefault="00B7652B">
            <w:pPr>
              <w:rPr>
                <w:b/>
                <w:bCs/>
              </w:rPr>
            </w:pPr>
            <w:r w:rsidRPr="00B7652B">
              <w:rPr>
                <w:b/>
                <w:bCs/>
              </w:rPr>
              <w:t> </w:t>
            </w:r>
          </w:p>
        </w:tc>
        <w:tc>
          <w:tcPr>
            <w:tcW w:w="1562" w:type="dxa"/>
            <w:tcBorders>
              <w:top w:val="nil"/>
              <w:left w:val="nil"/>
              <w:bottom w:val="single" w:sz="4" w:space="0" w:color="auto"/>
              <w:right w:val="single" w:sz="4" w:space="0" w:color="auto"/>
            </w:tcBorders>
            <w:shd w:val="clear" w:color="auto" w:fill="auto"/>
            <w:vAlign w:val="bottom"/>
            <w:hideMark/>
          </w:tcPr>
          <w:p w14:paraId="648E3DEB" w14:textId="77777777" w:rsidR="00B7652B" w:rsidRPr="00B7652B" w:rsidRDefault="00B7652B">
            <w:pPr>
              <w:rPr>
                <w:b/>
                <w:bCs/>
              </w:rPr>
            </w:pPr>
            <w:r w:rsidRPr="00B7652B">
              <w:rPr>
                <w:b/>
                <w:bCs/>
              </w:rPr>
              <w:t> </w:t>
            </w:r>
          </w:p>
        </w:tc>
        <w:tc>
          <w:tcPr>
            <w:tcW w:w="691" w:type="dxa"/>
            <w:tcBorders>
              <w:top w:val="nil"/>
              <w:left w:val="nil"/>
              <w:bottom w:val="single" w:sz="4" w:space="0" w:color="auto"/>
              <w:right w:val="single" w:sz="4" w:space="0" w:color="auto"/>
            </w:tcBorders>
            <w:shd w:val="clear" w:color="auto" w:fill="auto"/>
            <w:vAlign w:val="bottom"/>
            <w:hideMark/>
          </w:tcPr>
          <w:p w14:paraId="3FEA453A" w14:textId="77777777" w:rsidR="00B7652B" w:rsidRPr="00B7652B" w:rsidRDefault="00B7652B">
            <w:pPr>
              <w:rPr>
                <w:b/>
                <w:bCs/>
              </w:rPr>
            </w:pPr>
            <w:r w:rsidRPr="00B7652B">
              <w:rPr>
                <w:b/>
                <w:bCs/>
              </w:rPr>
              <w:t> </w:t>
            </w:r>
          </w:p>
        </w:tc>
        <w:tc>
          <w:tcPr>
            <w:tcW w:w="1131" w:type="dxa"/>
            <w:gridSpan w:val="2"/>
            <w:tcBorders>
              <w:top w:val="nil"/>
              <w:left w:val="nil"/>
              <w:bottom w:val="single" w:sz="4" w:space="0" w:color="auto"/>
              <w:right w:val="single" w:sz="4" w:space="0" w:color="auto"/>
            </w:tcBorders>
            <w:shd w:val="clear" w:color="auto" w:fill="auto"/>
            <w:vAlign w:val="bottom"/>
            <w:hideMark/>
          </w:tcPr>
          <w:p w14:paraId="196E8848" w14:textId="77777777" w:rsidR="00B7652B" w:rsidRPr="00B7652B" w:rsidRDefault="00B7652B">
            <w:pPr>
              <w:jc w:val="right"/>
              <w:rPr>
                <w:b/>
                <w:bCs/>
              </w:rPr>
            </w:pPr>
            <w:r w:rsidRPr="00B7652B">
              <w:rPr>
                <w:b/>
                <w:bCs/>
              </w:rPr>
              <w:t>10553,2</w:t>
            </w:r>
          </w:p>
        </w:tc>
        <w:tc>
          <w:tcPr>
            <w:tcW w:w="992" w:type="dxa"/>
            <w:gridSpan w:val="2"/>
            <w:tcBorders>
              <w:top w:val="nil"/>
              <w:left w:val="nil"/>
              <w:bottom w:val="single" w:sz="4" w:space="0" w:color="auto"/>
              <w:right w:val="single" w:sz="4" w:space="0" w:color="auto"/>
            </w:tcBorders>
            <w:shd w:val="clear" w:color="auto" w:fill="auto"/>
            <w:vAlign w:val="bottom"/>
            <w:hideMark/>
          </w:tcPr>
          <w:p w14:paraId="406EED33" w14:textId="77777777" w:rsidR="00B7652B" w:rsidRPr="00B7652B" w:rsidRDefault="00B7652B">
            <w:pPr>
              <w:jc w:val="right"/>
              <w:rPr>
                <w:b/>
                <w:bCs/>
              </w:rPr>
            </w:pPr>
            <w:r w:rsidRPr="00B7652B">
              <w:rPr>
                <w:b/>
                <w:bCs/>
              </w:rPr>
              <w:t>9159,6</w:t>
            </w:r>
          </w:p>
        </w:tc>
        <w:tc>
          <w:tcPr>
            <w:tcW w:w="786" w:type="dxa"/>
            <w:tcBorders>
              <w:top w:val="nil"/>
              <w:left w:val="nil"/>
              <w:bottom w:val="single" w:sz="4" w:space="0" w:color="auto"/>
              <w:right w:val="single" w:sz="4" w:space="0" w:color="auto"/>
            </w:tcBorders>
            <w:shd w:val="clear" w:color="auto" w:fill="auto"/>
            <w:vAlign w:val="bottom"/>
            <w:hideMark/>
          </w:tcPr>
          <w:p w14:paraId="7A8E9C75" w14:textId="77777777" w:rsidR="00B7652B" w:rsidRPr="00B7652B" w:rsidRDefault="00B7652B">
            <w:pPr>
              <w:jc w:val="right"/>
              <w:rPr>
                <w:b/>
                <w:bCs/>
              </w:rPr>
            </w:pPr>
            <w:r w:rsidRPr="00B7652B">
              <w:rPr>
                <w:b/>
                <w:bCs/>
              </w:rPr>
              <w:t>86,8</w:t>
            </w:r>
          </w:p>
        </w:tc>
      </w:tr>
    </w:tbl>
    <w:p w14:paraId="0E017136" w14:textId="4D7A492B" w:rsidR="00B7652B" w:rsidRDefault="00B7652B"/>
    <w:p w14:paraId="6755D8C6" w14:textId="636A222F" w:rsidR="00393F59" w:rsidRDefault="00393F59"/>
    <w:p w14:paraId="79AE4162" w14:textId="2D0F446A" w:rsidR="00393F59" w:rsidRDefault="00393F59"/>
    <w:p w14:paraId="3DC05B11" w14:textId="17727CBC" w:rsidR="00393F59" w:rsidRDefault="00393F59"/>
    <w:p w14:paraId="1E27FECF" w14:textId="7F66FBC0" w:rsidR="00393F59" w:rsidRDefault="00393F59"/>
    <w:p w14:paraId="2CD4E991" w14:textId="7F111A0B" w:rsidR="00393F59" w:rsidRDefault="00393F59"/>
    <w:p w14:paraId="4E2104F1" w14:textId="63C76F95" w:rsidR="00393F59" w:rsidRDefault="00393F59"/>
    <w:p w14:paraId="7510A5C1" w14:textId="1AB3DC45" w:rsidR="00393F59" w:rsidRDefault="00393F59"/>
    <w:p w14:paraId="0115FFFD" w14:textId="440A33DF" w:rsidR="00393F59" w:rsidRDefault="00393F59"/>
    <w:p w14:paraId="5674DD3C" w14:textId="5C582954" w:rsidR="00393F59" w:rsidRDefault="00393F59"/>
    <w:p w14:paraId="3D364FE3" w14:textId="67A37F2B" w:rsidR="00393F59" w:rsidRDefault="00393F59"/>
    <w:p w14:paraId="06528E4F" w14:textId="282A1F94" w:rsidR="00393F59" w:rsidRDefault="00393F59"/>
    <w:p w14:paraId="730A310D" w14:textId="6908BA14" w:rsidR="00393F59" w:rsidRDefault="00393F59"/>
    <w:p w14:paraId="0ED782EF" w14:textId="7CC6D35A" w:rsidR="00393F59" w:rsidRDefault="00393F59"/>
    <w:p w14:paraId="72A71D4D" w14:textId="101C0BAF" w:rsidR="00393F59" w:rsidRDefault="00393F59"/>
    <w:p w14:paraId="1EF90408" w14:textId="521C5702" w:rsidR="00393F59" w:rsidRDefault="00393F59"/>
    <w:p w14:paraId="2442D918" w14:textId="338F40BE" w:rsidR="00393F59" w:rsidRDefault="00393F59"/>
    <w:p w14:paraId="19B37664" w14:textId="14D1AB1B" w:rsidR="00393F59" w:rsidRDefault="00393F59"/>
    <w:p w14:paraId="4A9DD6F1" w14:textId="244BB4DE" w:rsidR="00393F59" w:rsidRDefault="00393F59"/>
    <w:p w14:paraId="07666FE9" w14:textId="7FDFE727" w:rsidR="00393F59" w:rsidRDefault="00393F59"/>
    <w:p w14:paraId="4BB3B522" w14:textId="4838BDD5" w:rsidR="00393F59" w:rsidRDefault="00393F59"/>
    <w:p w14:paraId="43D75E1C" w14:textId="384227D2" w:rsidR="00393F59" w:rsidRDefault="00393F59"/>
    <w:p w14:paraId="5CFE8059" w14:textId="2A8EC71A" w:rsidR="00393F59" w:rsidRDefault="00393F59"/>
    <w:p w14:paraId="4278F215" w14:textId="34EBEDF7" w:rsidR="00393F59" w:rsidRDefault="00393F59"/>
    <w:p w14:paraId="5A14EA81" w14:textId="6F754588" w:rsidR="00393F59" w:rsidRDefault="00393F59"/>
    <w:p w14:paraId="00F9571D" w14:textId="788FABCE" w:rsidR="00393F59" w:rsidRDefault="00393F59"/>
    <w:p w14:paraId="3ABEE77D" w14:textId="48C369C5" w:rsidR="00393F59" w:rsidRDefault="00393F59"/>
    <w:p w14:paraId="0BBD8FB9" w14:textId="023F67EE" w:rsidR="00393F59" w:rsidRDefault="00393F59"/>
    <w:p w14:paraId="5582C005" w14:textId="140D6041" w:rsidR="00393F59" w:rsidRDefault="00393F59"/>
    <w:p w14:paraId="60325F53" w14:textId="077FD876" w:rsidR="00393F59" w:rsidRDefault="00393F59"/>
    <w:p w14:paraId="4E9FCA28" w14:textId="631B4F93" w:rsidR="00393F59" w:rsidRDefault="00393F59"/>
    <w:p w14:paraId="29C89B96" w14:textId="10059386" w:rsidR="00393F59" w:rsidRDefault="00393F59"/>
    <w:p w14:paraId="40F940D7" w14:textId="353944AF" w:rsidR="00393F59" w:rsidRDefault="00393F59"/>
    <w:p w14:paraId="710CB979" w14:textId="1034573D" w:rsidR="00393F59" w:rsidRDefault="00393F59"/>
    <w:p w14:paraId="43037170" w14:textId="7623AAF4" w:rsidR="00393F59" w:rsidRDefault="00393F59"/>
    <w:p w14:paraId="5162479A" w14:textId="4261CD9D" w:rsidR="00393F59" w:rsidRDefault="00393F59"/>
    <w:p w14:paraId="3D19E4BD" w14:textId="2569054C" w:rsidR="00393F59" w:rsidRDefault="00393F59"/>
    <w:p w14:paraId="48FCF7E5" w14:textId="2BBEEA61" w:rsidR="00393F59" w:rsidRDefault="00393F59"/>
    <w:p w14:paraId="56324B13" w14:textId="62770ED0" w:rsidR="00393F59" w:rsidRDefault="00393F59"/>
    <w:p w14:paraId="0C802585" w14:textId="2B2C1EA2" w:rsidR="00393F59" w:rsidRDefault="00393F59"/>
    <w:p w14:paraId="569FF2FC" w14:textId="513987FC" w:rsidR="00393F59" w:rsidRDefault="00393F59"/>
    <w:p w14:paraId="2722B19B" w14:textId="79043FBA" w:rsidR="00393F59" w:rsidRDefault="00393F59"/>
    <w:p w14:paraId="330DBA28" w14:textId="30AB667A" w:rsidR="00393F59" w:rsidRDefault="00393F59"/>
    <w:p w14:paraId="3A8716E9" w14:textId="6B86B226" w:rsidR="00393F59" w:rsidRDefault="00393F59"/>
    <w:p w14:paraId="296D3CEA" w14:textId="5EC6A011" w:rsidR="00393F59" w:rsidRDefault="00393F59"/>
    <w:p w14:paraId="04F79BD3" w14:textId="2A21937E" w:rsidR="00393F59" w:rsidRDefault="00393F59"/>
    <w:p w14:paraId="65241832" w14:textId="34C124AF" w:rsidR="00393F59" w:rsidRDefault="00393F59"/>
    <w:p w14:paraId="70A92457" w14:textId="23E4047C" w:rsidR="00393F59" w:rsidRDefault="00393F59"/>
    <w:tbl>
      <w:tblPr>
        <w:tblW w:w="13826" w:type="dxa"/>
        <w:tblLook w:val="04A0" w:firstRow="1" w:lastRow="0" w:firstColumn="1" w:lastColumn="0" w:noHBand="0" w:noVBand="1"/>
      </w:tblPr>
      <w:tblGrid>
        <w:gridCol w:w="2366"/>
        <w:gridCol w:w="4500"/>
        <w:gridCol w:w="939"/>
        <w:gridCol w:w="1396"/>
        <w:gridCol w:w="960"/>
        <w:gridCol w:w="960"/>
        <w:gridCol w:w="960"/>
        <w:gridCol w:w="960"/>
        <w:gridCol w:w="960"/>
      </w:tblGrid>
      <w:tr w:rsidR="00393F59" w:rsidRPr="00393F59" w14:paraId="1A9E71E7" w14:textId="77777777" w:rsidTr="00393F59">
        <w:trPr>
          <w:trHeight w:val="255"/>
        </w:trPr>
        <w:tc>
          <w:tcPr>
            <w:tcW w:w="2366" w:type="dxa"/>
            <w:tcBorders>
              <w:top w:val="nil"/>
              <w:left w:val="nil"/>
              <w:bottom w:val="nil"/>
              <w:right w:val="nil"/>
            </w:tcBorders>
            <w:shd w:val="clear" w:color="auto" w:fill="auto"/>
            <w:noWrap/>
            <w:vAlign w:val="bottom"/>
            <w:hideMark/>
          </w:tcPr>
          <w:p w14:paraId="2E52F647" w14:textId="77777777" w:rsidR="00393F59" w:rsidRPr="00393F59" w:rsidRDefault="00393F59" w:rsidP="00393F59">
            <w:pPr>
              <w:rPr>
                <w:sz w:val="20"/>
                <w:szCs w:val="20"/>
              </w:rPr>
            </w:pPr>
          </w:p>
        </w:tc>
        <w:tc>
          <w:tcPr>
            <w:tcW w:w="4500" w:type="dxa"/>
            <w:tcBorders>
              <w:top w:val="nil"/>
              <w:left w:val="nil"/>
              <w:bottom w:val="nil"/>
              <w:right w:val="nil"/>
            </w:tcBorders>
            <w:shd w:val="clear" w:color="auto" w:fill="auto"/>
            <w:noWrap/>
            <w:vAlign w:val="bottom"/>
            <w:hideMark/>
          </w:tcPr>
          <w:p w14:paraId="3FBEDD22" w14:textId="77777777" w:rsidR="00393F59" w:rsidRPr="00393F59" w:rsidRDefault="00393F59" w:rsidP="00393F59">
            <w:pPr>
              <w:rPr>
                <w:sz w:val="20"/>
                <w:szCs w:val="20"/>
              </w:rPr>
            </w:pPr>
          </w:p>
        </w:tc>
        <w:tc>
          <w:tcPr>
            <w:tcW w:w="2160" w:type="dxa"/>
            <w:gridSpan w:val="2"/>
            <w:tcBorders>
              <w:top w:val="nil"/>
              <w:left w:val="nil"/>
              <w:bottom w:val="nil"/>
              <w:right w:val="nil"/>
            </w:tcBorders>
            <w:shd w:val="clear" w:color="auto" w:fill="auto"/>
            <w:noWrap/>
            <w:vAlign w:val="bottom"/>
            <w:hideMark/>
          </w:tcPr>
          <w:p w14:paraId="183624F1" w14:textId="77777777" w:rsidR="00393F59" w:rsidRPr="00393F59" w:rsidRDefault="00393F59" w:rsidP="00393F59">
            <w:pPr>
              <w:rPr>
                <w:rFonts w:ascii="Arial Cyr" w:hAnsi="Arial Cyr"/>
                <w:sz w:val="18"/>
                <w:szCs w:val="18"/>
              </w:rPr>
            </w:pPr>
            <w:r w:rsidRPr="00393F59">
              <w:rPr>
                <w:rFonts w:ascii="Arial Cyr" w:hAnsi="Arial Cyr"/>
                <w:sz w:val="18"/>
                <w:szCs w:val="18"/>
              </w:rPr>
              <w:t xml:space="preserve">             Приложение № 4</w:t>
            </w:r>
          </w:p>
        </w:tc>
        <w:tc>
          <w:tcPr>
            <w:tcW w:w="960" w:type="dxa"/>
            <w:tcBorders>
              <w:top w:val="nil"/>
              <w:left w:val="nil"/>
              <w:bottom w:val="nil"/>
              <w:right w:val="nil"/>
            </w:tcBorders>
            <w:shd w:val="clear" w:color="auto" w:fill="auto"/>
            <w:noWrap/>
            <w:vAlign w:val="bottom"/>
            <w:hideMark/>
          </w:tcPr>
          <w:p w14:paraId="7033DEE1" w14:textId="77777777" w:rsidR="00393F59" w:rsidRPr="00393F59" w:rsidRDefault="00393F59" w:rsidP="00393F59">
            <w:pPr>
              <w:rPr>
                <w:rFonts w:ascii="Arial Cyr" w:hAnsi="Arial Cyr"/>
                <w:sz w:val="18"/>
                <w:szCs w:val="18"/>
              </w:rPr>
            </w:pPr>
          </w:p>
        </w:tc>
        <w:tc>
          <w:tcPr>
            <w:tcW w:w="960" w:type="dxa"/>
            <w:tcBorders>
              <w:top w:val="nil"/>
              <w:left w:val="nil"/>
              <w:bottom w:val="nil"/>
              <w:right w:val="nil"/>
            </w:tcBorders>
            <w:shd w:val="clear" w:color="auto" w:fill="auto"/>
            <w:noWrap/>
            <w:vAlign w:val="bottom"/>
            <w:hideMark/>
          </w:tcPr>
          <w:p w14:paraId="10FA59D3"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6F549F55"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1C717C1D"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48B31E4E" w14:textId="77777777" w:rsidR="00393F59" w:rsidRPr="00393F59" w:rsidRDefault="00393F59" w:rsidP="00393F59">
            <w:pPr>
              <w:rPr>
                <w:sz w:val="20"/>
                <w:szCs w:val="20"/>
              </w:rPr>
            </w:pPr>
          </w:p>
        </w:tc>
      </w:tr>
      <w:tr w:rsidR="00393F59" w:rsidRPr="00393F59" w14:paraId="03EB8E7C" w14:textId="77777777" w:rsidTr="00393F59">
        <w:trPr>
          <w:trHeight w:val="255"/>
        </w:trPr>
        <w:tc>
          <w:tcPr>
            <w:tcW w:w="2366" w:type="dxa"/>
            <w:tcBorders>
              <w:top w:val="nil"/>
              <w:left w:val="nil"/>
              <w:bottom w:val="nil"/>
              <w:right w:val="nil"/>
            </w:tcBorders>
            <w:shd w:val="clear" w:color="auto" w:fill="auto"/>
            <w:noWrap/>
            <w:vAlign w:val="bottom"/>
            <w:hideMark/>
          </w:tcPr>
          <w:p w14:paraId="4B845D0B" w14:textId="77777777" w:rsidR="00393F59" w:rsidRPr="00393F59" w:rsidRDefault="00393F59" w:rsidP="00393F59">
            <w:pPr>
              <w:rPr>
                <w:sz w:val="20"/>
                <w:szCs w:val="20"/>
              </w:rPr>
            </w:pPr>
          </w:p>
        </w:tc>
        <w:tc>
          <w:tcPr>
            <w:tcW w:w="6660" w:type="dxa"/>
            <w:gridSpan w:val="3"/>
            <w:tcBorders>
              <w:top w:val="nil"/>
              <w:left w:val="nil"/>
              <w:bottom w:val="nil"/>
              <w:right w:val="nil"/>
            </w:tcBorders>
            <w:shd w:val="clear" w:color="auto" w:fill="auto"/>
            <w:noWrap/>
            <w:vAlign w:val="bottom"/>
            <w:hideMark/>
          </w:tcPr>
          <w:p w14:paraId="2FF25CB1" w14:textId="77777777" w:rsidR="00393F59" w:rsidRPr="00393F59" w:rsidRDefault="00393F59" w:rsidP="00393F59">
            <w:pPr>
              <w:jc w:val="right"/>
              <w:rPr>
                <w:rFonts w:ascii="Arial Cyr" w:hAnsi="Arial Cyr"/>
                <w:sz w:val="18"/>
                <w:szCs w:val="18"/>
              </w:rPr>
            </w:pPr>
            <w:r w:rsidRPr="00393F59">
              <w:rPr>
                <w:rFonts w:ascii="Arial Cyr" w:hAnsi="Arial Cyr"/>
                <w:sz w:val="18"/>
                <w:szCs w:val="18"/>
              </w:rPr>
              <w:t xml:space="preserve">к решению   Костаревского сельского Совета </w:t>
            </w:r>
          </w:p>
        </w:tc>
        <w:tc>
          <w:tcPr>
            <w:tcW w:w="960" w:type="dxa"/>
            <w:tcBorders>
              <w:top w:val="nil"/>
              <w:left w:val="nil"/>
              <w:bottom w:val="nil"/>
              <w:right w:val="nil"/>
            </w:tcBorders>
            <w:shd w:val="clear" w:color="auto" w:fill="auto"/>
            <w:noWrap/>
            <w:vAlign w:val="bottom"/>
            <w:hideMark/>
          </w:tcPr>
          <w:p w14:paraId="7FDAC924" w14:textId="77777777" w:rsidR="00393F59" w:rsidRPr="00393F59" w:rsidRDefault="00393F59" w:rsidP="00393F59">
            <w:pPr>
              <w:jc w:val="right"/>
              <w:rPr>
                <w:rFonts w:ascii="Arial Cyr" w:hAnsi="Arial Cyr"/>
                <w:sz w:val="18"/>
                <w:szCs w:val="18"/>
              </w:rPr>
            </w:pPr>
          </w:p>
        </w:tc>
        <w:tc>
          <w:tcPr>
            <w:tcW w:w="960" w:type="dxa"/>
            <w:tcBorders>
              <w:top w:val="nil"/>
              <w:left w:val="nil"/>
              <w:bottom w:val="nil"/>
              <w:right w:val="nil"/>
            </w:tcBorders>
            <w:shd w:val="clear" w:color="auto" w:fill="auto"/>
            <w:noWrap/>
            <w:vAlign w:val="bottom"/>
            <w:hideMark/>
          </w:tcPr>
          <w:p w14:paraId="076357ED"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0930DDAB"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32B48FEF"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5402A11C" w14:textId="77777777" w:rsidR="00393F59" w:rsidRPr="00393F59" w:rsidRDefault="00393F59" w:rsidP="00393F59">
            <w:pPr>
              <w:rPr>
                <w:sz w:val="20"/>
                <w:szCs w:val="20"/>
              </w:rPr>
            </w:pPr>
          </w:p>
        </w:tc>
      </w:tr>
      <w:tr w:rsidR="00393F59" w:rsidRPr="00393F59" w14:paraId="7EF380E4" w14:textId="77777777" w:rsidTr="00393F59">
        <w:trPr>
          <w:trHeight w:val="255"/>
        </w:trPr>
        <w:tc>
          <w:tcPr>
            <w:tcW w:w="2366" w:type="dxa"/>
            <w:tcBorders>
              <w:top w:val="nil"/>
              <w:left w:val="nil"/>
              <w:bottom w:val="nil"/>
              <w:right w:val="nil"/>
            </w:tcBorders>
            <w:shd w:val="clear" w:color="auto" w:fill="auto"/>
            <w:noWrap/>
            <w:vAlign w:val="bottom"/>
            <w:hideMark/>
          </w:tcPr>
          <w:p w14:paraId="7EC5E051" w14:textId="77777777" w:rsidR="00393F59" w:rsidRPr="00393F59" w:rsidRDefault="00393F59" w:rsidP="00393F59">
            <w:pPr>
              <w:rPr>
                <w:sz w:val="20"/>
                <w:szCs w:val="20"/>
              </w:rPr>
            </w:pPr>
          </w:p>
        </w:tc>
        <w:tc>
          <w:tcPr>
            <w:tcW w:w="4500" w:type="dxa"/>
            <w:tcBorders>
              <w:top w:val="nil"/>
              <w:left w:val="nil"/>
              <w:bottom w:val="nil"/>
              <w:right w:val="nil"/>
            </w:tcBorders>
            <w:shd w:val="clear" w:color="auto" w:fill="auto"/>
            <w:noWrap/>
            <w:vAlign w:val="bottom"/>
            <w:hideMark/>
          </w:tcPr>
          <w:p w14:paraId="083B8940" w14:textId="77777777" w:rsidR="00393F59" w:rsidRPr="00393F59" w:rsidRDefault="00393F59" w:rsidP="00393F59">
            <w:pPr>
              <w:rPr>
                <w:sz w:val="20"/>
                <w:szCs w:val="20"/>
              </w:rPr>
            </w:pPr>
          </w:p>
        </w:tc>
        <w:tc>
          <w:tcPr>
            <w:tcW w:w="2160" w:type="dxa"/>
            <w:gridSpan w:val="2"/>
            <w:tcBorders>
              <w:top w:val="nil"/>
              <w:left w:val="nil"/>
              <w:bottom w:val="nil"/>
              <w:right w:val="nil"/>
            </w:tcBorders>
            <w:shd w:val="clear" w:color="auto" w:fill="auto"/>
            <w:noWrap/>
            <w:vAlign w:val="bottom"/>
            <w:hideMark/>
          </w:tcPr>
          <w:p w14:paraId="6F0D1F9C" w14:textId="77777777" w:rsidR="00393F59" w:rsidRPr="00393F59" w:rsidRDefault="00393F59" w:rsidP="00393F59">
            <w:pPr>
              <w:rPr>
                <w:rFonts w:ascii="Arial Cyr" w:hAnsi="Arial Cyr"/>
                <w:sz w:val="18"/>
                <w:szCs w:val="18"/>
              </w:rPr>
            </w:pPr>
            <w:r w:rsidRPr="00393F59">
              <w:rPr>
                <w:rFonts w:ascii="Arial Cyr" w:hAnsi="Arial Cyr"/>
                <w:sz w:val="18"/>
                <w:szCs w:val="18"/>
              </w:rPr>
              <w:t xml:space="preserve">от     </w:t>
            </w:r>
            <w:proofErr w:type="gramStart"/>
            <w:r w:rsidRPr="00393F59">
              <w:rPr>
                <w:rFonts w:ascii="Arial Cyr" w:hAnsi="Arial Cyr"/>
                <w:sz w:val="18"/>
                <w:szCs w:val="18"/>
              </w:rPr>
              <w:t>2021  г.</w:t>
            </w:r>
            <w:proofErr w:type="gramEnd"/>
            <w:r w:rsidRPr="00393F59">
              <w:rPr>
                <w:rFonts w:ascii="Arial Cyr" w:hAnsi="Arial Cyr"/>
                <w:sz w:val="18"/>
                <w:szCs w:val="18"/>
              </w:rPr>
              <w:t xml:space="preserve">   №     </w:t>
            </w:r>
          </w:p>
        </w:tc>
        <w:tc>
          <w:tcPr>
            <w:tcW w:w="960" w:type="dxa"/>
            <w:tcBorders>
              <w:top w:val="nil"/>
              <w:left w:val="nil"/>
              <w:bottom w:val="nil"/>
              <w:right w:val="nil"/>
            </w:tcBorders>
            <w:shd w:val="clear" w:color="auto" w:fill="auto"/>
            <w:noWrap/>
            <w:vAlign w:val="bottom"/>
            <w:hideMark/>
          </w:tcPr>
          <w:p w14:paraId="658288D3" w14:textId="77777777" w:rsidR="00393F59" w:rsidRPr="00393F59" w:rsidRDefault="00393F59" w:rsidP="00393F59">
            <w:pPr>
              <w:rPr>
                <w:rFonts w:ascii="Arial Cyr" w:hAnsi="Arial Cyr"/>
                <w:sz w:val="18"/>
                <w:szCs w:val="18"/>
              </w:rPr>
            </w:pPr>
          </w:p>
        </w:tc>
        <w:tc>
          <w:tcPr>
            <w:tcW w:w="960" w:type="dxa"/>
            <w:tcBorders>
              <w:top w:val="nil"/>
              <w:left w:val="nil"/>
              <w:bottom w:val="nil"/>
              <w:right w:val="nil"/>
            </w:tcBorders>
            <w:shd w:val="clear" w:color="auto" w:fill="auto"/>
            <w:noWrap/>
            <w:vAlign w:val="bottom"/>
            <w:hideMark/>
          </w:tcPr>
          <w:p w14:paraId="5BC7E8E2"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1F3E04F7"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2951298F"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29B424C6" w14:textId="77777777" w:rsidR="00393F59" w:rsidRPr="00393F59" w:rsidRDefault="00393F59" w:rsidP="00393F59">
            <w:pPr>
              <w:rPr>
                <w:sz w:val="20"/>
                <w:szCs w:val="20"/>
              </w:rPr>
            </w:pPr>
          </w:p>
        </w:tc>
      </w:tr>
      <w:tr w:rsidR="00393F59" w:rsidRPr="00393F59" w14:paraId="0A6DBB5C" w14:textId="77777777" w:rsidTr="00393F59">
        <w:trPr>
          <w:trHeight w:val="255"/>
        </w:trPr>
        <w:tc>
          <w:tcPr>
            <w:tcW w:w="2366" w:type="dxa"/>
            <w:tcBorders>
              <w:top w:val="nil"/>
              <w:left w:val="nil"/>
              <w:bottom w:val="nil"/>
              <w:right w:val="nil"/>
            </w:tcBorders>
            <w:shd w:val="clear" w:color="auto" w:fill="auto"/>
            <w:noWrap/>
            <w:vAlign w:val="bottom"/>
            <w:hideMark/>
          </w:tcPr>
          <w:p w14:paraId="5EA4972C" w14:textId="77777777" w:rsidR="00393F59" w:rsidRPr="00393F59" w:rsidRDefault="00393F59" w:rsidP="00393F59">
            <w:pPr>
              <w:rPr>
                <w:sz w:val="20"/>
                <w:szCs w:val="20"/>
              </w:rPr>
            </w:pPr>
          </w:p>
        </w:tc>
        <w:tc>
          <w:tcPr>
            <w:tcW w:w="6660" w:type="dxa"/>
            <w:gridSpan w:val="3"/>
            <w:tcBorders>
              <w:top w:val="nil"/>
              <w:left w:val="nil"/>
              <w:bottom w:val="nil"/>
              <w:right w:val="nil"/>
            </w:tcBorders>
            <w:shd w:val="clear" w:color="auto" w:fill="auto"/>
            <w:noWrap/>
            <w:vAlign w:val="bottom"/>
            <w:hideMark/>
          </w:tcPr>
          <w:p w14:paraId="6B4865FF" w14:textId="77777777" w:rsidR="00393F59" w:rsidRPr="00393F59" w:rsidRDefault="00393F59" w:rsidP="00393F59">
            <w:pPr>
              <w:jc w:val="right"/>
              <w:rPr>
                <w:rFonts w:ascii="Arial Cyr" w:hAnsi="Arial Cyr"/>
                <w:sz w:val="18"/>
                <w:szCs w:val="18"/>
              </w:rPr>
            </w:pPr>
            <w:r w:rsidRPr="00393F59">
              <w:rPr>
                <w:rFonts w:ascii="Arial Cyr" w:hAnsi="Arial Cyr"/>
                <w:sz w:val="18"/>
                <w:szCs w:val="18"/>
              </w:rPr>
              <w:t xml:space="preserve">                         </w:t>
            </w:r>
            <w:proofErr w:type="gramStart"/>
            <w:r w:rsidRPr="00393F59">
              <w:rPr>
                <w:rFonts w:ascii="Arial Cyr" w:hAnsi="Arial Cyr"/>
                <w:sz w:val="18"/>
                <w:szCs w:val="18"/>
              </w:rPr>
              <w:t>"  Об</w:t>
            </w:r>
            <w:proofErr w:type="gramEnd"/>
            <w:r w:rsidRPr="00393F59">
              <w:rPr>
                <w:rFonts w:ascii="Arial Cyr" w:hAnsi="Arial Cyr"/>
                <w:sz w:val="18"/>
                <w:szCs w:val="18"/>
              </w:rPr>
              <w:t xml:space="preserve"> исполнении бюджета </w:t>
            </w:r>
          </w:p>
        </w:tc>
        <w:tc>
          <w:tcPr>
            <w:tcW w:w="960" w:type="dxa"/>
            <w:tcBorders>
              <w:top w:val="nil"/>
              <w:left w:val="nil"/>
              <w:bottom w:val="nil"/>
              <w:right w:val="nil"/>
            </w:tcBorders>
            <w:shd w:val="clear" w:color="auto" w:fill="auto"/>
            <w:noWrap/>
            <w:vAlign w:val="bottom"/>
            <w:hideMark/>
          </w:tcPr>
          <w:p w14:paraId="537DE0DF" w14:textId="77777777" w:rsidR="00393F59" w:rsidRPr="00393F59" w:rsidRDefault="00393F59" w:rsidP="00393F59">
            <w:pPr>
              <w:jc w:val="right"/>
              <w:rPr>
                <w:rFonts w:ascii="Arial Cyr" w:hAnsi="Arial Cyr"/>
                <w:sz w:val="18"/>
                <w:szCs w:val="18"/>
              </w:rPr>
            </w:pPr>
          </w:p>
        </w:tc>
        <w:tc>
          <w:tcPr>
            <w:tcW w:w="960" w:type="dxa"/>
            <w:tcBorders>
              <w:top w:val="nil"/>
              <w:left w:val="nil"/>
              <w:bottom w:val="nil"/>
              <w:right w:val="nil"/>
            </w:tcBorders>
            <w:shd w:val="clear" w:color="auto" w:fill="auto"/>
            <w:noWrap/>
            <w:vAlign w:val="bottom"/>
            <w:hideMark/>
          </w:tcPr>
          <w:p w14:paraId="1F28A0F5"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74B39797"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28CB6BBA"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1EF07964" w14:textId="77777777" w:rsidR="00393F59" w:rsidRPr="00393F59" w:rsidRDefault="00393F59" w:rsidP="00393F59">
            <w:pPr>
              <w:rPr>
                <w:sz w:val="20"/>
                <w:szCs w:val="20"/>
              </w:rPr>
            </w:pPr>
          </w:p>
        </w:tc>
      </w:tr>
      <w:tr w:rsidR="00393F59" w:rsidRPr="00393F59" w14:paraId="62EB2ADD" w14:textId="77777777" w:rsidTr="00393F59">
        <w:trPr>
          <w:trHeight w:val="255"/>
        </w:trPr>
        <w:tc>
          <w:tcPr>
            <w:tcW w:w="2366" w:type="dxa"/>
            <w:tcBorders>
              <w:top w:val="nil"/>
              <w:left w:val="nil"/>
              <w:bottom w:val="nil"/>
              <w:right w:val="nil"/>
            </w:tcBorders>
            <w:shd w:val="clear" w:color="auto" w:fill="auto"/>
            <w:noWrap/>
            <w:vAlign w:val="bottom"/>
            <w:hideMark/>
          </w:tcPr>
          <w:p w14:paraId="2EB97D95" w14:textId="77777777" w:rsidR="00393F59" w:rsidRPr="00393F59" w:rsidRDefault="00393F59" w:rsidP="00393F59">
            <w:pPr>
              <w:rPr>
                <w:sz w:val="20"/>
                <w:szCs w:val="20"/>
              </w:rPr>
            </w:pPr>
          </w:p>
        </w:tc>
        <w:tc>
          <w:tcPr>
            <w:tcW w:w="6660" w:type="dxa"/>
            <w:gridSpan w:val="3"/>
            <w:tcBorders>
              <w:top w:val="nil"/>
              <w:left w:val="nil"/>
              <w:bottom w:val="nil"/>
              <w:right w:val="nil"/>
            </w:tcBorders>
            <w:shd w:val="clear" w:color="auto" w:fill="auto"/>
            <w:noWrap/>
            <w:vAlign w:val="bottom"/>
            <w:hideMark/>
          </w:tcPr>
          <w:p w14:paraId="1D1389B5" w14:textId="77777777" w:rsidR="00393F59" w:rsidRPr="00393F59" w:rsidRDefault="00393F59" w:rsidP="00393F59">
            <w:pPr>
              <w:jc w:val="right"/>
              <w:rPr>
                <w:rFonts w:ascii="Arial Cyr" w:hAnsi="Arial Cyr"/>
                <w:sz w:val="18"/>
                <w:szCs w:val="18"/>
              </w:rPr>
            </w:pPr>
            <w:r w:rsidRPr="00393F59">
              <w:rPr>
                <w:rFonts w:ascii="Arial Cyr" w:hAnsi="Arial Cyr"/>
                <w:sz w:val="18"/>
                <w:szCs w:val="18"/>
              </w:rPr>
              <w:t>Костарёвского сельского поселения за 2020 года"</w:t>
            </w:r>
          </w:p>
        </w:tc>
        <w:tc>
          <w:tcPr>
            <w:tcW w:w="960" w:type="dxa"/>
            <w:tcBorders>
              <w:top w:val="nil"/>
              <w:left w:val="nil"/>
              <w:bottom w:val="nil"/>
              <w:right w:val="nil"/>
            </w:tcBorders>
            <w:shd w:val="clear" w:color="auto" w:fill="auto"/>
            <w:noWrap/>
            <w:vAlign w:val="bottom"/>
            <w:hideMark/>
          </w:tcPr>
          <w:p w14:paraId="1196B0A9" w14:textId="77777777" w:rsidR="00393F59" w:rsidRPr="00393F59" w:rsidRDefault="00393F59" w:rsidP="00393F59">
            <w:pPr>
              <w:jc w:val="right"/>
              <w:rPr>
                <w:rFonts w:ascii="Arial Cyr" w:hAnsi="Arial Cyr"/>
                <w:sz w:val="18"/>
                <w:szCs w:val="18"/>
              </w:rPr>
            </w:pPr>
          </w:p>
        </w:tc>
        <w:tc>
          <w:tcPr>
            <w:tcW w:w="960" w:type="dxa"/>
            <w:tcBorders>
              <w:top w:val="nil"/>
              <w:left w:val="nil"/>
              <w:bottom w:val="nil"/>
              <w:right w:val="nil"/>
            </w:tcBorders>
            <w:shd w:val="clear" w:color="auto" w:fill="auto"/>
            <w:noWrap/>
            <w:vAlign w:val="bottom"/>
            <w:hideMark/>
          </w:tcPr>
          <w:p w14:paraId="5D03F6F2"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7C257A8D"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44DB6EDB"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3138964F" w14:textId="77777777" w:rsidR="00393F59" w:rsidRPr="00393F59" w:rsidRDefault="00393F59" w:rsidP="00393F59">
            <w:pPr>
              <w:rPr>
                <w:sz w:val="20"/>
                <w:szCs w:val="20"/>
              </w:rPr>
            </w:pPr>
          </w:p>
        </w:tc>
      </w:tr>
      <w:tr w:rsidR="00393F59" w:rsidRPr="00393F59" w14:paraId="6009D062" w14:textId="77777777" w:rsidTr="00393F59">
        <w:trPr>
          <w:trHeight w:val="255"/>
        </w:trPr>
        <w:tc>
          <w:tcPr>
            <w:tcW w:w="2366" w:type="dxa"/>
            <w:tcBorders>
              <w:top w:val="nil"/>
              <w:left w:val="nil"/>
              <w:bottom w:val="nil"/>
              <w:right w:val="nil"/>
            </w:tcBorders>
            <w:shd w:val="clear" w:color="auto" w:fill="auto"/>
            <w:noWrap/>
            <w:vAlign w:val="bottom"/>
            <w:hideMark/>
          </w:tcPr>
          <w:p w14:paraId="72D85C24" w14:textId="77777777" w:rsidR="00393F59" w:rsidRPr="00393F59" w:rsidRDefault="00393F59" w:rsidP="00393F59">
            <w:pPr>
              <w:rPr>
                <w:sz w:val="20"/>
                <w:szCs w:val="20"/>
              </w:rPr>
            </w:pPr>
          </w:p>
        </w:tc>
        <w:tc>
          <w:tcPr>
            <w:tcW w:w="4500" w:type="dxa"/>
            <w:tcBorders>
              <w:top w:val="nil"/>
              <w:left w:val="nil"/>
              <w:bottom w:val="nil"/>
              <w:right w:val="nil"/>
            </w:tcBorders>
            <w:shd w:val="clear" w:color="auto" w:fill="auto"/>
            <w:noWrap/>
            <w:vAlign w:val="bottom"/>
            <w:hideMark/>
          </w:tcPr>
          <w:p w14:paraId="7153B495" w14:textId="77777777" w:rsidR="00393F59" w:rsidRPr="00393F59" w:rsidRDefault="00393F59" w:rsidP="00393F59">
            <w:pPr>
              <w:rPr>
                <w:sz w:val="20"/>
                <w:szCs w:val="20"/>
              </w:rPr>
            </w:pPr>
          </w:p>
        </w:tc>
        <w:tc>
          <w:tcPr>
            <w:tcW w:w="840" w:type="dxa"/>
            <w:tcBorders>
              <w:top w:val="nil"/>
              <w:left w:val="nil"/>
              <w:bottom w:val="nil"/>
              <w:right w:val="nil"/>
            </w:tcBorders>
            <w:shd w:val="clear" w:color="auto" w:fill="auto"/>
            <w:noWrap/>
            <w:vAlign w:val="bottom"/>
            <w:hideMark/>
          </w:tcPr>
          <w:p w14:paraId="33439A5C" w14:textId="77777777" w:rsidR="00393F59" w:rsidRPr="00393F59" w:rsidRDefault="00393F59" w:rsidP="00393F59">
            <w:pPr>
              <w:rPr>
                <w:sz w:val="20"/>
                <w:szCs w:val="20"/>
              </w:rPr>
            </w:pPr>
          </w:p>
        </w:tc>
        <w:tc>
          <w:tcPr>
            <w:tcW w:w="1320" w:type="dxa"/>
            <w:tcBorders>
              <w:top w:val="nil"/>
              <w:left w:val="nil"/>
              <w:bottom w:val="nil"/>
              <w:right w:val="nil"/>
            </w:tcBorders>
            <w:shd w:val="clear" w:color="auto" w:fill="auto"/>
            <w:noWrap/>
            <w:vAlign w:val="bottom"/>
            <w:hideMark/>
          </w:tcPr>
          <w:p w14:paraId="43859A5B"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777F7437"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6F9A560B"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0EE3CBC6"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540D346F"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19A1676F" w14:textId="77777777" w:rsidR="00393F59" w:rsidRPr="00393F59" w:rsidRDefault="00393F59" w:rsidP="00393F59">
            <w:pPr>
              <w:rPr>
                <w:sz w:val="20"/>
                <w:szCs w:val="20"/>
              </w:rPr>
            </w:pPr>
          </w:p>
        </w:tc>
      </w:tr>
      <w:tr w:rsidR="00393F59" w:rsidRPr="00393F59" w14:paraId="63FD5016" w14:textId="77777777" w:rsidTr="00393F59">
        <w:trPr>
          <w:trHeight w:val="255"/>
        </w:trPr>
        <w:tc>
          <w:tcPr>
            <w:tcW w:w="13826" w:type="dxa"/>
            <w:gridSpan w:val="9"/>
            <w:tcBorders>
              <w:top w:val="nil"/>
              <w:left w:val="nil"/>
              <w:bottom w:val="nil"/>
              <w:right w:val="nil"/>
            </w:tcBorders>
            <w:shd w:val="clear" w:color="auto" w:fill="auto"/>
            <w:noWrap/>
            <w:vAlign w:val="center"/>
            <w:hideMark/>
          </w:tcPr>
          <w:p w14:paraId="738C2F3E" w14:textId="77777777" w:rsidR="00393F59" w:rsidRPr="00393F59" w:rsidRDefault="00393F59" w:rsidP="00393F59">
            <w:pPr>
              <w:rPr>
                <w:rFonts w:ascii="Arial Cyr" w:hAnsi="Arial Cyr"/>
                <w:b/>
                <w:bCs/>
                <w:sz w:val="20"/>
                <w:szCs w:val="20"/>
              </w:rPr>
            </w:pPr>
            <w:r w:rsidRPr="00393F59">
              <w:rPr>
                <w:rFonts w:ascii="Arial Cyr" w:hAnsi="Arial Cyr"/>
                <w:b/>
                <w:bCs/>
                <w:sz w:val="20"/>
                <w:szCs w:val="20"/>
              </w:rPr>
              <w:t xml:space="preserve">                          Исполнение по </w:t>
            </w:r>
            <w:proofErr w:type="gramStart"/>
            <w:r w:rsidRPr="00393F59">
              <w:rPr>
                <w:rFonts w:ascii="Arial Cyr" w:hAnsi="Arial Cyr"/>
                <w:b/>
                <w:bCs/>
                <w:sz w:val="20"/>
                <w:szCs w:val="20"/>
              </w:rPr>
              <w:t>источникам  финансирования</w:t>
            </w:r>
            <w:proofErr w:type="gramEnd"/>
            <w:r w:rsidRPr="00393F59">
              <w:rPr>
                <w:rFonts w:ascii="Arial Cyr" w:hAnsi="Arial Cyr"/>
                <w:b/>
                <w:bCs/>
                <w:sz w:val="20"/>
                <w:szCs w:val="20"/>
              </w:rPr>
              <w:t xml:space="preserve"> дефицита</w:t>
            </w:r>
          </w:p>
        </w:tc>
      </w:tr>
      <w:tr w:rsidR="00393F59" w:rsidRPr="00393F59" w14:paraId="0FAF0DB0" w14:textId="77777777" w:rsidTr="00393F59">
        <w:trPr>
          <w:trHeight w:val="255"/>
        </w:trPr>
        <w:tc>
          <w:tcPr>
            <w:tcW w:w="13826" w:type="dxa"/>
            <w:gridSpan w:val="9"/>
            <w:tcBorders>
              <w:top w:val="nil"/>
              <w:left w:val="nil"/>
              <w:bottom w:val="nil"/>
              <w:right w:val="nil"/>
            </w:tcBorders>
            <w:shd w:val="clear" w:color="auto" w:fill="auto"/>
            <w:noWrap/>
            <w:vAlign w:val="center"/>
            <w:hideMark/>
          </w:tcPr>
          <w:p w14:paraId="07F651DC" w14:textId="77777777" w:rsidR="00393F59" w:rsidRPr="00393F59" w:rsidRDefault="00393F59" w:rsidP="00393F59">
            <w:pPr>
              <w:rPr>
                <w:rFonts w:ascii="Arial Cyr" w:hAnsi="Arial Cyr"/>
                <w:b/>
                <w:bCs/>
                <w:sz w:val="20"/>
                <w:szCs w:val="20"/>
              </w:rPr>
            </w:pPr>
            <w:r w:rsidRPr="00393F59">
              <w:rPr>
                <w:rFonts w:ascii="Arial Cyr" w:hAnsi="Arial Cyr"/>
                <w:b/>
                <w:bCs/>
                <w:sz w:val="20"/>
                <w:szCs w:val="20"/>
              </w:rPr>
              <w:t xml:space="preserve">                       бюджета Костарёвского сельского поселения по кодам классификации  </w:t>
            </w:r>
          </w:p>
        </w:tc>
      </w:tr>
      <w:tr w:rsidR="00393F59" w:rsidRPr="00393F59" w14:paraId="4715EFA4" w14:textId="77777777" w:rsidTr="00393F59">
        <w:trPr>
          <w:trHeight w:val="255"/>
        </w:trPr>
        <w:tc>
          <w:tcPr>
            <w:tcW w:w="9026" w:type="dxa"/>
            <w:gridSpan w:val="4"/>
            <w:tcBorders>
              <w:top w:val="nil"/>
              <w:left w:val="nil"/>
              <w:bottom w:val="nil"/>
              <w:right w:val="nil"/>
            </w:tcBorders>
            <w:shd w:val="clear" w:color="auto" w:fill="auto"/>
            <w:noWrap/>
            <w:vAlign w:val="center"/>
            <w:hideMark/>
          </w:tcPr>
          <w:p w14:paraId="49ACC538" w14:textId="77777777" w:rsidR="00393F59" w:rsidRPr="00393F59" w:rsidRDefault="00393F59" w:rsidP="00393F59">
            <w:pPr>
              <w:rPr>
                <w:rFonts w:ascii="Arial Cyr" w:hAnsi="Arial Cyr"/>
                <w:b/>
                <w:bCs/>
                <w:sz w:val="20"/>
                <w:szCs w:val="20"/>
              </w:rPr>
            </w:pPr>
            <w:r w:rsidRPr="00393F59">
              <w:rPr>
                <w:rFonts w:ascii="Arial Cyr" w:hAnsi="Arial Cyr"/>
                <w:b/>
                <w:bCs/>
                <w:sz w:val="20"/>
                <w:szCs w:val="20"/>
              </w:rPr>
              <w:t xml:space="preserve">                     источников финансирования дефицита бюджета </w:t>
            </w:r>
            <w:proofErr w:type="gramStart"/>
            <w:r w:rsidRPr="00393F59">
              <w:rPr>
                <w:rFonts w:ascii="Arial Cyr" w:hAnsi="Arial Cyr"/>
                <w:b/>
                <w:bCs/>
                <w:sz w:val="20"/>
                <w:szCs w:val="20"/>
              </w:rPr>
              <w:t>за  2020</w:t>
            </w:r>
            <w:proofErr w:type="gramEnd"/>
            <w:r w:rsidRPr="00393F59">
              <w:rPr>
                <w:rFonts w:ascii="Arial Cyr" w:hAnsi="Arial Cyr"/>
                <w:b/>
                <w:bCs/>
                <w:sz w:val="20"/>
                <w:szCs w:val="20"/>
              </w:rPr>
              <w:t xml:space="preserve"> год.              </w:t>
            </w:r>
          </w:p>
        </w:tc>
        <w:tc>
          <w:tcPr>
            <w:tcW w:w="960" w:type="dxa"/>
            <w:tcBorders>
              <w:top w:val="nil"/>
              <w:left w:val="nil"/>
              <w:bottom w:val="nil"/>
              <w:right w:val="nil"/>
            </w:tcBorders>
            <w:shd w:val="clear" w:color="auto" w:fill="auto"/>
            <w:noWrap/>
            <w:vAlign w:val="center"/>
            <w:hideMark/>
          </w:tcPr>
          <w:p w14:paraId="0416DC99" w14:textId="77777777" w:rsidR="00393F59" w:rsidRPr="00393F59" w:rsidRDefault="00393F59" w:rsidP="00393F59">
            <w:pPr>
              <w:rPr>
                <w:rFonts w:ascii="Arial Cyr" w:hAnsi="Arial Cyr"/>
                <w:b/>
                <w:bCs/>
                <w:sz w:val="20"/>
                <w:szCs w:val="20"/>
              </w:rPr>
            </w:pPr>
          </w:p>
        </w:tc>
        <w:tc>
          <w:tcPr>
            <w:tcW w:w="960" w:type="dxa"/>
            <w:tcBorders>
              <w:top w:val="nil"/>
              <w:left w:val="nil"/>
              <w:bottom w:val="nil"/>
              <w:right w:val="nil"/>
            </w:tcBorders>
            <w:shd w:val="clear" w:color="auto" w:fill="auto"/>
            <w:noWrap/>
            <w:vAlign w:val="center"/>
            <w:hideMark/>
          </w:tcPr>
          <w:p w14:paraId="7C199898"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center"/>
            <w:hideMark/>
          </w:tcPr>
          <w:p w14:paraId="7CFFF634"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center"/>
            <w:hideMark/>
          </w:tcPr>
          <w:p w14:paraId="029513D1"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center"/>
            <w:hideMark/>
          </w:tcPr>
          <w:p w14:paraId="2C25F432" w14:textId="77777777" w:rsidR="00393F59" w:rsidRPr="00393F59" w:rsidRDefault="00393F59" w:rsidP="00393F59">
            <w:pPr>
              <w:rPr>
                <w:sz w:val="20"/>
                <w:szCs w:val="20"/>
              </w:rPr>
            </w:pPr>
          </w:p>
        </w:tc>
      </w:tr>
      <w:tr w:rsidR="00393F59" w:rsidRPr="00393F59" w14:paraId="76F2722E" w14:textId="77777777" w:rsidTr="00393F59">
        <w:trPr>
          <w:trHeight w:val="255"/>
        </w:trPr>
        <w:tc>
          <w:tcPr>
            <w:tcW w:w="2366" w:type="dxa"/>
            <w:tcBorders>
              <w:top w:val="nil"/>
              <w:left w:val="nil"/>
              <w:bottom w:val="nil"/>
              <w:right w:val="nil"/>
            </w:tcBorders>
            <w:shd w:val="clear" w:color="auto" w:fill="auto"/>
            <w:noWrap/>
            <w:vAlign w:val="bottom"/>
            <w:hideMark/>
          </w:tcPr>
          <w:p w14:paraId="2F975061" w14:textId="77777777" w:rsidR="00393F59" w:rsidRPr="00393F59" w:rsidRDefault="00393F59" w:rsidP="00393F59">
            <w:pPr>
              <w:rPr>
                <w:sz w:val="20"/>
                <w:szCs w:val="20"/>
              </w:rPr>
            </w:pPr>
          </w:p>
        </w:tc>
        <w:tc>
          <w:tcPr>
            <w:tcW w:w="4500" w:type="dxa"/>
            <w:tcBorders>
              <w:top w:val="nil"/>
              <w:left w:val="nil"/>
              <w:bottom w:val="nil"/>
              <w:right w:val="nil"/>
            </w:tcBorders>
            <w:shd w:val="clear" w:color="auto" w:fill="auto"/>
            <w:noWrap/>
            <w:vAlign w:val="bottom"/>
            <w:hideMark/>
          </w:tcPr>
          <w:p w14:paraId="5AF35EFF" w14:textId="77777777" w:rsidR="00393F59" w:rsidRPr="00393F59" w:rsidRDefault="00393F59" w:rsidP="00393F59">
            <w:pPr>
              <w:rPr>
                <w:sz w:val="20"/>
                <w:szCs w:val="20"/>
              </w:rPr>
            </w:pPr>
          </w:p>
        </w:tc>
        <w:tc>
          <w:tcPr>
            <w:tcW w:w="840" w:type="dxa"/>
            <w:tcBorders>
              <w:top w:val="nil"/>
              <w:left w:val="nil"/>
              <w:bottom w:val="nil"/>
              <w:right w:val="nil"/>
            </w:tcBorders>
            <w:shd w:val="clear" w:color="auto" w:fill="auto"/>
            <w:noWrap/>
            <w:vAlign w:val="bottom"/>
            <w:hideMark/>
          </w:tcPr>
          <w:p w14:paraId="45903A99" w14:textId="77777777" w:rsidR="00393F59" w:rsidRPr="00393F59" w:rsidRDefault="00393F59" w:rsidP="00393F59">
            <w:pPr>
              <w:rPr>
                <w:sz w:val="20"/>
                <w:szCs w:val="20"/>
              </w:rPr>
            </w:pPr>
          </w:p>
        </w:tc>
        <w:tc>
          <w:tcPr>
            <w:tcW w:w="1320" w:type="dxa"/>
            <w:tcBorders>
              <w:top w:val="nil"/>
              <w:left w:val="nil"/>
              <w:bottom w:val="nil"/>
              <w:right w:val="nil"/>
            </w:tcBorders>
            <w:shd w:val="clear" w:color="auto" w:fill="auto"/>
            <w:noWrap/>
            <w:vAlign w:val="bottom"/>
            <w:hideMark/>
          </w:tcPr>
          <w:p w14:paraId="4924D0E1"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246E24A7"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3080D723"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59CA2398"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3AC45BCE"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1A02C2A8" w14:textId="77777777" w:rsidR="00393F59" w:rsidRPr="00393F59" w:rsidRDefault="00393F59" w:rsidP="00393F59">
            <w:pPr>
              <w:rPr>
                <w:sz w:val="20"/>
                <w:szCs w:val="20"/>
              </w:rPr>
            </w:pPr>
          </w:p>
        </w:tc>
      </w:tr>
      <w:tr w:rsidR="00393F59" w:rsidRPr="00393F59" w14:paraId="713F79B1" w14:textId="77777777" w:rsidTr="00393F59">
        <w:trPr>
          <w:trHeight w:val="255"/>
        </w:trPr>
        <w:tc>
          <w:tcPr>
            <w:tcW w:w="2366" w:type="dxa"/>
            <w:tcBorders>
              <w:top w:val="nil"/>
              <w:left w:val="nil"/>
              <w:bottom w:val="nil"/>
              <w:right w:val="nil"/>
            </w:tcBorders>
            <w:shd w:val="clear" w:color="auto" w:fill="auto"/>
            <w:noWrap/>
            <w:vAlign w:val="bottom"/>
            <w:hideMark/>
          </w:tcPr>
          <w:p w14:paraId="4E135608" w14:textId="77777777" w:rsidR="00393F59" w:rsidRPr="00393F59" w:rsidRDefault="00393F59" w:rsidP="00393F59">
            <w:pPr>
              <w:rPr>
                <w:sz w:val="20"/>
                <w:szCs w:val="20"/>
              </w:rPr>
            </w:pPr>
          </w:p>
        </w:tc>
        <w:tc>
          <w:tcPr>
            <w:tcW w:w="4500" w:type="dxa"/>
            <w:tcBorders>
              <w:top w:val="nil"/>
              <w:left w:val="nil"/>
              <w:bottom w:val="nil"/>
              <w:right w:val="nil"/>
            </w:tcBorders>
            <w:shd w:val="clear" w:color="auto" w:fill="auto"/>
            <w:noWrap/>
            <w:vAlign w:val="bottom"/>
            <w:hideMark/>
          </w:tcPr>
          <w:p w14:paraId="56D84C8B" w14:textId="77777777" w:rsidR="00393F59" w:rsidRPr="00393F59" w:rsidRDefault="00393F59" w:rsidP="00393F59">
            <w:pPr>
              <w:rPr>
                <w:sz w:val="20"/>
                <w:szCs w:val="20"/>
              </w:rPr>
            </w:pPr>
          </w:p>
        </w:tc>
        <w:tc>
          <w:tcPr>
            <w:tcW w:w="840" w:type="dxa"/>
            <w:tcBorders>
              <w:top w:val="nil"/>
              <w:left w:val="nil"/>
              <w:bottom w:val="nil"/>
              <w:right w:val="nil"/>
            </w:tcBorders>
            <w:shd w:val="clear" w:color="auto" w:fill="auto"/>
            <w:noWrap/>
            <w:vAlign w:val="bottom"/>
            <w:hideMark/>
          </w:tcPr>
          <w:p w14:paraId="42FD4FF4" w14:textId="77777777" w:rsidR="00393F59" w:rsidRPr="00393F59" w:rsidRDefault="00393F59" w:rsidP="00393F59">
            <w:pPr>
              <w:rPr>
                <w:sz w:val="20"/>
                <w:szCs w:val="20"/>
              </w:rPr>
            </w:pPr>
          </w:p>
        </w:tc>
        <w:tc>
          <w:tcPr>
            <w:tcW w:w="1320" w:type="dxa"/>
            <w:tcBorders>
              <w:top w:val="nil"/>
              <w:left w:val="nil"/>
              <w:bottom w:val="nil"/>
              <w:right w:val="nil"/>
            </w:tcBorders>
            <w:shd w:val="clear" w:color="auto" w:fill="auto"/>
            <w:noWrap/>
            <w:vAlign w:val="bottom"/>
            <w:hideMark/>
          </w:tcPr>
          <w:p w14:paraId="0AF12D38"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61606E32"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4B705E7D"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30E5B196"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76DA889A"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38B7763B" w14:textId="77777777" w:rsidR="00393F59" w:rsidRPr="00393F59" w:rsidRDefault="00393F59" w:rsidP="00393F59">
            <w:pPr>
              <w:rPr>
                <w:sz w:val="20"/>
                <w:szCs w:val="20"/>
              </w:rPr>
            </w:pPr>
          </w:p>
        </w:tc>
      </w:tr>
      <w:tr w:rsidR="00393F59" w:rsidRPr="00393F59" w14:paraId="573A2A60" w14:textId="77777777" w:rsidTr="00393F59">
        <w:trPr>
          <w:trHeight w:val="765"/>
        </w:trPr>
        <w:tc>
          <w:tcPr>
            <w:tcW w:w="2366" w:type="dxa"/>
            <w:tcBorders>
              <w:top w:val="single" w:sz="4" w:space="0" w:color="auto"/>
              <w:left w:val="single" w:sz="4" w:space="0" w:color="auto"/>
              <w:bottom w:val="nil"/>
              <w:right w:val="single" w:sz="4" w:space="0" w:color="auto"/>
            </w:tcBorders>
            <w:shd w:val="clear" w:color="auto" w:fill="auto"/>
            <w:vAlign w:val="bottom"/>
            <w:hideMark/>
          </w:tcPr>
          <w:p w14:paraId="2B2C6759" w14:textId="77777777" w:rsidR="00393F59" w:rsidRPr="00393F59" w:rsidRDefault="00393F59" w:rsidP="00393F59">
            <w:pPr>
              <w:rPr>
                <w:rFonts w:ascii="Arial Cyr" w:hAnsi="Arial Cyr"/>
                <w:sz w:val="20"/>
                <w:szCs w:val="20"/>
              </w:rPr>
            </w:pPr>
            <w:r w:rsidRPr="00393F59">
              <w:rPr>
                <w:rFonts w:ascii="Arial Cyr" w:hAnsi="Arial Cyr"/>
                <w:sz w:val="20"/>
                <w:szCs w:val="20"/>
              </w:rPr>
              <w:t>Код источника финансирования</w:t>
            </w:r>
          </w:p>
        </w:tc>
        <w:tc>
          <w:tcPr>
            <w:tcW w:w="4500" w:type="dxa"/>
            <w:tcBorders>
              <w:top w:val="single" w:sz="4" w:space="0" w:color="auto"/>
              <w:left w:val="nil"/>
              <w:bottom w:val="nil"/>
              <w:right w:val="single" w:sz="4" w:space="0" w:color="auto"/>
            </w:tcBorders>
            <w:shd w:val="clear" w:color="auto" w:fill="auto"/>
            <w:noWrap/>
            <w:vAlign w:val="bottom"/>
            <w:hideMark/>
          </w:tcPr>
          <w:p w14:paraId="61859879" w14:textId="77777777" w:rsidR="00393F59" w:rsidRPr="00393F59" w:rsidRDefault="00393F59" w:rsidP="00393F59">
            <w:pPr>
              <w:jc w:val="center"/>
              <w:rPr>
                <w:rFonts w:ascii="Arial Cyr" w:hAnsi="Arial Cyr"/>
                <w:sz w:val="20"/>
                <w:szCs w:val="20"/>
              </w:rPr>
            </w:pPr>
            <w:r w:rsidRPr="00393F59">
              <w:rPr>
                <w:rFonts w:ascii="Arial Cyr" w:hAnsi="Arial Cyr"/>
                <w:sz w:val="20"/>
                <w:szCs w:val="20"/>
              </w:rPr>
              <w:t>наименования показателя</w:t>
            </w:r>
          </w:p>
        </w:tc>
        <w:tc>
          <w:tcPr>
            <w:tcW w:w="840" w:type="dxa"/>
            <w:tcBorders>
              <w:top w:val="single" w:sz="4" w:space="0" w:color="auto"/>
              <w:left w:val="nil"/>
              <w:bottom w:val="nil"/>
              <w:right w:val="single" w:sz="4" w:space="0" w:color="auto"/>
            </w:tcBorders>
            <w:shd w:val="clear" w:color="auto" w:fill="auto"/>
            <w:vAlign w:val="bottom"/>
            <w:hideMark/>
          </w:tcPr>
          <w:p w14:paraId="5D373D4F" w14:textId="77777777" w:rsidR="00393F59" w:rsidRPr="00393F59" w:rsidRDefault="00393F59" w:rsidP="00393F59">
            <w:pPr>
              <w:rPr>
                <w:rFonts w:ascii="Arial Cyr" w:hAnsi="Arial Cyr"/>
                <w:sz w:val="20"/>
                <w:szCs w:val="20"/>
              </w:rPr>
            </w:pPr>
            <w:r w:rsidRPr="00393F59">
              <w:rPr>
                <w:rFonts w:ascii="Arial Cyr" w:hAnsi="Arial Cyr"/>
                <w:sz w:val="20"/>
                <w:szCs w:val="20"/>
              </w:rPr>
              <w:t>План на 2020 г.</w:t>
            </w:r>
          </w:p>
        </w:tc>
        <w:tc>
          <w:tcPr>
            <w:tcW w:w="1320" w:type="dxa"/>
            <w:tcBorders>
              <w:top w:val="single" w:sz="4" w:space="0" w:color="auto"/>
              <w:left w:val="nil"/>
              <w:bottom w:val="nil"/>
              <w:right w:val="single" w:sz="4" w:space="0" w:color="auto"/>
            </w:tcBorders>
            <w:shd w:val="clear" w:color="auto" w:fill="auto"/>
            <w:vAlign w:val="bottom"/>
            <w:hideMark/>
          </w:tcPr>
          <w:p w14:paraId="2B37FA5C" w14:textId="77777777" w:rsidR="00393F59" w:rsidRPr="00393F59" w:rsidRDefault="00393F59" w:rsidP="00393F59">
            <w:pPr>
              <w:rPr>
                <w:rFonts w:ascii="Arial Cyr" w:hAnsi="Arial Cyr"/>
                <w:sz w:val="20"/>
                <w:szCs w:val="20"/>
              </w:rPr>
            </w:pPr>
            <w:r w:rsidRPr="00393F59">
              <w:rPr>
                <w:rFonts w:ascii="Arial Cyr" w:hAnsi="Arial Cyr"/>
                <w:sz w:val="20"/>
                <w:szCs w:val="20"/>
              </w:rPr>
              <w:t>Фактическое исполнение за   2020 г.</w:t>
            </w:r>
          </w:p>
        </w:tc>
        <w:tc>
          <w:tcPr>
            <w:tcW w:w="960" w:type="dxa"/>
            <w:tcBorders>
              <w:top w:val="nil"/>
              <w:left w:val="nil"/>
              <w:bottom w:val="nil"/>
              <w:right w:val="nil"/>
            </w:tcBorders>
            <w:shd w:val="clear" w:color="auto" w:fill="auto"/>
            <w:noWrap/>
            <w:vAlign w:val="bottom"/>
            <w:hideMark/>
          </w:tcPr>
          <w:p w14:paraId="1D8C5C2A" w14:textId="77777777" w:rsidR="00393F59" w:rsidRPr="00393F59" w:rsidRDefault="00393F59" w:rsidP="00393F59">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14:paraId="2CB86856"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3987841C"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1EE3E9FC"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28942AC9" w14:textId="77777777" w:rsidR="00393F59" w:rsidRPr="00393F59" w:rsidRDefault="00393F59" w:rsidP="00393F59">
            <w:pPr>
              <w:rPr>
                <w:sz w:val="20"/>
                <w:szCs w:val="20"/>
              </w:rPr>
            </w:pPr>
          </w:p>
        </w:tc>
      </w:tr>
      <w:tr w:rsidR="00393F59" w:rsidRPr="00393F59" w14:paraId="44E09A37" w14:textId="77777777" w:rsidTr="00393F59">
        <w:trPr>
          <w:trHeight w:val="255"/>
        </w:trPr>
        <w:tc>
          <w:tcPr>
            <w:tcW w:w="2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8780B" w14:textId="77777777" w:rsidR="00393F59" w:rsidRPr="00393F59" w:rsidRDefault="00393F59" w:rsidP="00393F59">
            <w:pPr>
              <w:jc w:val="center"/>
              <w:rPr>
                <w:rFonts w:ascii="Arial Cyr" w:hAnsi="Arial Cyr"/>
                <w:sz w:val="18"/>
                <w:szCs w:val="18"/>
              </w:rPr>
            </w:pPr>
            <w:r w:rsidRPr="00393F59">
              <w:rPr>
                <w:rFonts w:ascii="Arial Cyr" w:hAnsi="Arial Cyr"/>
                <w:sz w:val="18"/>
                <w:szCs w:val="18"/>
              </w:rPr>
              <w:t>1</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14:paraId="41A22FAA" w14:textId="77777777" w:rsidR="00393F59" w:rsidRPr="00393F59" w:rsidRDefault="00393F59" w:rsidP="00393F59">
            <w:pPr>
              <w:jc w:val="center"/>
              <w:rPr>
                <w:rFonts w:ascii="Arial Cyr" w:hAnsi="Arial Cyr"/>
                <w:sz w:val="18"/>
                <w:szCs w:val="18"/>
              </w:rPr>
            </w:pPr>
            <w:r w:rsidRPr="00393F59">
              <w:rPr>
                <w:rFonts w:ascii="Arial Cyr" w:hAnsi="Arial Cyr"/>
                <w:sz w:val="18"/>
                <w:szCs w:val="18"/>
              </w:rPr>
              <w:t>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60B555E" w14:textId="77777777" w:rsidR="00393F59" w:rsidRPr="00393F59" w:rsidRDefault="00393F59" w:rsidP="00393F59">
            <w:pPr>
              <w:jc w:val="center"/>
              <w:rPr>
                <w:rFonts w:ascii="Arial Cyr" w:hAnsi="Arial Cyr"/>
                <w:sz w:val="18"/>
                <w:szCs w:val="18"/>
              </w:rPr>
            </w:pPr>
            <w:r w:rsidRPr="00393F59">
              <w:rPr>
                <w:rFonts w:ascii="Arial Cyr" w:hAnsi="Arial Cyr"/>
                <w:sz w:val="18"/>
                <w:szCs w:val="18"/>
              </w:rPr>
              <w:t>3</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BD6AAFF" w14:textId="77777777" w:rsidR="00393F59" w:rsidRPr="00393F59" w:rsidRDefault="00393F59" w:rsidP="00393F59">
            <w:pPr>
              <w:jc w:val="center"/>
              <w:rPr>
                <w:rFonts w:ascii="Arial Cyr" w:hAnsi="Arial Cyr"/>
                <w:sz w:val="18"/>
                <w:szCs w:val="18"/>
              </w:rPr>
            </w:pPr>
            <w:r w:rsidRPr="00393F59">
              <w:rPr>
                <w:rFonts w:ascii="Arial Cyr" w:hAnsi="Arial Cyr"/>
                <w:sz w:val="18"/>
                <w:szCs w:val="18"/>
              </w:rPr>
              <w:t>4</w:t>
            </w:r>
          </w:p>
        </w:tc>
        <w:tc>
          <w:tcPr>
            <w:tcW w:w="960" w:type="dxa"/>
            <w:tcBorders>
              <w:top w:val="nil"/>
              <w:left w:val="nil"/>
              <w:bottom w:val="nil"/>
              <w:right w:val="nil"/>
            </w:tcBorders>
            <w:shd w:val="clear" w:color="auto" w:fill="auto"/>
            <w:noWrap/>
            <w:vAlign w:val="bottom"/>
            <w:hideMark/>
          </w:tcPr>
          <w:p w14:paraId="756AED26" w14:textId="77777777" w:rsidR="00393F59" w:rsidRPr="00393F59" w:rsidRDefault="00393F59" w:rsidP="00393F59">
            <w:pPr>
              <w:jc w:val="center"/>
              <w:rPr>
                <w:rFonts w:ascii="Arial Cyr" w:hAnsi="Arial Cyr"/>
                <w:sz w:val="18"/>
                <w:szCs w:val="18"/>
              </w:rPr>
            </w:pPr>
          </w:p>
        </w:tc>
        <w:tc>
          <w:tcPr>
            <w:tcW w:w="960" w:type="dxa"/>
            <w:tcBorders>
              <w:top w:val="nil"/>
              <w:left w:val="nil"/>
              <w:bottom w:val="nil"/>
              <w:right w:val="nil"/>
            </w:tcBorders>
            <w:shd w:val="clear" w:color="auto" w:fill="auto"/>
            <w:noWrap/>
            <w:vAlign w:val="bottom"/>
            <w:hideMark/>
          </w:tcPr>
          <w:p w14:paraId="2218B607"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290C01B0"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4CA979EE"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1CB773C2" w14:textId="77777777" w:rsidR="00393F59" w:rsidRPr="00393F59" w:rsidRDefault="00393F59" w:rsidP="00393F59">
            <w:pPr>
              <w:rPr>
                <w:sz w:val="20"/>
                <w:szCs w:val="20"/>
              </w:rPr>
            </w:pPr>
          </w:p>
        </w:tc>
      </w:tr>
      <w:tr w:rsidR="00393F59" w:rsidRPr="00393F59" w14:paraId="0629524F" w14:textId="77777777" w:rsidTr="00393F59">
        <w:trPr>
          <w:trHeight w:val="510"/>
        </w:trPr>
        <w:tc>
          <w:tcPr>
            <w:tcW w:w="2366" w:type="dxa"/>
            <w:tcBorders>
              <w:top w:val="nil"/>
              <w:left w:val="single" w:sz="4" w:space="0" w:color="auto"/>
              <w:bottom w:val="nil"/>
              <w:right w:val="single" w:sz="4" w:space="0" w:color="auto"/>
            </w:tcBorders>
            <w:shd w:val="clear" w:color="auto" w:fill="auto"/>
            <w:noWrap/>
            <w:vAlign w:val="bottom"/>
            <w:hideMark/>
          </w:tcPr>
          <w:p w14:paraId="7789076B" w14:textId="77777777" w:rsidR="00393F59" w:rsidRPr="00393F59" w:rsidRDefault="00393F59" w:rsidP="00393F59">
            <w:pPr>
              <w:rPr>
                <w:rFonts w:ascii="Arial Cyr" w:hAnsi="Arial Cyr"/>
                <w:sz w:val="20"/>
                <w:szCs w:val="20"/>
              </w:rPr>
            </w:pPr>
            <w:r w:rsidRPr="00393F59">
              <w:rPr>
                <w:rFonts w:ascii="Arial Cyr" w:hAnsi="Arial Cyr"/>
                <w:sz w:val="20"/>
                <w:szCs w:val="20"/>
              </w:rPr>
              <w:t>000 10500000000000 000</w:t>
            </w:r>
          </w:p>
        </w:tc>
        <w:tc>
          <w:tcPr>
            <w:tcW w:w="4500" w:type="dxa"/>
            <w:tcBorders>
              <w:top w:val="nil"/>
              <w:left w:val="nil"/>
              <w:bottom w:val="nil"/>
              <w:right w:val="single" w:sz="4" w:space="0" w:color="auto"/>
            </w:tcBorders>
            <w:shd w:val="clear" w:color="auto" w:fill="auto"/>
            <w:vAlign w:val="bottom"/>
            <w:hideMark/>
          </w:tcPr>
          <w:p w14:paraId="5EEE9319" w14:textId="77777777" w:rsidR="00393F59" w:rsidRPr="00393F59" w:rsidRDefault="00393F59" w:rsidP="00393F59">
            <w:pPr>
              <w:rPr>
                <w:rFonts w:ascii="Arial Cyr" w:hAnsi="Arial Cyr"/>
                <w:sz w:val="20"/>
                <w:szCs w:val="20"/>
              </w:rPr>
            </w:pPr>
            <w:r w:rsidRPr="00393F59">
              <w:rPr>
                <w:rFonts w:ascii="Arial Cyr" w:hAnsi="Arial Cyr"/>
                <w:sz w:val="20"/>
                <w:szCs w:val="20"/>
              </w:rPr>
              <w:t>Изменение остатков средств на счетах по учёту средств бюджета</w:t>
            </w:r>
          </w:p>
        </w:tc>
        <w:tc>
          <w:tcPr>
            <w:tcW w:w="840" w:type="dxa"/>
            <w:tcBorders>
              <w:top w:val="nil"/>
              <w:left w:val="nil"/>
              <w:bottom w:val="nil"/>
              <w:right w:val="single" w:sz="4" w:space="0" w:color="auto"/>
            </w:tcBorders>
            <w:shd w:val="clear" w:color="auto" w:fill="auto"/>
            <w:noWrap/>
            <w:vAlign w:val="bottom"/>
            <w:hideMark/>
          </w:tcPr>
          <w:p w14:paraId="018E1069" w14:textId="77777777" w:rsidR="00393F59" w:rsidRPr="00393F59" w:rsidRDefault="00393F59" w:rsidP="00393F59">
            <w:pPr>
              <w:jc w:val="right"/>
              <w:rPr>
                <w:rFonts w:ascii="Arial Cyr" w:hAnsi="Arial Cyr"/>
                <w:sz w:val="20"/>
                <w:szCs w:val="20"/>
              </w:rPr>
            </w:pPr>
            <w:r w:rsidRPr="00393F59">
              <w:rPr>
                <w:rFonts w:ascii="Arial Cyr" w:hAnsi="Arial Cyr"/>
                <w:sz w:val="20"/>
                <w:szCs w:val="20"/>
              </w:rPr>
              <w:t>2073,9</w:t>
            </w:r>
          </w:p>
        </w:tc>
        <w:tc>
          <w:tcPr>
            <w:tcW w:w="1320" w:type="dxa"/>
            <w:tcBorders>
              <w:top w:val="nil"/>
              <w:left w:val="nil"/>
              <w:bottom w:val="nil"/>
              <w:right w:val="single" w:sz="4" w:space="0" w:color="auto"/>
            </w:tcBorders>
            <w:shd w:val="clear" w:color="auto" w:fill="auto"/>
            <w:noWrap/>
            <w:vAlign w:val="bottom"/>
            <w:hideMark/>
          </w:tcPr>
          <w:p w14:paraId="421835F4" w14:textId="77777777" w:rsidR="00393F59" w:rsidRPr="00393F59" w:rsidRDefault="00393F59" w:rsidP="00393F59">
            <w:pPr>
              <w:jc w:val="right"/>
              <w:rPr>
                <w:rFonts w:ascii="Arial Cyr" w:hAnsi="Arial Cyr"/>
                <w:sz w:val="20"/>
                <w:szCs w:val="20"/>
              </w:rPr>
            </w:pPr>
            <w:r w:rsidRPr="00393F59">
              <w:rPr>
                <w:rFonts w:ascii="Arial Cyr" w:hAnsi="Arial Cyr"/>
                <w:sz w:val="20"/>
                <w:szCs w:val="20"/>
              </w:rPr>
              <w:t>920</w:t>
            </w:r>
          </w:p>
        </w:tc>
        <w:tc>
          <w:tcPr>
            <w:tcW w:w="960" w:type="dxa"/>
            <w:tcBorders>
              <w:top w:val="nil"/>
              <w:left w:val="nil"/>
              <w:bottom w:val="nil"/>
              <w:right w:val="nil"/>
            </w:tcBorders>
            <w:shd w:val="clear" w:color="auto" w:fill="auto"/>
            <w:noWrap/>
            <w:vAlign w:val="bottom"/>
            <w:hideMark/>
          </w:tcPr>
          <w:p w14:paraId="35DAB91E" w14:textId="77777777" w:rsidR="00393F59" w:rsidRPr="00393F59" w:rsidRDefault="00393F59" w:rsidP="00393F59">
            <w:pPr>
              <w:jc w:val="right"/>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14:paraId="22FC9349"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4EAB13C3"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1421FB2E"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76ADD74B" w14:textId="77777777" w:rsidR="00393F59" w:rsidRPr="00393F59" w:rsidRDefault="00393F59" w:rsidP="00393F59">
            <w:pPr>
              <w:rPr>
                <w:sz w:val="20"/>
                <w:szCs w:val="20"/>
              </w:rPr>
            </w:pPr>
          </w:p>
        </w:tc>
      </w:tr>
      <w:tr w:rsidR="00393F59" w:rsidRPr="00393F59" w14:paraId="020B8ACB" w14:textId="77777777" w:rsidTr="00393F59">
        <w:trPr>
          <w:trHeight w:val="765"/>
        </w:trPr>
        <w:tc>
          <w:tcPr>
            <w:tcW w:w="2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75020" w14:textId="77777777" w:rsidR="00393F59" w:rsidRPr="00393F59" w:rsidRDefault="00393F59" w:rsidP="00393F59">
            <w:pPr>
              <w:rPr>
                <w:rFonts w:ascii="Arial Cyr" w:hAnsi="Arial Cyr"/>
                <w:sz w:val="20"/>
                <w:szCs w:val="20"/>
              </w:rPr>
            </w:pPr>
            <w:r w:rsidRPr="00393F59">
              <w:rPr>
                <w:rFonts w:ascii="Arial Cyr" w:hAnsi="Arial Cyr"/>
                <w:sz w:val="20"/>
                <w:szCs w:val="20"/>
              </w:rPr>
              <w:t>000 01050201100000 510</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14:paraId="1CD9DB01" w14:textId="77777777" w:rsidR="00393F59" w:rsidRPr="00393F59" w:rsidRDefault="00393F59" w:rsidP="00393F59">
            <w:pPr>
              <w:rPr>
                <w:rFonts w:ascii="Arial Cyr" w:hAnsi="Arial Cyr"/>
                <w:sz w:val="20"/>
                <w:szCs w:val="20"/>
              </w:rPr>
            </w:pPr>
            <w:r w:rsidRPr="00393F59">
              <w:rPr>
                <w:rFonts w:ascii="Arial Cyr" w:hAnsi="Arial Cyr"/>
                <w:sz w:val="20"/>
                <w:szCs w:val="20"/>
              </w:rPr>
              <w:t>Увеличение прочих остатков денежных средств бюджета Костарёвского сельского поселения</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CB3871C" w14:textId="77777777" w:rsidR="00393F59" w:rsidRPr="00393F59" w:rsidRDefault="00393F59" w:rsidP="00393F59">
            <w:pPr>
              <w:jc w:val="right"/>
              <w:rPr>
                <w:rFonts w:ascii="Arial Cyr" w:hAnsi="Arial Cyr"/>
                <w:sz w:val="20"/>
                <w:szCs w:val="20"/>
              </w:rPr>
            </w:pPr>
            <w:r w:rsidRPr="00393F59">
              <w:rPr>
                <w:rFonts w:ascii="Arial Cyr" w:hAnsi="Arial Cyr"/>
                <w:sz w:val="20"/>
                <w:szCs w:val="20"/>
              </w:rPr>
              <w:t>-8479,3</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E531D88" w14:textId="77777777" w:rsidR="00393F59" w:rsidRPr="00393F59" w:rsidRDefault="00393F59" w:rsidP="00393F59">
            <w:pPr>
              <w:jc w:val="right"/>
              <w:rPr>
                <w:rFonts w:ascii="Arial Cyr" w:hAnsi="Arial Cyr"/>
                <w:sz w:val="20"/>
                <w:szCs w:val="20"/>
              </w:rPr>
            </w:pPr>
            <w:r w:rsidRPr="00393F59">
              <w:rPr>
                <w:rFonts w:ascii="Arial Cyr" w:hAnsi="Arial Cyr"/>
                <w:sz w:val="20"/>
                <w:szCs w:val="20"/>
              </w:rPr>
              <w:t>-8239,6</w:t>
            </w:r>
          </w:p>
        </w:tc>
        <w:tc>
          <w:tcPr>
            <w:tcW w:w="960" w:type="dxa"/>
            <w:tcBorders>
              <w:top w:val="nil"/>
              <w:left w:val="nil"/>
              <w:bottom w:val="nil"/>
              <w:right w:val="nil"/>
            </w:tcBorders>
            <w:shd w:val="clear" w:color="auto" w:fill="auto"/>
            <w:noWrap/>
            <w:vAlign w:val="bottom"/>
            <w:hideMark/>
          </w:tcPr>
          <w:p w14:paraId="15A0B4AA" w14:textId="77777777" w:rsidR="00393F59" w:rsidRPr="00393F59" w:rsidRDefault="00393F59" w:rsidP="00393F59">
            <w:pPr>
              <w:jc w:val="right"/>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14:paraId="513F9175"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0EBC1C16"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618E1EA7"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243AE262" w14:textId="77777777" w:rsidR="00393F59" w:rsidRPr="00393F59" w:rsidRDefault="00393F59" w:rsidP="00393F59">
            <w:pPr>
              <w:rPr>
                <w:sz w:val="20"/>
                <w:szCs w:val="20"/>
              </w:rPr>
            </w:pPr>
          </w:p>
        </w:tc>
      </w:tr>
      <w:tr w:rsidR="00393F59" w:rsidRPr="00393F59" w14:paraId="2AA0F3BD" w14:textId="77777777" w:rsidTr="00393F59">
        <w:trPr>
          <w:trHeight w:val="765"/>
        </w:trPr>
        <w:tc>
          <w:tcPr>
            <w:tcW w:w="2366" w:type="dxa"/>
            <w:tcBorders>
              <w:top w:val="nil"/>
              <w:left w:val="single" w:sz="4" w:space="0" w:color="auto"/>
              <w:bottom w:val="nil"/>
              <w:right w:val="single" w:sz="4" w:space="0" w:color="auto"/>
            </w:tcBorders>
            <w:shd w:val="clear" w:color="auto" w:fill="auto"/>
            <w:noWrap/>
            <w:vAlign w:val="bottom"/>
            <w:hideMark/>
          </w:tcPr>
          <w:p w14:paraId="0FD84246" w14:textId="77777777" w:rsidR="00393F59" w:rsidRPr="00393F59" w:rsidRDefault="00393F59" w:rsidP="00393F59">
            <w:pPr>
              <w:rPr>
                <w:rFonts w:ascii="Arial Cyr" w:hAnsi="Arial Cyr"/>
                <w:sz w:val="20"/>
                <w:szCs w:val="20"/>
              </w:rPr>
            </w:pPr>
            <w:r w:rsidRPr="00393F59">
              <w:rPr>
                <w:rFonts w:ascii="Arial Cyr" w:hAnsi="Arial Cyr"/>
                <w:sz w:val="20"/>
                <w:szCs w:val="20"/>
              </w:rPr>
              <w:t>000 01050201100000 610</w:t>
            </w:r>
          </w:p>
        </w:tc>
        <w:tc>
          <w:tcPr>
            <w:tcW w:w="4500" w:type="dxa"/>
            <w:tcBorders>
              <w:top w:val="nil"/>
              <w:left w:val="nil"/>
              <w:bottom w:val="nil"/>
              <w:right w:val="single" w:sz="4" w:space="0" w:color="auto"/>
            </w:tcBorders>
            <w:shd w:val="clear" w:color="auto" w:fill="auto"/>
            <w:vAlign w:val="bottom"/>
            <w:hideMark/>
          </w:tcPr>
          <w:p w14:paraId="76733791" w14:textId="77777777" w:rsidR="00393F59" w:rsidRPr="00393F59" w:rsidRDefault="00393F59" w:rsidP="00393F59">
            <w:pPr>
              <w:rPr>
                <w:rFonts w:ascii="Arial Cyr" w:hAnsi="Arial Cyr"/>
                <w:sz w:val="20"/>
                <w:szCs w:val="20"/>
              </w:rPr>
            </w:pPr>
            <w:r w:rsidRPr="00393F59">
              <w:rPr>
                <w:rFonts w:ascii="Arial Cyr" w:hAnsi="Arial Cyr"/>
                <w:sz w:val="20"/>
                <w:szCs w:val="20"/>
              </w:rPr>
              <w:t>Уменьшение прочих остатков денежных средств бюджета Костарёвского сельского поселения</w:t>
            </w:r>
          </w:p>
        </w:tc>
        <w:tc>
          <w:tcPr>
            <w:tcW w:w="840" w:type="dxa"/>
            <w:tcBorders>
              <w:top w:val="nil"/>
              <w:left w:val="nil"/>
              <w:bottom w:val="nil"/>
              <w:right w:val="single" w:sz="4" w:space="0" w:color="auto"/>
            </w:tcBorders>
            <w:shd w:val="clear" w:color="auto" w:fill="auto"/>
            <w:noWrap/>
            <w:vAlign w:val="bottom"/>
            <w:hideMark/>
          </w:tcPr>
          <w:p w14:paraId="3D27B91A" w14:textId="77777777" w:rsidR="00393F59" w:rsidRPr="00393F59" w:rsidRDefault="00393F59" w:rsidP="00393F59">
            <w:pPr>
              <w:jc w:val="right"/>
              <w:rPr>
                <w:rFonts w:ascii="Arial Cyr" w:hAnsi="Arial Cyr"/>
                <w:sz w:val="20"/>
                <w:szCs w:val="20"/>
              </w:rPr>
            </w:pPr>
            <w:r w:rsidRPr="00393F59">
              <w:rPr>
                <w:rFonts w:ascii="Arial Cyr" w:hAnsi="Arial Cyr"/>
                <w:sz w:val="20"/>
                <w:szCs w:val="20"/>
              </w:rPr>
              <w:t>10553,2</w:t>
            </w:r>
          </w:p>
        </w:tc>
        <w:tc>
          <w:tcPr>
            <w:tcW w:w="1320" w:type="dxa"/>
            <w:tcBorders>
              <w:top w:val="nil"/>
              <w:left w:val="nil"/>
              <w:bottom w:val="nil"/>
              <w:right w:val="single" w:sz="4" w:space="0" w:color="auto"/>
            </w:tcBorders>
            <w:shd w:val="clear" w:color="auto" w:fill="auto"/>
            <w:noWrap/>
            <w:vAlign w:val="bottom"/>
            <w:hideMark/>
          </w:tcPr>
          <w:p w14:paraId="37F4E500" w14:textId="77777777" w:rsidR="00393F59" w:rsidRPr="00393F59" w:rsidRDefault="00393F59" w:rsidP="00393F59">
            <w:pPr>
              <w:jc w:val="right"/>
              <w:rPr>
                <w:rFonts w:ascii="Arial Cyr" w:hAnsi="Arial Cyr"/>
                <w:sz w:val="20"/>
                <w:szCs w:val="20"/>
              </w:rPr>
            </w:pPr>
            <w:r w:rsidRPr="00393F59">
              <w:rPr>
                <w:rFonts w:ascii="Arial Cyr" w:hAnsi="Arial Cyr"/>
                <w:sz w:val="20"/>
                <w:szCs w:val="20"/>
              </w:rPr>
              <w:t>9159,6</w:t>
            </w:r>
          </w:p>
        </w:tc>
        <w:tc>
          <w:tcPr>
            <w:tcW w:w="960" w:type="dxa"/>
            <w:tcBorders>
              <w:top w:val="nil"/>
              <w:left w:val="nil"/>
              <w:bottom w:val="nil"/>
              <w:right w:val="nil"/>
            </w:tcBorders>
            <w:shd w:val="clear" w:color="auto" w:fill="auto"/>
            <w:noWrap/>
            <w:vAlign w:val="bottom"/>
            <w:hideMark/>
          </w:tcPr>
          <w:p w14:paraId="49020093" w14:textId="77777777" w:rsidR="00393F59" w:rsidRPr="00393F59" w:rsidRDefault="00393F59" w:rsidP="00393F59">
            <w:pPr>
              <w:jc w:val="right"/>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14:paraId="6CDCDD7E"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702A1FA9"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1B0D7E06"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6FA867BF" w14:textId="77777777" w:rsidR="00393F59" w:rsidRPr="00393F59" w:rsidRDefault="00393F59" w:rsidP="00393F59">
            <w:pPr>
              <w:rPr>
                <w:sz w:val="20"/>
                <w:szCs w:val="20"/>
              </w:rPr>
            </w:pPr>
          </w:p>
        </w:tc>
      </w:tr>
      <w:tr w:rsidR="00393F59" w:rsidRPr="00393F59" w14:paraId="08564997" w14:textId="77777777" w:rsidTr="00393F59">
        <w:trPr>
          <w:trHeight w:val="510"/>
        </w:trPr>
        <w:tc>
          <w:tcPr>
            <w:tcW w:w="2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5C1E" w14:textId="77777777" w:rsidR="00393F59" w:rsidRPr="00393F59" w:rsidRDefault="00393F59" w:rsidP="00393F59">
            <w:pPr>
              <w:rPr>
                <w:rFonts w:ascii="Arial Cyr" w:hAnsi="Arial Cyr"/>
                <w:sz w:val="20"/>
                <w:szCs w:val="20"/>
              </w:rPr>
            </w:pPr>
            <w:r w:rsidRPr="00393F59">
              <w:rPr>
                <w:rFonts w:ascii="Arial Cyr" w:hAnsi="Arial Cyr"/>
                <w:sz w:val="20"/>
                <w:szCs w:val="20"/>
              </w:rPr>
              <w:t>000 90000000000000 000</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14:paraId="2AE1EF86" w14:textId="77777777" w:rsidR="00393F59" w:rsidRPr="00393F59" w:rsidRDefault="00393F59" w:rsidP="00393F59">
            <w:pPr>
              <w:rPr>
                <w:rFonts w:ascii="Arial Cyr" w:hAnsi="Arial Cyr"/>
                <w:sz w:val="20"/>
                <w:szCs w:val="20"/>
              </w:rPr>
            </w:pPr>
            <w:r w:rsidRPr="00393F59">
              <w:rPr>
                <w:rFonts w:ascii="Arial Cyr" w:hAnsi="Arial Cyr"/>
                <w:sz w:val="20"/>
                <w:szCs w:val="20"/>
              </w:rPr>
              <w:t xml:space="preserve">Источник финансирования дефицита </w:t>
            </w:r>
            <w:proofErr w:type="gramStart"/>
            <w:r w:rsidRPr="00393F59">
              <w:rPr>
                <w:rFonts w:ascii="Arial Cyr" w:hAnsi="Arial Cyr"/>
                <w:sz w:val="20"/>
                <w:szCs w:val="20"/>
              </w:rPr>
              <w:t>бюджета  всего</w:t>
            </w:r>
            <w:proofErr w:type="gramEnd"/>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8AEAEA3" w14:textId="77777777" w:rsidR="00393F59" w:rsidRPr="00393F59" w:rsidRDefault="00393F59" w:rsidP="00393F59">
            <w:pPr>
              <w:jc w:val="right"/>
              <w:rPr>
                <w:rFonts w:ascii="Arial Cyr" w:hAnsi="Arial Cyr"/>
                <w:sz w:val="20"/>
                <w:szCs w:val="20"/>
              </w:rPr>
            </w:pPr>
            <w:r w:rsidRPr="00393F59">
              <w:rPr>
                <w:rFonts w:ascii="Arial Cyr" w:hAnsi="Arial Cyr"/>
                <w:sz w:val="20"/>
                <w:szCs w:val="20"/>
              </w:rPr>
              <w:t>2073,9</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06E7D95" w14:textId="77777777" w:rsidR="00393F59" w:rsidRPr="00393F59" w:rsidRDefault="00393F59" w:rsidP="00393F59">
            <w:pPr>
              <w:jc w:val="right"/>
              <w:rPr>
                <w:rFonts w:ascii="Arial Cyr" w:hAnsi="Arial Cyr"/>
                <w:sz w:val="20"/>
                <w:szCs w:val="20"/>
              </w:rPr>
            </w:pPr>
            <w:r w:rsidRPr="00393F59">
              <w:rPr>
                <w:rFonts w:ascii="Arial Cyr" w:hAnsi="Arial Cyr"/>
                <w:sz w:val="20"/>
                <w:szCs w:val="20"/>
              </w:rPr>
              <w:t>920</w:t>
            </w:r>
          </w:p>
        </w:tc>
        <w:tc>
          <w:tcPr>
            <w:tcW w:w="960" w:type="dxa"/>
            <w:tcBorders>
              <w:top w:val="nil"/>
              <w:left w:val="nil"/>
              <w:bottom w:val="nil"/>
              <w:right w:val="nil"/>
            </w:tcBorders>
            <w:shd w:val="clear" w:color="auto" w:fill="auto"/>
            <w:noWrap/>
            <w:vAlign w:val="bottom"/>
            <w:hideMark/>
          </w:tcPr>
          <w:p w14:paraId="49D472DA" w14:textId="77777777" w:rsidR="00393F59" w:rsidRPr="00393F59" w:rsidRDefault="00393F59" w:rsidP="00393F59">
            <w:pPr>
              <w:jc w:val="right"/>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14:paraId="7646F819"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1BA8CE4C"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35FEECC9" w14:textId="77777777" w:rsidR="00393F59" w:rsidRPr="00393F59" w:rsidRDefault="00393F59" w:rsidP="00393F59">
            <w:pPr>
              <w:rPr>
                <w:sz w:val="20"/>
                <w:szCs w:val="20"/>
              </w:rPr>
            </w:pPr>
          </w:p>
        </w:tc>
        <w:tc>
          <w:tcPr>
            <w:tcW w:w="960" w:type="dxa"/>
            <w:tcBorders>
              <w:top w:val="nil"/>
              <w:left w:val="nil"/>
              <w:bottom w:val="nil"/>
              <w:right w:val="nil"/>
            </w:tcBorders>
            <w:shd w:val="clear" w:color="auto" w:fill="auto"/>
            <w:noWrap/>
            <w:vAlign w:val="bottom"/>
            <w:hideMark/>
          </w:tcPr>
          <w:p w14:paraId="0FCEB72F" w14:textId="77777777" w:rsidR="00393F59" w:rsidRPr="00393F59" w:rsidRDefault="00393F59" w:rsidP="00393F59">
            <w:pPr>
              <w:rPr>
                <w:sz w:val="20"/>
                <w:szCs w:val="20"/>
              </w:rPr>
            </w:pPr>
          </w:p>
        </w:tc>
      </w:tr>
    </w:tbl>
    <w:p w14:paraId="7D8CCBA8" w14:textId="7151CC37" w:rsidR="00393F59" w:rsidRDefault="00393F59"/>
    <w:p w14:paraId="6A145A2E" w14:textId="29D48ED3" w:rsidR="00393F59" w:rsidRDefault="00393F59"/>
    <w:p w14:paraId="5A77EEA5" w14:textId="460B2069" w:rsidR="00393F59" w:rsidRDefault="00393F59"/>
    <w:p w14:paraId="33E72846" w14:textId="4600CDE3" w:rsidR="00393F59" w:rsidRDefault="00393F59"/>
    <w:p w14:paraId="27E749BE" w14:textId="6F04D46A" w:rsidR="00393F59" w:rsidRDefault="00393F59"/>
    <w:p w14:paraId="2755D0E8" w14:textId="223C2B6D" w:rsidR="00393F59" w:rsidRDefault="00393F59"/>
    <w:p w14:paraId="795AB196" w14:textId="275BC227" w:rsidR="00393F59" w:rsidRDefault="00393F59"/>
    <w:p w14:paraId="063412FC" w14:textId="16C90599" w:rsidR="00393F59" w:rsidRDefault="00393F59"/>
    <w:p w14:paraId="38E86CF7" w14:textId="47A903EA" w:rsidR="00393F59" w:rsidRDefault="00393F59"/>
    <w:p w14:paraId="3A080D16" w14:textId="61EAE01A" w:rsidR="00393F59" w:rsidRDefault="00393F59"/>
    <w:p w14:paraId="0AA440DB" w14:textId="5A58CB41" w:rsidR="00393F59" w:rsidRDefault="00393F59"/>
    <w:p w14:paraId="1B7A5136" w14:textId="3E8A3ADE" w:rsidR="00393F59" w:rsidRDefault="00393F59"/>
    <w:p w14:paraId="58011D9B" w14:textId="3DD99DAC" w:rsidR="00393F59" w:rsidRDefault="00393F59"/>
    <w:p w14:paraId="6082AB92" w14:textId="0FFCE2F3" w:rsidR="00393F59" w:rsidRDefault="00393F59"/>
    <w:p w14:paraId="739B2EC2" w14:textId="235DC84E" w:rsidR="00393F59" w:rsidRDefault="00393F59"/>
    <w:p w14:paraId="5FDA2DAD" w14:textId="501741C7" w:rsidR="00393F59" w:rsidRDefault="00393F59"/>
    <w:p w14:paraId="274359C5" w14:textId="5DD79250" w:rsidR="00393F59" w:rsidRDefault="00393F59"/>
    <w:p w14:paraId="3214E64C" w14:textId="66D3C647" w:rsidR="00393F59" w:rsidRDefault="00393F59"/>
    <w:p w14:paraId="656A755F" w14:textId="4025A6B6" w:rsidR="00393F59" w:rsidRDefault="00393F59"/>
    <w:p w14:paraId="7F796EDA" w14:textId="709EA01F" w:rsidR="00393F59" w:rsidRDefault="00393F59"/>
    <w:p w14:paraId="1071BA14" w14:textId="75FC4BA2" w:rsidR="00393F59" w:rsidRDefault="00393F59"/>
    <w:p w14:paraId="6AEE72CC" w14:textId="58B6DA25" w:rsidR="00393F59" w:rsidRDefault="00393F59"/>
    <w:p w14:paraId="79DB95C7" w14:textId="780DF969" w:rsidR="00393F59" w:rsidRDefault="00393F59"/>
    <w:p w14:paraId="4B2636BE" w14:textId="140EEBC5" w:rsidR="00393F59" w:rsidRDefault="00393F59"/>
    <w:p w14:paraId="1B77A8C1" w14:textId="5891B2D4" w:rsidR="00393F59" w:rsidRDefault="00393F59"/>
    <w:p w14:paraId="68864A20" w14:textId="02D6A909" w:rsidR="00393F59" w:rsidRDefault="00393F59"/>
    <w:p w14:paraId="001F77F8" w14:textId="524A1353" w:rsidR="00393F59" w:rsidRDefault="00393F59"/>
    <w:p w14:paraId="7ED44AC2" w14:textId="3144EED6" w:rsidR="00393F59" w:rsidRDefault="00393F59"/>
    <w:p w14:paraId="3C8B530C" w14:textId="47FDBBE4" w:rsidR="00393F59" w:rsidRDefault="00393F59"/>
    <w:p w14:paraId="6C1DED12" w14:textId="531CC42C" w:rsidR="00393F59" w:rsidRDefault="00393F59"/>
    <w:p w14:paraId="431D3A5D" w14:textId="77777777" w:rsidR="00393F59" w:rsidRPr="00F1602E" w:rsidRDefault="00393F59" w:rsidP="00393F59">
      <w:pPr>
        <w:pStyle w:val="a5"/>
        <w:widowControl w:val="0"/>
        <w:spacing w:after="0"/>
        <w:ind w:left="4480" w:hanging="476"/>
        <w:jc w:val="right"/>
        <w:rPr>
          <w:sz w:val="28"/>
          <w:szCs w:val="28"/>
        </w:rPr>
      </w:pPr>
      <w:r w:rsidRPr="00F1602E">
        <w:rPr>
          <w:sz w:val="28"/>
          <w:szCs w:val="28"/>
        </w:rPr>
        <w:t xml:space="preserve">Приложение </w:t>
      </w:r>
      <w:r>
        <w:rPr>
          <w:sz w:val="28"/>
          <w:szCs w:val="28"/>
        </w:rPr>
        <w:t>5</w:t>
      </w:r>
    </w:p>
    <w:p w14:paraId="5354D2A2" w14:textId="77777777" w:rsidR="00393F59" w:rsidRPr="003F7188" w:rsidRDefault="00393F59" w:rsidP="00393F59">
      <w:pPr>
        <w:jc w:val="right"/>
        <w:rPr>
          <w:sz w:val="28"/>
          <w:szCs w:val="28"/>
        </w:rPr>
      </w:pPr>
      <w:r w:rsidRPr="003F7188">
        <w:rPr>
          <w:sz w:val="28"/>
          <w:szCs w:val="28"/>
        </w:rPr>
        <w:t xml:space="preserve">к </w:t>
      </w:r>
      <w:r>
        <w:rPr>
          <w:sz w:val="28"/>
          <w:szCs w:val="28"/>
        </w:rPr>
        <w:t>решению</w:t>
      </w:r>
      <w:r w:rsidRPr="003F7188">
        <w:rPr>
          <w:sz w:val="28"/>
          <w:szCs w:val="28"/>
        </w:rPr>
        <w:t xml:space="preserve"> Костаревского</w:t>
      </w:r>
    </w:p>
    <w:p w14:paraId="78216A50" w14:textId="77777777" w:rsidR="00393F59" w:rsidRPr="003F7188" w:rsidRDefault="00393F59" w:rsidP="00393F59">
      <w:pPr>
        <w:jc w:val="right"/>
        <w:rPr>
          <w:sz w:val="28"/>
          <w:szCs w:val="28"/>
        </w:rPr>
      </w:pPr>
      <w:r w:rsidRPr="003F7188">
        <w:rPr>
          <w:sz w:val="28"/>
          <w:szCs w:val="28"/>
        </w:rPr>
        <w:t xml:space="preserve"> сельского </w:t>
      </w:r>
      <w:r>
        <w:rPr>
          <w:sz w:val="28"/>
          <w:szCs w:val="28"/>
        </w:rPr>
        <w:t>Совета</w:t>
      </w:r>
    </w:p>
    <w:p w14:paraId="34F87A9F" w14:textId="77777777" w:rsidR="00393F59" w:rsidRPr="003F7188" w:rsidRDefault="00393F59" w:rsidP="00393F59">
      <w:pPr>
        <w:pStyle w:val="a5"/>
        <w:widowControl w:val="0"/>
        <w:spacing w:after="0"/>
        <w:ind w:left="0"/>
        <w:jc w:val="right"/>
        <w:rPr>
          <w:sz w:val="28"/>
          <w:szCs w:val="28"/>
        </w:rPr>
      </w:pPr>
      <w:r>
        <w:rPr>
          <w:sz w:val="28"/>
          <w:szCs w:val="28"/>
        </w:rPr>
        <w:t>от    .2021</w:t>
      </w:r>
      <w:r w:rsidRPr="003F7188">
        <w:rPr>
          <w:sz w:val="28"/>
          <w:szCs w:val="28"/>
        </w:rPr>
        <w:t xml:space="preserve"> г. №</w:t>
      </w:r>
      <w:r>
        <w:rPr>
          <w:sz w:val="28"/>
          <w:szCs w:val="28"/>
        </w:rPr>
        <w:t xml:space="preserve">   </w:t>
      </w:r>
    </w:p>
    <w:p w14:paraId="3B84ED78" w14:textId="77777777" w:rsidR="00393F59" w:rsidRPr="003F7188" w:rsidRDefault="00393F59" w:rsidP="00393F59">
      <w:pPr>
        <w:jc w:val="right"/>
        <w:rPr>
          <w:sz w:val="28"/>
          <w:szCs w:val="28"/>
        </w:rPr>
      </w:pPr>
      <w:r w:rsidRPr="003F7188">
        <w:rPr>
          <w:sz w:val="28"/>
          <w:szCs w:val="28"/>
        </w:rPr>
        <w:t xml:space="preserve"> «О</w:t>
      </w:r>
      <w:r>
        <w:rPr>
          <w:sz w:val="28"/>
          <w:szCs w:val="28"/>
        </w:rPr>
        <w:t>б исполнении</w:t>
      </w:r>
      <w:r w:rsidRPr="003F7188">
        <w:rPr>
          <w:sz w:val="28"/>
          <w:szCs w:val="28"/>
        </w:rPr>
        <w:t xml:space="preserve"> бюджет</w:t>
      </w:r>
      <w:r>
        <w:rPr>
          <w:sz w:val="28"/>
          <w:szCs w:val="28"/>
        </w:rPr>
        <w:t>а</w:t>
      </w:r>
      <w:r w:rsidRPr="003F7188">
        <w:rPr>
          <w:sz w:val="28"/>
          <w:szCs w:val="28"/>
        </w:rPr>
        <w:t xml:space="preserve"> Костаревского </w:t>
      </w:r>
    </w:p>
    <w:p w14:paraId="7596E7E9" w14:textId="77777777" w:rsidR="00393F59" w:rsidRPr="003F7188" w:rsidRDefault="00393F59" w:rsidP="00393F59">
      <w:pPr>
        <w:jc w:val="right"/>
        <w:rPr>
          <w:sz w:val="28"/>
          <w:szCs w:val="28"/>
        </w:rPr>
      </w:pPr>
      <w:r w:rsidRPr="003F7188">
        <w:rPr>
          <w:sz w:val="28"/>
          <w:szCs w:val="28"/>
        </w:rPr>
        <w:t>сельского поселения</w:t>
      </w:r>
      <w:r>
        <w:rPr>
          <w:sz w:val="28"/>
          <w:szCs w:val="28"/>
        </w:rPr>
        <w:t xml:space="preserve"> за   </w:t>
      </w:r>
      <w:r w:rsidRPr="003F7188">
        <w:rPr>
          <w:sz w:val="28"/>
          <w:szCs w:val="28"/>
        </w:rPr>
        <w:t>20</w:t>
      </w:r>
      <w:r>
        <w:rPr>
          <w:sz w:val="28"/>
          <w:szCs w:val="28"/>
        </w:rPr>
        <w:t>21</w:t>
      </w:r>
      <w:r w:rsidRPr="003F7188">
        <w:rPr>
          <w:sz w:val="28"/>
          <w:szCs w:val="28"/>
        </w:rPr>
        <w:t xml:space="preserve"> год»</w:t>
      </w:r>
    </w:p>
    <w:p w14:paraId="394BD540" w14:textId="77777777" w:rsidR="00393F59" w:rsidRDefault="00393F59" w:rsidP="00393F59">
      <w:pPr>
        <w:jc w:val="center"/>
        <w:rPr>
          <w:b/>
          <w:sz w:val="28"/>
        </w:rPr>
      </w:pPr>
    </w:p>
    <w:p w14:paraId="2D40B89D" w14:textId="77777777" w:rsidR="00393F59" w:rsidRDefault="00393F59" w:rsidP="00393F59">
      <w:pPr>
        <w:jc w:val="center"/>
        <w:rPr>
          <w:b/>
          <w:sz w:val="28"/>
        </w:rPr>
      </w:pPr>
    </w:p>
    <w:p w14:paraId="26F73A00" w14:textId="77777777" w:rsidR="00393F59" w:rsidRDefault="00393F59" w:rsidP="00393F59">
      <w:pPr>
        <w:jc w:val="center"/>
        <w:rPr>
          <w:b/>
          <w:sz w:val="28"/>
        </w:rPr>
      </w:pPr>
    </w:p>
    <w:p w14:paraId="7578D91B" w14:textId="77777777" w:rsidR="00393F59" w:rsidRDefault="00393F59" w:rsidP="00393F59">
      <w:pPr>
        <w:jc w:val="center"/>
        <w:rPr>
          <w:b/>
          <w:sz w:val="28"/>
        </w:rPr>
      </w:pPr>
      <w:r>
        <w:rPr>
          <w:b/>
          <w:sz w:val="28"/>
        </w:rPr>
        <w:t>Отчёт об исполнении</w:t>
      </w:r>
    </w:p>
    <w:p w14:paraId="382DC91C" w14:textId="77777777" w:rsidR="00393F59" w:rsidRDefault="00393F59" w:rsidP="00393F59">
      <w:pPr>
        <w:jc w:val="center"/>
        <w:rPr>
          <w:b/>
          <w:sz w:val="28"/>
        </w:rPr>
      </w:pPr>
      <w:r>
        <w:rPr>
          <w:b/>
          <w:sz w:val="28"/>
        </w:rPr>
        <w:t>предельной штатной численности муниципальных служащих</w:t>
      </w:r>
    </w:p>
    <w:p w14:paraId="4F890B04" w14:textId="77777777" w:rsidR="00393F59" w:rsidRDefault="00393F59" w:rsidP="00393F59">
      <w:pPr>
        <w:jc w:val="center"/>
        <w:rPr>
          <w:b/>
          <w:sz w:val="28"/>
        </w:rPr>
      </w:pPr>
      <w:r>
        <w:rPr>
          <w:b/>
          <w:sz w:val="28"/>
        </w:rPr>
        <w:t>и сотрудников Костаревского сельского поселения с указанием фактических затрат на их денежное содержание за   2020 год</w:t>
      </w:r>
    </w:p>
    <w:p w14:paraId="57787C1B" w14:textId="77777777" w:rsidR="00393F59" w:rsidRDefault="00393F59" w:rsidP="00393F59">
      <w:pPr>
        <w:jc w:val="right"/>
        <w:rPr>
          <w:sz w:val="28"/>
        </w:rPr>
      </w:pPr>
    </w:p>
    <w:p w14:paraId="443E07FA" w14:textId="77777777" w:rsidR="00393F59" w:rsidRDefault="00393F59" w:rsidP="00393F59">
      <w:pPr>
        <w:jc w:val="right"/>
        <w:rPr>
          <w:sz w:val="28"/>
        </w:rPr>
      </w:pPr>
      <w:r>
        <w:rPr>
          <w:sz w:val="28"/>
        </w:rPr>
        <w:t xml:space="preserve"> (человек)</w:t>
      </w:r>
    </w:p>
    <w:tbl>
      <w:tblPr>
        <w:tblW w:w="10031" w:type="dxa"/>
        <w:tblLayout w:type="fixed"/>
        <w:tblLook w:val="0000" w:firstRow="0" w:lastRow="0" w:firstColumn="0" w:lastColumn="0" w:noHBand="0" w:noVBand="0"/>
      </w:tblPr>
      <w:tblGrid>
        <w:gridCol w:w="5778"/>
        <w:gridCol w:w="1843"/>
        <w:gridCol w:w="2410"/>
      </w:tblGrid>
      <w:tr w:rsidR="00393F59" w14:paraId="15BD4D94" w14:textId="77777777" w:rsidTr="00356B7D">
        <w:trPr>
          <w:trHeight w:val="982"/>
        </w:trPr>
        <w:tc>
          <w:tcPr>
            <w:tcW w:w="5778" w:type="dxa"/>
            <w:tcBorders>
              <w:top w:val="single" w:sz="4" w:space="0" w:color="auto"/>
              <w:left w:val="single" w:sz="4" w:space="0" w:color="auto"/>
              <w:bottom w:val="nil"/>
              <w:right w:val="nil"/>
            </w:tcBorders>
            <w:shd w:val="clear" w:color="auto" w:fill="auto"/>
            <w:vAlign w:val="bottom"/>
          </w:tcPr>
          <w:p w14:paraId="1AC4D871" w14:textId="77777777" w:rsidR="00393F59" w:rsidRDefault="00393F59" w:rsidP="00356B7D">
            <w:pPr>
              <w:rPr>
                <w:sz w:val="28"/>
              </w:rPr>
            </w:pPr>
            <w:r>
              <w:rPr>
                <w:sz w:val="28"/>
              </w:rPr>
              <w:t> </w:t>
            </w:r>
          </w:p>
          <w:p w14:paraId="0CB019A1" w14:textId="77777777" w:rsidR="00393F59" w:rsidRDefault="00393F59" w:rsidP="00356B7D">
            <w:pPr>
              <w:jc w:val="center"/>
              <w:rPr>
                <w:sz w:val="28"/>
              </w:rPr>
            </w:pPr>
            <w:proofErr w:type="gramStart"/>
            <w:r>
              <w:rPr>
                <w:sz w:val="28"/>
              </w:rPr>
              <w:t>Наименование  учреждений</w:t>
            </w:r>
            <w:proofErr w:type="gramEnd"/>
          </w:p>
          <w:p w14:paraId="5AD40044" w14:textId="77777777" w:rsidR="00393F59" w:rsidRDefault="00393F59" w:rsidP="00356B7D">
            <w:pPr>
              <w:jc w:val="center"/>
              <w:rPr>
                <w:sz w:val="28"/>
              </w:rPr>
            </w:pPr>
            <w:r>
              <w:rPr>
                <w:sz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21B152F" w14:textId="77777777" w:rsidR="00393F59" w:rsidRDefault="00393F59" w:rsidP="00356B7D">
            <w:pPr>
              <w:rPr>
                <w:sz w:val="28"/>
              </w:rPr>
            </w:pPr>
            <w:r>
              <w:rPr>
                <w:sz w:val="28"/>
              </w:rPr>
              <w:t> </w:t>
            </w:r>
          </w:p>
          <w:p w14:paraId="340875CE" w14:textId="77777777" w:rsidR="00393F59" w:rsidRDefault="00393F59" w:rsidP="00356B7D">
            <w:pPr>
              <w:rPr>
                <w:sz w:val="28"/>
              </w:rPr>
            </w:pPr>
            <w:r>
              <w:rPr>
                <w:sz w:val="28"/>
              </w:rPr>
              <w:t>Численность</w:t>
            </w:r>
          </w:p>
          <w:p w14:paraId="439C2F7C" w14:textId="77777777" w:rsidR="00393F59" w:rsidRDefault="00393F59" w:rsidP="00356B7D">
            <w:pPr>
              <w:rPr>
                <w:sz w:val="28"/>
              </w:rPr>
            </w:pPr>
            <w:r>
              <w:rPr>
                <w:sz w:val="28"/>
              </w:rPr>
              <w:t>  </w:t>
            </w:r>
          </w:p>
        </w:tc>
        <w:tc>
          <w:tcPr>
            <w:tcW w:w="2410" w:type="dxa"/>
            <w:tcBorders>
              <w:top w:val="single" w:sz="4" w:space="0" w:color="auto"/>
              <w:left w:val="single" w:sz="4" w:space="0" w:color="auto"/>
              <w:bottom w:val="single" w:sz="4" w:space="0" w:color="auto"/>
              <w:right w:val="single" w:sz="4" w:space="0" w:color="auto"/>
            </w:tcBorders>
          </w:tcPr>
          <w:p w14:paraId="59D6851B" w14:textId="77777777" w:rsidR="00393F59" w:rsidRDefault="00393F59" w:rsidP="00356B7D">
            <w:pPr>
              <w:rPr>
                <w:sz w:val="28"/>
              </w:rPr>
            </w:pPr>
            <w:r>
              <w:rPr>
                <w:sz w:val="28"/>
              </w:rPr>
              <w:t>Сумма расходов, направленных на оплату труда (тыс.руб.)</w:t>
            </w:r>
          </w:p>
        </w:tc>
      </w:tr>
      <w:tr w:rsidR="00393F59" w14:paraId="2F4CC181" w14:textId="77777777" w:rsidTr="00356B7D">
        <w:trPr>
          <w:trHeight w:val="761"/>
        </w:trPr>
        <w:tc>
          <w:tcPr>
            <w:tcW w:w="5778" w:type="dxa"/>
            <w:tcBorders>
              <w:top w:val="single" w:sz="4" w:space="0" w:color="auto"/>
              <w:left w:val="single" w:sz="4" w:space="0" w:color="auto"/>
              <w:bottom w:val="single" w:sz="4" w:space="0" w:color="auto"/>
              <w:right w:val="single" w:sz="4" w:space="0" w:color="auto"/>
            </w:tcBorders>
            <w:shd w:val="clear" w:color="auto" w:fill="auto"/>
            <w:vAlign w:val="bottom"/>
          </w:tcPr>
          <w:p w14:paraId="1A55E868" w14:textId="77777777" w:rsidR="00393F59" w:rsidRDefault="00393F59" w:rsidP="00356B7D">
            <w:pPr>
              <w:jc w:val="both"/>
              <w:rPr>
                <w:sz w:val="28"/>
              </w:rPr>
            </w:pPr>
            <w:proofErr w:type="gramStart"/>
            <w:r>
              <w:rPr>
                <w:sz w:val="28"/>
              </w:rPr>
              <w:t>Администрация  Костаревского</w:t>
            </w:r>
            <w:proofErr w:type="gramEnd"/>
            <w:r>
              <w:rPr>
                <w:sz w:val="28"/>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CC195C0" w14:textId="77777777" w:rsidR="00393F59" w:rsidRDefault="00393F59" w:rsidP="00356B7D">
            <w:pPr>
              <w:jc w:val="center"/>
              <w:rPr>
                <w:sz w:val="28"/>
              </w:rPr>
            </w:pPr>
            <w:r>
              <w:rPr>
                <w:sz w:val="28"/>
              </w:rPr>
              <w:t>6</w:t>
            </w:r>
          </w:p>
        </w:tc>
        <w:tc>
          <w:tcPr>
            <w:tcW w:w="2410" w:type="dxa"/>
            <w:tcBorders>
              <w:top w:val="single" w:sz="4" w:space="0" w:color="auto"/>
              <w:left w:val="single" w:sz="4" w:space="0" w:color="auto"/>
              <w:bottom w:val="single" w:sz="4" w:space="0" w:color="auto"/>
              <w:right w:val="single" w:sz="4" w:space="0" w:color="auto"/>
            </w:tcBorders>
          </w:tcPr>
          <w:p w14:paraId="599ADAE3" w14:textId="77777777" w:rsidR="00393F59" w:rsidRDefault="00393F59" w:rsidP="00356B7D">
            <w:pPr>
              <w:jc w:val="center"/>
              <w:rPr>
                <w:sz w:val="28"/>
              </w:rPr>
            </w:pPr>
          </w:p>
          <w:p w14:paraId="24CC2549" w14:textId="77777777" w:rsidR="00393F59" w:rsidRDefault="00393F59" w:rsidP="00356B7D">
            <w:pPr>
              <w:jc w:val="center"/>
              <w:rPr>
                <w:sz w:val="28"/>
              </w:rPr>
            </w:pPr>
          </w:p>
          <w:p w14:paraId="46BF2DCC" w14:textId="77777777" w:rsidR="00393F59" w:rsidRDefault="00393F59" w:rsidP="00356B7D">
            <w:pPr>
              <w:jc w:val="center"/>
              <w:rPr>
                <w:sz w:val="28"/>
              </w:rPr>
            </w:pPr>
            <w:r>
              <w:rPr>
                <w:sz w:val="28"/>
              </w:rPr>
              <w:t>1288,3</w:t>
            </w:r>
          </w:p>
        </w:tc>
      </w:tr>
    </w:tbl>
    <w:p w14:paraId="119EB6E9" w14:textId="7DA7BC9F" w:rsidR="00393F59" w:rsidRDefault="00393F59"/>
    <w:p w14:paraId="26FC29EE" w14:textId="32E16734" w:rsidR="00393F59" w:rsidRDefault="00393F59"/>
    <w:p w14:paraId="0C410445" w14:textId="354D7E65" w:rsidR="00393F59" w:rsidRDefault="00393F59"/>
    <w:p w14:paraId="78F6AC6C" w14:textId="2A41B33B" w:rsidR="00393F59" w:rsidRDefault="00393F59"/>
    <w:p w14:paraId="3585ABFC" w14:textId="6423BC4F" w:rsidR="00393F59" w:rsidRDefault="00393F59"/>
    <w:p w14:paraId="49FC13C4" w14:textId="668F23B6" w:rsidR="00393F59" w:rsidRDefault="00393F59"/>
    <w:p w14:paraId="1C59F155" w14:textId="418C1927" w:rsidR="00393F59" w:rsidRDefault="00393F59"/>
    <w:p w14:paraId="36ADCDC0" w14:textId="44BB1DC2" w:rsidR="00393F59" w:rsidRDefault="00393F59"/>
    <w:p w14:paraId="5971819A" w14:textId="7285E0E3" w:rsidR="00393F59" w:rsidRDefault="00393F59"/>
    <w:p w14:paraId="15114C8B" w14:textId="53B22F83" w:rsidR="00393F59" w:rsidRDefault="00393F59"/>
    <w:p w14:paraId="75D58536" w14:textId="1B64538B" w:rsidR="00393F59" w:rsidRDefault="00393F59"/>
    <w:p w14:paraId="72E5B6C3" w14:textId="71A14AAD" w:rsidR="00393F59" w:rsidRDefault="00393F59"/>
    <w:p w14:paraId="53BAC828" w14:textId="3F9D835E" w:rsidR="00393F59" w:rsidRDefault="00393F59"/>
    <w:p w14:paraId="18C58903" w14:textId="6D260616" w:rsidR="00393F59" w:rsidRDefault="00393F59"/>
    <w:p w14:paraId="66C47D90" w14:textId="1B11FC05" w:rsidR="00393F59" w:rsidRDefault="00393F59"/>
    <w:p w14:paraId="1BFE0537" w14:textId="7B1AC7B3" w:rsidR="00393F59" w:rsidRDefault="00393F59"/>
    <w:p w14:paraId="4D6C0B1F" w14:textId="44F39015" w:rsidR="00393F59" w:rsidRDefault="00393F59"/>
    <w:p w14:paraId="06C382E1" w14:textId="77777777" w:rsidR="00393F59" w:rsidRDefault="00393F59" w:rsidP="00393F59">
      <w:pPr>
        <w:pStyle w:val="a5"/>
        <w:widowControl w:val="0"/>
        <w:spacing w:after="0"/>
        <w:ind w:left="4480" w:hanging="476"/>
        <w:jc w:val="right"/>
        <w:rPr>
          <w:sz w:val="28"/>
          <w:szCs w:val="28"/>
        </w:rPr>
      </w:pPr>
    </w:p>
    <w:p w14:paraId="00B9DE67" w14:textId="77777777" w:rsidR="00393F59" w:rsidRDefault="00393F59" w:rsidP="00393F59">
      <w:pPr>
        <w:pStyle w:val="a5"/>
        <w:widowControl w:val="0"/>
        <w:spacing w:after="0"/>
        <w:ind w:left="4480" w:hanging="476"/>
        <w:jc w:val="right"/>
        <w:rPr>
          <w:sz w:val="28"/>
          <w:szCs w:val="28"/>
        </w:rPr>
      </w:pPr>
    </w:p>
    <w:p w14:paraId="0C885F0B" w14:textId="77777777" w:rsidR="00393F59" w:rsidRDefault="00393F59" w:rsidP="00393F59">
      <w:pPr>
        <w:pStyle w:val="a5"/>
        <w:widowControl w:val="0"/>
        <w:spacing w:after="0"/>
        <w:ind w:left="4480" w:hanging="476"/>
        <w:jc w:val="right"/>
        <w:rPr>
          <w:sz w:val="28"/>
          <w:szCs w:val="28"/>
        </w:rPr>
      </w:pPr>
    </w:p>
    <w:p w14:paraId="7705DC86" w14:textId="77777777" w:rsidR="00393F59" w:rsidRDefault="00393F59" w:rsidP="00393F59">
      <w:pPr>
        <w:pStyle w:val="a5"/>
        <w:widowControl w:val="0"/>
        <w:spacing w:after="0"/>
        <w:ind w:left="4480" w:hanging="476"/>
        <w:jc w:val="right"/>
        <w:rPr>
          <w:sz w:val="28"/>
          <w:szCs w:val="28"/>
        </w:rPr>
      </w:pPr>
    </w:p>
    <w:p w14:paraId="46CC96E8" w14:textId="77777777" w:rsidR="00393F59" w:rsidRDefault="00393F59" w:rsidP="00393F59">
      <w:pPr>
        <w:pStyle w:val="a5"/>
        <w:widowControl w:val="0"/>
        <w:spacing w:after="0"/>
        <w:ind w:left="4480" w:hanging="476"/>
        <w:jc w:val="right"/>
        <w:rPr>
          <w:sz w:val="28"/>
          <w:szCs w:val="28"/>
        </w:rPr>
      </w:pPr>
    </w:p>
    <w:p w14:paraId="15F59CAC" w14:textId="77777777" w:rsidR="00393F59" w:rsidRDefault="00393F59" w:rsidP="00393F59">
      <w:pPr>
        <w:pStyle w:val="a5"/>
        <w:widowControl w:val="0"/>
        <w:spacing w:after="0"/>
        <w:ind w:left="4480" w:hanging="476"/>
        <w:jc w:val="right"/>
        <w:rPr>
          <w:sz w:val="28"/>
          <w:szCs w:val="28"/>
        </w:rPr>
      </w:pPr>
    </w:p>
    <w:p w14:paraId="263EA7DB" w14:textId="77777777" w:rsidR="00393F59" w:rsidRDefault="00393F59" w:rsidP="00393F59">
      <w:pPr>
        <w:pStyle w:val="a5"/>
        <w:widowControl w:val="0"/>
        <w:spacing w:after="0"/>
        <w:ind w:left="4480" w:hanging="476"/>
        <w:jc w:val="right"/>
        <w:rPr>
          <w:sz w:val="28"/>
          <w:szCs w:val="28"/>
        </w:rPr>
      </w:pPr>
    </w:p>
    <w:p w14:paraId="22FEBF53" w14:textId="77777777" w:rsidR="00393F59" w:rsidRDefault="00393F59" w:rsidP="00393F59">
      <w:pPr>
        <w:pStyle w:val="a5"/>
        <w:widowControl w:val="0"/>
        <w:spacing w:after="0"/>
        <w:ind w:left="4480" w:hanging="476"/>
        <w:jc w:val="right"/>
        <w:rPr>
          <w:sz w:val="28"/>
          <w:szCs w:val="28"/>
        </w:rPr>
      </w:pPr>
    </w:p>
    <w:p w14:paraId="3F2EA140" w14:textId="77777777" w:rsidR="00393F59" w:rsidRDefault="00393F59" w:rsidP="00393F59">
      <w:pPr>
        <w:pStyle w:val="a5"/>
        <w:widowControl w:val="0"/>
        <w:spacing w:after="0"/>
        <w:ind w:left="4480" w:hanging="476"/>
        <w:jc w:val="right"/>
        <w:rPr>
          <w:sz w:val="28"/>
          <w:szCs w:val="28"/>
        </w:rPr>
      </w:pPr>
    </w:p>
    <w:p w14:paraId="3685070C" w14:textId="21FE988A" w:rsidR="00393F59" w:rsidRPr="00F1602E" w:rsidRDefault="00393F59" w:rsidP="00393F59">
      <w:pPr>
        <w:pStyle w:val="a5"/>
        <w:widowControl w:val="0"/>
        <w:spacing w:after="0"/>
        <w:ind w:left="4480" w:hanging="476"/>
        <w:jc w:val="right"/>
        <w:rPr>
          <w:sz w:val="28"/>
          <w:szCs w:val="28"/>
        </w:rPr>
      </w:pPr>
      <w:r w:rsidRPr="00F1602E">
        <w:rPr>
          <w:sz w:val="28"/>
          <w:szCs w:val="28"/>
        </w:rPr>
        <w:t xml:space="preserve">Приложение </w:t>
      </w:r>
      <w:r>
        <w:rPr>
          <w:sz w:val="28"/>
          <w:szCs w:val="28"/>
        </w:rPr>
        <w:t>6</w:t>
      </w:r>
    </w:p>
    <w:p w14:paraId="286C32C6" w14:textId="77777777" w:rsidR="00393F59" w:rsidRPr="003F7188" w:rsidRDefault="00393F59" w:rsidP="00393F59">
      <w:pPr>
        <w:jc w:val="right"/>
        <w:rPr>
          <w:sz w:val="28"/>
          <w:szCs w:val="28"/>
        </w:rPr>
      </w:pPr>
      <w:r w:rsidRPr="003F7188">
        <w:rPr>
          <w:sz w:val="28"/>
          <w:szCs w:val="28"/>
        </w:rPr>
        <w:t xml:space="preserve">к </w:t>
      </w:r>
      <w:r>
        <w:rPr>
          <w:sz w:val="28"/>
          <w:szCs w:val="28"/>
        </w:rPr>
        <w:t>решению</w:t>
      </w:r>
      <w:r w:rsidRPr="003F7188">
        <w:rPr>
          <w:sz w:val="28"/>
          <w:szCs w:val="28"/>
        </w:rPr>
        <w:t xml:space="preserve"> Костаревского</w:t>
      </w:r>
    </w:p>
    <w:p w14:paraId="59E4A07B" w14:textId="77777777" w:rsidR="00393F59" w:rsidRPr="003F7188" w:rsidRDefault="00393F59" w:rsidP="00393F59">
      <w:pPr>
        <w:jc w:val="center"/>
        <w:rPr>
          <w:sz w:val="28"/>
          <w:szCs w:val="28"/>
        </w:rPr>
      </w:pPr>
      <w:r>
        <w:rPr>
          <w:sz w:val="28"/>
          <w:szCs w:val="28"/>
        </w:rPr>
        <w:t xml:space="preserve">                                                             </w:t>
      </w:r>
      <w:r w:rsidRPr="003F7188">
        <w:rPr>
          <w:sz w:val="28"/>
          <w:szCs w:val="28"/>
        </w:rPr>
        <w:t>сельского</w:t>
      </w:r>
      <w:r>
        <w:rPr>
          <w:sz w:val="28"/>
          <w:szCs w:val="28"/>
        </w:rPr>
        <w:t xml:space="preserve"> Совета от   .2021</w:t>
      </w:r>
      <w:r w:rsidRPr="003F7188">
        <w:rPr>
          <w:sz w:val="28"/>
          <w:szCs w:val="28"/>
        </w:rPr>
        <w:t xml:space="preserve"> г. №</w:t>
      </w:r>
      <w:r>
        <w:rPr>
          <w:sz w:val="28"/>
          <w:szCs w:val="28"/>
        </w:rPr>
        <w:t xml:space="preserve">  </w:t>
      </w:r>
    </w:p>
    <w:p w14:paraId="32ED849F" w14:textId="77777777" w:rsidR="00393F59" w:rsidRPr="003F7188" w:rsidRDefault="00393F59" w:rsidP="00393F59">
      <w:pPr>
        <w:jc w:val="right"/>
        <w:rPr>
          <w:sz w:val="28"/>
          <w:szCs w:val="28"/>
        </w:rPr>
      </w:pPr>
      <w:r w:rsidRPr="003F7188">
        <w:rPr>
          <w:sz w:val="28"/>
          <w:szCs w:val="28"/>
        </w:rPr>
        <w:t xml:space="preserve"> «О</w:t>
      </w:r>
      <w:r>
        <w:rPr>
          <w:sz w:val="28"/>
          <w:szCs w:val="28"/>
        </w:rPr>
        <w:t>б исполнении</w:t>
      </w:r>
      <w:r w:rsidRPr="003F7188">
        <w:rPr>
          <w:sz w:val="28"/>
          <w:szCs w:val="28"/>
        </w:rPr>
        <w:t xml:space="preserve"> бюджет</w:t>
      </w:r>
      <w:r>
        <w:rPr>
          <w:sz w:val="28"/>
          <w:szCs w:val="28"/>
        </w:rPr>
        <w:t>а</w:t>
      </w:r>
      <w:r w:rsidRPr="003F7188">
        <w:rPr>
          <w:sz w:val="28"/>
          <w:szCs w:val="28"/>
        </w:rPr>
        <w:t xml:space="preserve"> Костаревского </w:t>
      </w:r>
    </w:p>
    <w:p w14:paraId="5D059DDA" w14:textId="77777777" w:rsidR="00393F59" w:rsidRPr="003F7188" w:rsidRDefault="00393F59" w:rsidP="00393F59">
      <w:pPr>
        <w:jc w:val="center"/>
        <w:rPr>
          <w:sz w:val="28"/>
          <w:szCs w:val="28"/>
        </w:rPr>
      </w:pPr>
      <w:r>
        <w:rPr>
          <w:sz w:val="28"/>
          <w:szCs w:val="28"/>
        </w:rPr>
        <w:t xml:space="preserve">                                                            </w:t>
      </w:r>
      <w:r w:rsidRPr="003F7188">
        <w:rPr>
          <w:sz w:val="28"/>
          <w:szCs w:val="28"/>
        </w:rPr>
        <w:t>сельского поселения</w:t>
      </w:r>
      <w:r>
        <w:rPr>
          <w:sz w:val="28"/>
          <w:szCs w:val="28"/>
        </w:rPr>
        <w:t xml:space="preserve"> за </w:t>
      </w:r>
      <w:r w:rsidRPr="003F7188">
        <w:rPr>
          <w:sz w:val="28"/>
          <w:szCs w:val="28"/>
        </w:rPr>
        <w:t xml:space="preserve"> </w:t>
      </w:r>
      <w:r>
        <w:rPr>
          <w:sz w:val="28"/>
          <w:szCs w:val="28"/>
        </w:rPr>
        <w:t xml:space="preserve"> </w:t>
      </w:r>
      <w:r w:rsidRPr="003F7188">
        <w:rPr>
          <w:sz w:val="28"/>
          <w:szCs w:val="28"/>
        </w:rPr>
        <w:t>20</w:t>
      </w:r>
      <w:r>
        <w:rPr>
          <w:sz w:val="28"/>
          <w:szCs w:val="28"/>
        </w:rPr>
        <w:t>20</w:t>
      </w:r>
      <w:r w:rsidRPr="003F7188">
        <w:rPr>
          <w:sz w:val="28"/>
          <w:szCs w:val="28"/>
        </w:rPr>
        <w:t xml:space="preserve"> г</w:t>
      </w:r>
      <w:r>
        <w:rPr>
          <w:sz w:val="28"/>
          <w:szCs w:val="28"/>
        </w:rPr>
        <w:t>.</w:t>
      </w:r>
      <w:r w:rsidRPr="003F7188">
        <w:rPr>
          <w:sz w:val="28"/>
          <w:szCs w:val="28"/>
        </w:rPr>
        <w:t>»</w:t>
      </w:r>
    </w:p>
    <w:p w14:paraId="3B85A916" w14:textId="77777777" w:rsidR="00393F59" w:rsidRDefault="00393F59" w:rsidP="00393F59">
      <w:pPr>
        <w:jc w:val="center"/>
        <w:rPr>
          <w:b/>
          <w:sz w:val="28"/>
        </w:rPr>
      </w:pPr>
    </w:p>
    <w:p w14:paraId="11B47242" w14:textId="77777777" w:rsidR="00393F59" w:rsidRDefault="00393F59" w:rsidP="00393F59">
      <w:pPr>
        <w:jc w:val="center"/>
        <w:rPr>
          <w:b/>
          <w:sz w:val="28"/>
        </w:rPr>
      </w:pPr>
    </w:p>
    <w:p w14:paraId="52900978" w14:textId="77777777" w:rsidR="00393F59" w:rsidRDefault="00393F59" w:rsidP="00393F59">
      <w:pPr>
        <w:jc w:val="center"/>
        <w:rPr>
          <w:b/>
          <w:sz w:val="28"/>
        </w:rPr>
      </w:pPr>
    </w:p>
    <w:p w14:paraId="7AC822F9" w14:textId="77777777" w:rsidR="00393F59" w:rsidRDefault="00393F59" w:rsidP="00393F59">
      <w:pPr>
        <w:jc w:val="center"/>
        <w:rPr>
          <w:b/>
          <w:sz w:val="28"/>
        </w:rPr>
      </w:pPr>
    </w:p>
    <w:p w14:paraId="6AF29740" w14:textId="77777777" w:rsidR="00393F59" w:rsidRDefault="00393F59" w:rsidP="00393F59">
      <w:pPr>
        <w:jc w:val="center"/>
        <w:rPr>
          <w:b/>
          <w:sz w:val="28"/>
        </w:rPr>
      </w:pPr>
      <w:r>
        <w:rPr>
          <w:b/>
          <w:sz w:val="28"/>
        </w:rPr>
        <w:t>Отчёт об исполнении</w:t>
      </w:r>
    </w:p>
    <w:p w14:paraId="77A1688F" w14:textId="77777777" w:rsidR="00393F59" w:rsidRDefault="00393F59" w:rsidP="00393F59">
      <w:pPr>
        <w:jc w:val="center"/>
        <w:rPr>
          <w:b/>
          <w:sz w:val="28"/>
        </w:rPr>
      </w:pPr>
      <w:r>
        <w:rPr>
          <w:b/>
          <w:sz w:val="28"/>
        </w:rPr>
        <w:t xml:space="preserve">Бюджетных ассигнований резервного фонда </w:t>
      </w:r>
    </w:p>
    <w:p w14:paraId="06352EF6" w14:textId="77777777" w:rsidR="00393F59" w:rsidRDefault="00393F59" w:rsidP="00393F59">
      <w:pPr>
        <w:jc w:val="center"/>
        <w:rPr>
          <w:b/>
          <w:sz w:val="28"/>
        </w:rPr>
      </w:pPr>
      <w:r>
        <w:rPr>
          <w:b/>
          <w:sz w:val="28"/>
        </w:rPr>
        <w:t>Администрации Костарёвского сельского поселения</w:t>
      </w:r>
    </w:p>
    <w:p w14:paraId="41575455" w14:textId="4E121254" w:rsidR="00393F59" w:rsidRDefault="00393F59" w:rsidP="00393F59">
      <w:pPr>
        <w:jc w:val="center"/>
        <w:rPr>
          <w:b/>
          <w:sz w:val="28"/>
        </w:rPr>
      </w:pPr>
      <w:r>
        <w:rPr>
          <w:b/>
          <w:sz w:val="28"/>
        </w:rPr>
        <w:t>за 2020</w:t>
      </w:r>
      <w:r>
        <w:rPr>
          <w:b/>
          <w:sz w:val="28"/>
        </w:rPr>
        <w:t xml:space="preserve"> года</w:t>
      </w:r>
    </w:p>
    <w:p w14:paraId="4E4B06DD" w14:textId="77777777" w:rsidR="00393F59" w:rsidRDefault="00393F59" w:rsidP="00393F59">
      <w:pPr>
        <w:jc w:val="right"/>
        <w:rPr>
          <w:sz w:val="28"/>
        </w:rPr>
      </w:pPr>
    </w:p>
    <w:p w14:paraId="2F5318CA" w14:textId="77777777" w:rsidR="00393F59" w:rsidRDefault="00393F59" w:rsidP="00393F59">
      <w:pPr>
        <w:pStyle w:val="a5"/>
        <w:widowControl w:val="0"/>
        <w:ind w:left="4480" w:hanging="476"/>
        <w:jc w:val="right"/>
        <w:rPr>
          <w:sz w:val="28"/>
        </w:rPr>
      </w:pPr>
    </w:p>
    <w:p w14:paraId="21EAC252" w14:textId="77777777" w:rsidR="00393F59" w:rsidRDefault="00393F59" w:rsidP="00393F59">
      <w:pPr>
        <w:pStyle w:val="a5"/>
        <w:widowControl w:val="0"/>
        <w:ind w:left="4480" w:hanging="476"/>
        <w:rPr>
          <w:sz w:val="28"/>
        </w:rPr>
      </w:pPr>
      <w:r>
        <w:rPr>
          <w:sz w:val="28"/>
        </w:rPr>
        <w:t xml:space="preserve"> </w:t>
      </w:r>
    </w:p>
    <w:p w14:paraId="462D7B76" w14:textId="70458534" w:rsidR="00393F59" w:rsidRDefault="00393F59" w:rsidP="00393F59">
      <w:pPr>
        <w:ind w:firstLine="567"/>
        <w:jc w:val="both"/>
        <w:rPr>
          <w:sz w:val="28"/>
          <w:szCs w:val="28"/>
        </w:rPr>
      </w:pPr>
      <w:r>
        <w:rPr>
          <w:sz w:val="28"/>
        </w:rPr>
        <w:t xml:space="preserve">           </w:t>
      </w:r>
      <w:r>
        <w:rPr>
          <w:sz w:val="28"/>
          <w:szCs w:val="28"/>
        </w:rPr>
        <w:t xml:space="preserve">В бюджете Костарёвского сельского </w:t>
      </w:r>
      <w:r>
        <w:rPr>
          <w:sz w:val="28"/>
          <w:szCs w:val="28"/>
        </w:rPr>
        <w:t>поселения предусмотрены</w:t>
      </w:r>
      <w:r>
        <w:rPr>
          <w:sz w:val="28"/>
          <w:szCs w:val="28"/>
        </w:rPr>
        <w:t xml:space="preserve"> средства резервного фонда в сумме 10,0 тыс. руб. </w:t>
      </w:r>
    </w:p>
    <w:p w14:paraId="59E63622" w14:textId="77777777" w:rsidR="00393F59" w:rsidRDefault="00393F59" w:rsidP="00393F59">
      <w:pPr>
        <w:pStyle w:val="a5"/>
        <w:widowControl w:val="0"/>
        <w:ind w:left="142"/>
        <w:rPr>
          <w:sz w:val="28"/>
        </w:rPr>
      </w:pPr>
      <w:r>
        <w:rPr>
          <w:sz w:val="28"/>
        </w:rPr>
        <w:t xml:space="preserve">                 За   2020 года расходов за счёт средств резервного фонда не производилось.   </w:t>
      </w:r>
    </w:p>
    <w:p w14:paraId="4EEB5E14" w14:textId="77777777" w:rsidR="00393F59" w:rsidRPr="00B7652B" w:rsidRDefault="00393F59"/>
    <w:sectPr w:rsidR="00393F59" w:rsidRPr="00B76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25"/>
    <w:rsid w:val="00330925"/>
    <w:rsid w:val="00393F59"/>
    <w:rsid w:val="007623EB"/>
    <w:rsid w:val="00B7652B"/>
    <w:rsid w:val="00B9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9E21"/>
  <w15:chartTrackingRefBased/>
  <w15:docId w15:val="{4ED8AE10-BB3A-4AA2-9861-695BA44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5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652B"/>
    <w:pPr>
      <w:keepNext/>
      <w:jc w:val="both"/>
      <w:outlineLvl w:val="0"/>
    </w:pPr>
    <w:rPr>
      <w:sz w:val="28"/>
      <w:szCs w:val="22"/>
    </w:rPr>
  </w:style>
  <w:style w:type="paragraph" w:styleId="2">
    <w:name w:val="heading 2"/>
    <w:basedOn w:val="a"/>
    <w:next w:val="a"/>
    <w:link w:val="20"/>
    <w:qFormat/>
    <w:rsid w:val="00B7652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52B"/>
    <w:rPr>
      <w:rFonts w:ascii="Times New Roman" w:eastAsia="Times New Roman" w:hAnsi="Times New Roman" w:cs="Times New Roman"/>
      <w:sz w:val="28"/>
      <w:lang w:eastAsia="ru-RU"/>
    </w:rPr>
  </w:style>
  <w:style w:type="character" w:customStyle="1" w:styleId="20">
    <w:name w:val="Заголовок 2 Знак"/>
    <w:basedOn w:val="a0"/>
    <w:link w:val="2"/>
    <w:rsid w:val="00B7652B"/>
    <w:rPr>
      <w:rFonts w:ascii="Times New Roman" w:eastAsia="Times New Roman" w:hAnsi="Times New Roman" w:cs="Times New Roman"/>
      <w:sz w:val="28"/>
      <w:szCs w:val="24"/>
      <w:lang w:eastAsia="ru-RU"/>
    </w:rPr>
  </w:style>
  <w:style w:type="paragraph" w:customStyle="1" w:styleId="ConsNormal">
    <w:name w:val="ConsNormal"/>
    <w:rsid w:val="00B7652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B7652B"/>
    <w:pPr>
      <w:ind w:right="5755"/>
      <w:jc w:val="both"/>
    </w:pPr>
    <w:rPr>
      <w:sz w:val="28"/>
    </w:rPr>
  </w:style>
  <w:style w:type="character" w:customStyle="1" w:styleId="a4">
    <w:name w:val="Основной текст Знак"/>
    <w:basedOn w:val="a0"/>
    <w:link w:val="a3"/>
    <w:rsid w:val="00B7652B"/>
    <w:rPr>
      <w:rFonts w:ascii="Times New Roman" w:eastAsia="Times New Roman" w:hAnsi="Times New Roman" w:cs="Times New Roman"/>
      <w:sz w:val="28"/>
      <w:szCs w:val="24"/>
      <w:lang w:eastAsia="ru-RU"/>
    </w:rPr>
  </w:style>
  <w:style w:type="paragraph" w:styleId="a5">
    <w:name w:val="Body Text Indent"/>
    <w:basedOn w:val="a"/>
    <w:link w:val="a6"/>
    <w:rsid w:val="00393F59"/>
    <w:pPr>
      <w:spacing w:after="120"/>
      <w:ind w:left="283"/>
    </w:pPr>
  </w:style>
  <w:style w:type="character" w:customStyle="1" w:styleId="a6">
    <w:name w:val="Основной текст с отступом Знак"/>
    <w:basedOn w:val="a0"/>
    <w:link w:val="a5"/>
    <w:rsid w:val="00393F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592">
      <w:bodyDiv w:val="1"/>
      <w:marLeft w:val="0"/>
      <w:marRight w:val="0"/>
      <w:marTop w:val="0"/>
      <w:marBottom w:val="0"/>
      <w:divBdr>
        <w:top w:val="none" w:sz="0" w:space="0" w:color="auto"/>
        <w:left w:val="none" w:sz="0" w:space="0" w:color="auto"/>
        <w:bottom w:val="none" w:sz="0" w:space="0" w:color="auto"/>
        <w:right w:val="none" w:sz="0" w:space="0" w:color="auto"/>
      </w:divBdr>
    </w:div>
    <w:div w:id="939291361">
      <w:bodyDiv w:val="1"/>
      <w:marLeft w:val="0"/>
      <w:marRight w:val="0"/>
      <w:marTop w:val="0"/>
      <w:marBottom w:val="0"/>
      <w:divBdr>
        <w:top w:val="none" w:sz="0" w:space="0" w:color="auto"/>
        <w:left w:val="none" w:sz="0" w:space="0" w:color="auto"/>
        <w:bottom w:val="none" w:sz="0" w:space="0" w:color="auto"/>
        <w:right w:val="none" w:sz="0" w:space="0" w:color="auto"/>
      </w:divBdr>
    </w:div>
    <w:div w:id="976177937">
      <w:bodyDiv w:val="1"/>
      <w:marLeft w:val="0"/>
      <w:marRight w:val="0"/>
      <w:marTop w:val="0"/>
      <w:marBottom w:val="0"/>
      <w:divBdr>
        <w:top w:val="none" w:sz="0" w:space="0" w:color="auto"/>
        <w:left w:val="none" w:sz="0" w:space="0" w:color="auto"/>
        <w:bottom w:val="none" w:sz="0" w:space="0" w:color="auto"/>
        <w:right w:val="none" w:sz="0" w:space="0" w:color="auto"/>
      </w:divBdr>
    </w:div>
    <w:div w:id="1010523732">
      <w:bodyDiv w:val="1"/>
      <w:marLeft w:val="0"/>
      <w:marRight w:val="0"/>
      <w:marTop w:val="0"/>
      <w:marBottom w:val="0"/>
      <w:divBdr>
        <w:top w:val="none" w:sz="0" w:space="0" w:color="auto"/>
        <w:left w:val="none" w:sz="0" w:space="0" w:color="auto"/>
        <w:bottom w:val="none" w:sz="0" w:space="0" w:color="auto"/>
        <w:right w:val="none" w:sz="0" w:space="0" w:color="auto"/>
      </w:divBdr>
    </w:div>
    <w:div w:id="19002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5100</Words>
  <Characters>29071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3</cp:revision>
  <dcterms:created xsi:type="dcterms:W3CDTF">2021-04-13T10:22:00Z</dcterms:created>
  <dcterms:modified xsi:type="dcterms:W3CDTF">2021-04-13T10:38:00Z</dcterms:modified>
</cp:coreProperties>
</file>