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75" w:rsidRPr="0032051B" w:rsidRDefault="0032051B" w:rsidP="0032051B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51B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CF0D82">
        <w:rPr>
          <w:rFonts w:ascii="Times New Roman" w:hAnsi="Times New Roman" w:cs="Times New Roman"/>
          <w:sz w:val="24"/>
          <w:szCs w:val="24"/>
        </w:rPr>
        <w:t xml:space="preserve">Ведущий специалист Администрации </w:t>
      </w:r>
      <w:proofErr w:type="spellStart"/>
      <w:r w:rsidR="00CF0D82">
        <w:rPr>
          <w:rFonts w:ascii="Times New Roman" w:hAnsi="Times New Roman" w:cs="Times New Roman"/>
          <w:sz w:val="24"/>
          <w:szCs w:val="24"/>
        </w:rPr>
        <w:t>Костревского</w:t>
      </w:r>
      <w:proofErr w:type="spellEnd"/>
      <w:r w:rsidR="00CF0D8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2051B"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01 января </w:t>
      </w:r>
      <w:r w:rsidR="001D7483">
        <w:rPr>
          <w:rFonts w:ascii="Times New Roman" w:hAnsi="Times New Roman" w:cs="Times New Roman"/>
          <w:sz w:val="24"/>
          <w:szCs w:val="24"/>
        </w:rPr>
        <w:t>2020</w:t>
      </w:r>
      <w:r w:rsidRPr="0032051B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 w:rsidR="001D7483">
        <w:rPr>
          <w:rFonts w:ascii="Times New Roman" w:hAnsi="Times New Roman" w:cs="Times New Roman"/>
          <w:sz w:val="24"/>
          <w:szCs w:val="24"/>
        </w:rPr>
        <w:t>2020</w:t>
      </w:r>
      <w:r w:rsidRPr="0032051B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353"/>
        <w:gridCol w:w="1216"/>
        <w:gridCol w:w="1194"/>
        <w:gridCol w:w="950"/>
        <w:gridCol w:w="913"/>
        <w:gridCol w:w="1304"/>
        <w:gridCol w:w="813"/>
        <w:gridCol w:w="913"/>
        <w:gridCol w:w="1304"/>
        <w:gridCol w:w="1317"/>
        <w:gridCol w:w="1607"/>
        <w:gridCol w:w="1446"/>
      </w:tblGrid>
      <w:tr w:rsidR="004A6C47" w:rsidRPr="00BF67A9" w:rsidTr="002549BE">
        <w:tc>
          <w:tcPr>
            <w:tcW w:w="456" w:type="dxa"/>
            <w:vMerge w:val="restart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53" w:type="dxa"/>
            <w:vMerge w:val="restart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16" w:type="dxa"/>
            <w:vMerge w:val="restart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4361" w:type="dxa"/>
            <w:gridSpan w:val="4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30" w:type="dxa"/>
            <w:gridSpan w:val="3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17" w:type="dxa"/>
            <w:vMerge w:val="restart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07" w:type="dxa"/>
            <w:vMerge w:val="restart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46" w:type="dxa"/>
            <w:vMerge w:val="restart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A6C47" w:rsidRPr="00BF67A9" w:rsidTr="002549BE">
        <w:tc>
          <w:tcPr>
            <w:tcW w:w="456" w:type="dxa"/>
            <w:vMerge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0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13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Площадь (кв. метров)</w:t>
            </w:r>
          </w:p>
        </w:tc>
        <w:tc>
          <w:tcPr>
            <w:tcW w:w="1304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13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13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Площадь (кв. метров)</w:t>
            </w:r>
          </w:p>
        </w:tc>
        <w:tc>
          <w:tcPr>
            <w:tcW w:w="1304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17" w:type="dxa"/>
            <w:vMerge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C47" w:rsidRPr="00BF67A9" w:rsidTr="002549BE">
        <w:tc>
          <w:tcPr>
            <w:tcW w:w="456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4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0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3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4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3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3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4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7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07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6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F0D82" w:rsidRPr="00BF67A9" w:rsidTr="002549BE">
        <w:tc>
          <w:tcPr>
            <w:tcW w:w="456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Хавалкина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Владимировна </w:t>
            </w:r>
          </w:p>
        </w:tc>
        <w:tc>
          <w:tcPr>
            <w:tcW w:w="1216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администрации Костаревского сельского поселения</w:t>
            </w:r>
          </w:p>
        </w:tc>
        <w:tc>
          <w:tcPr>
            <w:tcW w:w="1194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двух комнатная</w:t>
            </w:r>
          </w:p>
        </w:tc>
        <w:tc>
          <w:tcPr>
            <w:tcW w:w="950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3" w:type="dxa"/>
          </w:tcPr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Default="00CF0D82" w:rsidP="00CF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3" w:type="dxa"/>
          </w:tcPr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4889</w:t>
            </w:r>
          </w:p>
        </w:tc>
        <w:tc>
          <w:tcPr>
            <w:tcW w:w="1304" w:type="dxa"/>
          </w:tcPr>
          <w:p w:rsidR="00CF0D82" w:rsidRPr="00BF67A9" w:rsidRDefault="00CF0D82" w:rsidP="00CF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7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7" w:type="dxa"/>
          </w:tcPr>
          <w:p w:rsidR="00CF0D82" w:rsidRPr="00BF67A9" w:rsidRDefault="001D7483" w:rsidP="00CF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483">
              <w:rPr>
                <w:rFonts w:ascii="Times New Roman" w:hAnsi="Times New Roman" w:cs="Times New Roman"/>
                <w:sz w:val="20"/>
                <w:szCs w:val="20"/>
              </w:rPr>
              <w:t>409845,48</w:t>
            </w:r>
          </w:p>
        </w:tc>
        <w:tc>
          <w:tcPr>
            <w:tcW w:w="1446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0D82" w:rsidRPr="00BF67A9" w:rsidTr="002549BE">
        <w:tc>
          <w:tcPr>
            <w:tcW w:w="456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16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13" w:type="dxa"/>
          </w:tcPr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3" w:type="dxa"/>
          </w:tcPr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4889</w:t>
            </w:r>
          </w:p>
        </w:tc>
        <w:tc>
          <w:tcPr>
            <w:tcW w:w="1304" w:type="dxa"/>
          </w:tcPr>
          <w:p w:rsidR="00CF0D82" w:rsidRPr="00BF67A9" w:rsidRDefault="00CF0D82" w:rsidP="00CF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7" w:type="dxa"/>
          </w:tcPr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CF0D82" w:rsidRDefault="001D7483" w:rsidP="001D7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F0D82">
              <w:rPr>
                <w:rFonts w:ascii="Times New Roman" w:hAnsi="Times New Roman" w:cs="Times New Roman"/>
                <w:sz w:val="20"/>
                <w:szCs w:val="20"/>
              </w:rPr>
              <w:t>ВАЗ2114</w:t>
            </w:r>
          </w:p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31029</w:t>
            </w: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CF0D82" w:rsidRPr="00BF67A9" w:rsidRDefault="007D438B" w:rsidP="00CF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302495,78</w:t>
            </w:r>
          </w:p>
        </w:tc>
        <w:tc>
          <w:tcPr>
            <w:tcW w:w="1446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0D82" w:rsidRPr="00BF67A9" w:rsidTr="002549BE">
        <w:tc>
          <w:tcPr>
            <w:tcW w:w="456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16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</w:tcPr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Default="00CF0D82" w:rsidP="00CF0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13" w:type="dxa"/>
          </w:tcPr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3" w:type="dxa"/>
          </w:tcPr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4889</w:t>
            </w:r>
          </w:p>
        </w:tc>
        <w:tc>
          <w:tcPr>
            <w:tcW w:w="1304" w:type="dxa"/>
          </w:tcPr>
          <w:p w:rsidR="00CF0D82" w:rsidRPr="00BF67A9" w:rsidRDefault="00CF0D82" w:rsidP="00CF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7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7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0D82" w:rsidRPr="00BF67A9" w:rsidTr="002549BE">
        <w:tc>
          <w:tcPr>
            <w:tcW w:w="456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16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CF0D82" w:rsidRPr="00BF67A9" w:rsidRDefault="00D600ED" w:rsidP="00CF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CF0D82" w:rsidRPr="00BF67A9" w:rsidRDefault="00D600ED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</w:tcPr>
          <w:p w:rsidR="00CF0D82" w:rsidRDefault="00D600ED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13" w:type="dxa"/>
          </w:tcPr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3" w:type="dxa"/>
          </w:tcPr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4889</w:t>
            </w:r>
          </w:p>
        </w:tc>
        <w:tc>
          <w:tcPr>
            <w:tcW w:w="1304" w:type="dxa"/>
          </w:tcPr>
          <w:p w:rsidR="00CF0D82" w:rsidRPr="00BF67A9" w:rsidRDefault="00CF0D82" w:rsidP="00CF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7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7" w:type="dxa"/>
          </w:tcPr>
          <w:p w:rsidR="00CF0D82" w:rsidRPr="00BF67A9" w:rsidRDefault="00D600ED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2051B" w:rsidRPr="00BF67A9" w:rsidRDefault="0032051B" w:rsidP="004A6C4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2051B" w:rsidRPr="00BF67A9" w:rsidSect="004A6C4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051B"/>
    <w:rsid w:val="00010854"/>
    <w:rsid w:val="000C5A82"/>
    <w:rsid w:val="001D7483"/>
    <w:rsid w:val="00243B4E"/>
    <w:rsid w:val="002549BE"/>
    <w:rsid w:val="0032051B"/>
    <w:rsid w:val="00345F27"/>
    <w:rsid w:val="004A6C47"/>
    <w:rsid w:val="00675FFF"/>
    <w:rsid w:val="0075084B"/>
    <w:rsid w:val="007D438B"/>
    <w:rsid w:val="008F2775"/>
    <w:rsid w:val="00A9489E"/>
    <w:rsid w:val="00B24676"/>
    <w:rsid w:val="00BF67A9"/>
    <w:rsid w:val="00CF0D82"/>
    <w:rsid w:val="00D6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87576-5A0B-4B4A-891F-90DB5862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Diakov</cp:lastModifiedBy>
  <cp:revision>11</cp:revision>
  <cp:lastPrinted>2019-06-09T13:19:00Z</cp:lastPrinted>
  <dcterms:created xsi:type="dcterms:W3CDTF">2019-06-09T17:10:00Z</dcterms:created>
  <dcterms:modified xsi:type="dcterms:W3CDTF">2021-04-23T08:44:00Z</dcterms:modified>
</cp:coreProperties>
</file>