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F55E" w14:textId="16B93C93" w:rsidR="006208E1" w:rsidRPr="007704E3" w:rsidRDefault="00F83166" w:rsidP="006208E1">
      <w:pPr>
        <w:jc w:val="center"/>
        <w:rPr>
          <w:sz w:val="26"/>
          <w:szCs w:val="26"/>
        </w:rPr>
      </w:pPr>
      <w:r>
        <w:rPr>
          <w:bCs/>
        </w:rPr>
        <w:t xml:space="preserve"> </w:t>
      </w:r>
      <w:r w:rsidR="006208E1" w:rsidRPr="007704E3">
        <w:rPr>
          <w:sz w:val="26"/>
          <w:szCs w:val="26"/>
        </w:rPr>
        <w:t xml:space="preserve">АДМИНИСТРАЦИЯ </w:t>
      </w:r>
    </w:p>
    <w:p w14:paraId="52EA20CA" w14:textId="6CF9A89F" w:rsidR="006208E1" w:rsidRPr="007704E3" w:rsidRDefault="006208E1" w:rsidP="006208E1">
      <w:pPr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7704E3">
        <w:rPr>
          <w:sz w:val="26"/>
          <w:szCs w:val="26"/>
        </w:rPr>
        <w:t xml:space="preserve"> СЕЛЬСКОГО ПОСЕЛЕНИЯ</w:t>
      </w:r>
    </w:p>
    <w:p w14:paraId="7AF8D925" w14:textId="77777777" w:rsidR="006208E1" w:rsidRPr="007704E3" w:rsidRDefault="006208E1" w:rsidP="006208E1">
      <w:pPr>
        <w:jc w:val="center"/>
        <w:rPr>
          <w:sz w:val="26"/>
          <w:szCs w:val="26"/>
        </w:rPr>
      </w:pPr>
      <w:r w:rsidRPr="007704E3">
        <w:rPr>
          <w:sz w:val="26"/>
          <w:szCs w:val="26"/>
        </w:rPr>
        <w:t>КАМЫШИНСКОГО МУНИЦИПАЛЬНОГО РАЙОНА</w:t>
      </w:r>
    </w:p>
    <w:p w14:paraId="37AF52A2" w14:textId="77777777" w:rsidR="006208E1" w:rsidRPr="007704E3" w:rsidRDefault="006208E1" w:rsidP="006208E1">
      <w:pPr>
        <w:jc w:val="center"/>
        <w:rPr>
          <w:sz w:val="26"/>
          <w:szCs w:val="26"/>
        </w:rPr>
      </w:pPr>
      <w:r w:rsidRPr="007704E3">
        <w:rPr>
          <w:sz w:val="26"/>
          <w:szCs w:val="26"/>
        </w:rPr>
        <w:t>ВОЛГОГРАДСКОЙ ОБЛАСТИ</w:t>
      </w:r>
    </w:p>
    <w:p w14:paraId="5C01E3CC" w14:textId="77777777" w:rsidR="006208E1" w:rsidRPr="007704E3" w:rsidRDefault="006208E1" w:rsidP="006208E1">
      <w:pPr>
        <w:tabs>
          <w:tab w:val="left" w:pos="1590"/>
        </w:tabs>
        <w:rPr>
          <w:sz w:val="26"/>
          <w:szCs w:val="26"/>
        </w:rPr>
      </w:pPr>
    </w:p>
    <w:p w14:paraId="4F8CE5DF" w14:textId="77777777" w:rsidR="006208E1" w:rsidRPr="007704E3" w:rsidRDefault="006208E1" w:rsidP="006208E1">
      <w:pPr>
        <w:tabs>
          <w:tab w:val="left" w:pos="1590"/>
        </w:tabs>
        <w:rPr>
          <w:sz w:val="26"/>
          <w:szCs w:val="26"/>
        </w:rPr>
      </w:pPr>
    </w:p>
    <w:p w14:paraId="6B5B70E7" w14:textId="77777777" w:rsidR="006208E1" w:rsidRPr="007704E3" w:rsidRDefault="006208E1" w:rsidP="006208E1">
      <w:pPr>
        <w:tabs>
          <w:tab w:val="left" w:pos="1590"/>
        </w:tabs>
        <w:rPr>
          <w:sz w:val="26"/>
          <w:szCs w:val="26"/>
        </w:rPr>
      </w:pPr>
      <w:r w:rsidRPr="007704E3">
        <w:rPr>
          <w:sz w:val="26"/>
          <w:szCs w:val="26"/>
        </w:rPr>
        <w:t xml:space="preserve">                                                               ПОСТАНОВЛЕНИЕ</w:t>
      </w:r>
    </w:p>
    <w:p w14:paraId="2E074667" w14:textId="77777777" w:rsidR="006208E1" w:rsidRPr="007704E3" w:rsidRDefault="006208E1" w:rsidP="006208E1">
      <w:pPr>
        <w:tabs>
          <w:tab w:val="left" w:pos="1590"/>
        </w:tabs>
        <w:rPr>
          <w:sz w:val="26"/>
          <w:szCs w:val="26"/>
        </w:rPr>
      </w:pPr>
    </w:p>
    <w:p w14:paraId="6824BA41" w14:textId="444EB5B7" w:rsidR="006208E1" w:rsidRPr="007704E3" w:rsidRDefault="006208E1" w:rsidP="006208E1">
      <w:pPr>
        <w:tabs>
          <w:tab w:val="left" w:pos="1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7704E3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7704E3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7704E3">
        <w:rPr>
          <w:sz w:val="26"/>
          <w:szCs w:val="26"/>
        </w:rPr>
        <w:t xml:space="preserve">.2021 года                                                                             № </w:t>
      </w:r>
      <w:r>
        <w:rPr>
          <w:sz w:val="26"/>
          <w:szCs w:val="26"/>
        </w:rPr>
        <w:t>9-П</w:t>
      </w:r>
      <w:r w:rsidRPr="007704E3">
        <w:rPr>
          <w:sz w:val="26"/>
          <w:szCs w:val="26"/>
        </w:rPr>
        <w:t xml:space="preserve"> </w:t>
      </w:r>
    </w:p>
    <w:p w14:paraId="640A2B79" w14:textId="77777777" w:rsidR="006208E1" w:rsidRPr="007704E3" w:rsidRDefault="006208E1" w:rsidP="006208E1">
      <w:pPr>
        <w:pStyle w:val="a3"/>
        <w:rPr>
          <w:rFonts w:ascii="Verdana" w:hAnsi="Verdana" w:cs="Tahoma"/>
          <w:color w:val="0A0A0A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558"/>
      </w:tblGrid>
      <w:tr w:rsidR="006208E1" w:rsidRPr="0091647C" w14:paraId="34D693DF" w14:textId="77777777" w:rsidTr="00E77C49">
        <w:tc>
          <w:tcPr>
            <w:tcW w:w="4785" w:type="dxa"/>
          </w:tcPr>
          <w:p w14:paraId="7532B551" w14:textId="481C6A74" w:rsidR="006208E1" w:rsidRPr="0091647C" w:rsidRDefault="006208E1" w:rsidP="00E77C49">
            <w:pPr>
              <w:pStyle w:val="a3"/>
              <w:rPr>
                <w:bCs/>
                <w:color w:val="0A0A0A"/>
                <w:sz w:val="26"/>
                <w:szCs w:val="26"/>
              </w:rPr>
            </w:pPr>
            <w:r w:rsidRPr="0091647C">
              <w:rPr>
                <w:bCs/>
                <w:color w:val="0A0A0A"/>
                <w:sz w:val="26"/>
                <w:szCs w:val="26"/>
              </w:rPr>
              <w:t xml:space="preserve">О внесении изменений в постановление администрации </w:t>
            </w:r>
            <w:r>
              <w:rPr>
                <w:bCs/>
                <w:color w:val="0A0A0A"/>
                <w:sz w:val="26"/>
                <w:szCs w:val="26"/>
              </w:rPr>
              <w:t>Костаревского</w:t>
            </w:r>
            <w:r w:rsidRPr="0091647C">
              <w:rPr>
                <w:bCs/>
                <w:color w:val="0A0A0A"/>
                <w:sz w:val="26"/>
                <w:szCs w:val="26"/>
              </w:rPr>
              <w:t xml:space="preserve"> сельского поселения № </w:t>
            </w:r>
            <w:r>
              <w:rPr>
                <w:bCs/>
                <w:color w:val="0A0A0A"/>
                <w:sz w:val="26"/>
                <w:szCs w:val="26"/>
              </w:rPr>
              <w:t>21-П</w:t>
            </w:r>
            <w:r w:rsidRPr="0091647C">
              <w:rPr>
                <w:bCs/>
                <w:color w:val="0A0A0A"/>
                <w:sz w:val="26"/>
                <w:szCs w:val="26"/>
              </w:rPr>
              <w:t xml:space="preserve"> от 25.06.2014г «Об утверждении места первичного сбора и размещения отработанных ртутьсодержащих ламп на территории </w:t>
            </w:r>
            <w:r>
              <w:rPr>
                <w:bCs/>
                <w:color w:val="0A0A0A"/>
                <w:sz w:val="26"/>
                <w:szCs w:val="26"/>
              </w:rPr>
              <w:t>Костаревского</w:t>
            </w:r>
            <w:r w:rsidRPr="0091647C">
              <w:rPr>
                <w:bCs/>
                <w:color w:val="0A0A0A"/>
                <w:sz w:val="26"/>
                <w:szCs w:val="26"/>
              </w:rPr>
              <w:t xml:space="preserve"> сельского поселения»</w:t>
            </w:r>
          </w:p>
          <w:p w14:paraId="3562E800" w14:textId="77777777" w:rsidR="006208E1" w:rsidRPr="0091647C" w:rsidRDefault="006208E1" w:rsidP="00E77C49">
            <w:pPr>
              <w:pStyle w:val="a3"/>
              <w:rPr>
                <w:color w:val="0A0A0A"/>
                <w:sz w:val="26"/>
                <w:szCs w:val="26"/>
              </w:rPr>
            </w:pPr>
            <w:r w:rsidRPr="0091647C">
              <w:rPr>
                <w:rFonts w:ascii="Verdana" w:hAnsi="Verdana" w:cs="Tahoma"/>
                <w:bCs/>
                <w:color w:val="0A0A0A"/>
                <w:sz w:val="26"/>
                <w:szCs w:val="26"/>
              </w:rPr>
              <w:t> </w:t>
            </w:r>
          </w:p>
          <w:p w14:paraId="2E6B2058" w14:textId="77777777" w:rsidR="006208E1" w:rsidRPr="0091647C" w:rsidRDefault="006208E1" w:rsidP="00E77C49">
            <w:pPr>
              <w:pStyle w:val="a3"/>
              <w:rPr>
                <w:bCs/>
                <w:color w:val="0A0A0A"/>
                <w:sz w:val="26"/>
                <w:szCs w:val="26"/>
              </w:rPr>
            </w:pPr>
          </w:p>
        </w:tc>
        <w:tc>
          <w:tcPr>
            <w:tcW w:w="4786" w:type="dxa"/>
          </w:tcPr>
          <w:p w14:paraId="5EC4895D" w14:textId="77777777" w:rsidR="006208E1" w:rsidRPr="0091647C" w:rsidRDefault="006208E1" w:rsidP="00E77C49">
            <w:pPr>
              <w:pStyle w:val="a3"/>
              <w:rPr>
                <w:bCs/>
                <w:color w:val="0A0A0A"/>
                <w:sz w:val="26"/>
                <w:szCs w:val="26"/>
              </w:rPr>
            </w:pPr>
          </w:p>
        </w:tc>
      </w:tr>
    </w:tbl>
    <w:p w14:paraId="26F398BF" w14:textId="4D48D5A8" w:rsidR="006208E1" w:rsidRPr="007704E3" w:rsidRDefault="006208E1" w:rsidP="006208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04E3">
        <w:rPr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r>
        <w:rPr>
          <w:sz w:val="26"/>
          <w:szCs w:val="26"/>
        </w:rPr>
        <w:t>Костаревского</w:t>
      </w:r>
      <w:r w:rsidRPr="007704E3">
        <w:rPr>
          <w:sz w:val="26"/>
          <w:szCs w:val="26"/>
        </w:rPr>
        <w:t xml:space="preserve"> сельского поселения, постановляю: </w:t>
      </w:r>
    </w:p>
    <w:p w14:paraId="6A379CD8" w14:textId="5642248E" w:rsidR="006208E1" w:rsidRPr="007704E3" w:rsidRDefault="006208E1" w:rsidP="006208E1">
      <w:pPr>
        <w:pStyle w:val="a3"/>
        <w:ind w:firstLine="709"/>
        <w:rPr>
          <w:bCs/>
          <w:sz w:val="26"/>
          <w:szCs w:val="26"/>
        </w:rPr>
      </w:pPr>
      <w:r w:rsidRPr="007704E3">
        <w:rPr>
          <w:sz w:val="26"/>
          <w:szCs w:val="26"/>
        </w:rPr>
        <w:t xml:space="preserve">1. </w:t>
      </w:r>
      <w:r w:rsidRPr="007704E3">
        <w:rPr>
          <w:bCs/>
          <w:color w:val="0A0A0A"/>
          <w:sz w:val="26"/>
          <w:szCs w:val="26"/>
        </w:rPr>
        <w:t xml:space="preserve">В постановление администрации </w:t>
      </w:r>
      <w:r>
        <w:rPr>
          <w:bCs/>
          <w:color w:val="0A0A0A"/>
          <w:sz w:val="26"/>
          <w:szCs w:val="26"/>
        </w:rPr>
        <w:t>Костаревского</w:t>
      </w:r>
      <w:r w:rsidRPr="007704E3">
        <w:rPr>
          <w:bCs/>
          <w:color w:val="0A0A0A"/>
          <w:sz w:val="26"/>
          <w:szCs w:val="26"/>
        </w:rPr>
        <w:t xml:space="preserve"> сельского поселения № </w:t>
      </w:r>
      <w:r>
        <w:rPr>
          <w:bCs/>
          <w:color w:val="0A0A0A"/>
          <w:sz w:val="26"/>
          <w:szCs w:val="26"/>
        </w:rPr>
        <w:t>21-П</w:t>
      </w:r>
      <w:r w:rsidRPr="007704E3">
        <w:rPr>
          <w:bCs/>
          <w:color w:val="0A0A0A"/>
          <w:sz w:val="26"/>
          <w:szCs w:val="26"/>
        </w:rPr>
        <w:t xml:space="preserve">от 25.06.2014г «Об утверждении места первичного сбора и размещения отработанных ртутьсодержащих ламп на территории </w:t>
      </w:r>
      <w:r>
        <w:rPr>
          <w:bCs/>
          <w:color w:val="0A0A0A"/>
          <w:sz w:val="26"/>
          <w:szCs w:val="26"/>
        </w:rPr>
        <w:t>Костаревского</w:t>
      </w:r>
      <w:r w:rsidRPr="007704E3">
        <w:rPr>
          <w:bCs/>
          <w:color w:val="0A0A0A"/>
          <w:sz w:val="26"/>
          <w:szCs w:val="26"/>
        </w:rPr>
        <w:t xml:space="preserve"> сельского поселения» (далее – Постановление), внести </w:t>
      </w:r>
      <w:r w:rsidRPr="007704E3">
        <w:rPr>
          <w:bCs/>
          <w:sz w:val="26"/>
          <w:szCs w:val="26"/>
        </w:rPr>
        <w:t>следующие изменения:</w:t>
      </w:r>
    </w:p>
    <w:p w14:paraId="7288F2EB" w14:textId="77777777" w:rsidR="006208E1" w:rsidRPr="007704E3" w:rsidRDefault="006208E1" w:rsidP="006208E1">
      <w:pPr>
        <w:pStyle w:val="a3"/>
        <w:ind w:firstLine="709"/>
        <w:rPr>
          <w:bCs/>
          <w:sz w:val="26"/>
          <w:szCs w:val="26"/>
        </w:rPr>
      </w:pPr>
      <w:r w:rsidRPr="007704E3">
        <w:rPr>
          <w:bCs/>
          <w:sz w:val="26"/>
          <w:szCs w:val="26"/>
        </w:rPr>
        <w:t>1.1. В преамбуле Постановления слова «</w:t>
      </w:r>
      <w:r w:rsidRPr="007704E3">
        <w:rPr>
          <w:sz w:val="26"/>
          <w:szCs w:val="26"/>
        </w:rPr>
        <w:t xml:space="preserve">постановлением Правительства </w:t>
      </w:r>
      <w:r w:rsidRPr="007704E3">
        <w:rPr>
          <w:bCs/>
          <w:sz w:val="26"/>
          <w:szCs w:val="26"/>
        </w:rPr>
        <w:t>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7704E3">
        <w:rPr>
          <w:sz w:val="26"/>
          <w:szCs w:val="26"/>
        </w:rPr>
        <w:t>» заменить словами «</w:t>
      </w:r>
      <w:r w:rsidRPr="007704E3">
        <w:rPr>
          <w:sz w:val="26"/>
          <w:szCs w:val="26"/>
          <w:shd w:val="clear" w:color="auto" w:fill="FFFFFF"/>
        </w:rPr>
        <w:t>Законом Волгоградской области от 28 ноября 2014 г. N </w:t>
      </w:r>
      <w:r w:rsidRPr="007704E3">
        <w:rPr>
          <w:rStyle w:val="a6"/>
          <w:i w:val="0"/>
          <w:iCs w:val="0"/>
          <w:sz w:val="26"/>
          <w:szCs w:val="26"/>
          <w:shd w:val="clear" w:color="auto" w:fill="FFFABB"/>
        </w:rPr>
        <w:t>156</w:t>
      </w:r>
      <w:r w:rsidRPr="007704E3">
        <w:rPr>
          <w:sz w:val="26"/>
          <w:szCs w:val="26"/>
          <w:shd w:val="clear" w:color="auto" w:fill="FFFFFF"/>
        </w:rPr>
        <w:t>-</w:t>
      </w:r>
      <w:r w:rsidRPr="007704E3">
        <w:rPr>
          <w:rStyle w:val="a6"/>
          <w:i w:val="0"/>
          <w:iCs w:val="0"/>
          <w:sz w:val="26"/>
          <w:szCs w:val="26"/>
          <w:shd w:val="clear" w:color="auto" w:fill="FFFABB"/>
        </w:rPr>
        <w:t>ОД</w:t>
      </w:r>
      <w:r w:rsidRPr="007704E3">
        <w:rPr>
          <w:sz w:val="26"/>
          <w:szCs w:val="26"/>
        </w:rPr>
        <w:t xml:space="preserve"> </w:t>
      </w:r>
      <w:r w:rsidRPr="007704E3">
        <w:rPr>
          <w:sz w:val="26"/>
          <w:szCs w:val="26"/>
          <w:shd w:val="clear" w:color="auto" w:fill="FFFFFF"/>
        </w:rPr>
        <w:t>"О закреплении отдельных вопросов местного значения за сельскими поселениями в Волгоградской области"».</w:t>
      </w:r>
    </w:p>
    <w:p w14:paraId="0ADC0328" w14:textId="52615991" w:rsidR="006208E1" w:rsidRPr="006208E1" w:rsidRDefault="006208E1" w:rsidP="006208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04E3">
        <w:rPr>
          <w:sz w:val="26"/>
          <w:szCs w:val="26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</w:t>
      </w:r>
      <w:r>
        <w:rPr>
          <w:sz w:val="26"/>
          <w:szCs w:val="26"/>
        </w:rPr>
        <w:t>https</w:t>
      </w:r>
      <w:r w:rsidRPr="006208E1">
        <w:rPr>
          <w:bCs/>
          <w:sz w:val="26"/>
          <w:szCs w:val="26"/>
          <w:shd w:val="clear" w:color="auto" w:fill="FFFFFF"/>
        </w:rPr>
        <w:t>: //</w:t>
      </w:r>
      <w:r w:rsidRPr="006208E1">
        <w:rPr>
          <w:bCs/>
          <w:sz w:val="26"/>
          <w:szCs w:val="26"/>
          <w:shd w:val="clear" w:color="auto" w:fill="FFFFFF"/>
          <w:lang w:val="en-US"/>
        </w:rPr>
        <w:t>kostarevskoe</w:t>
      </w:r>
      <w:r w:rsidRPr="006208E1">
        <w:rPr>
          <w:bCs/>
          <w:sz w:val="26"/>
          <w:szCs w:val="26"/>
          <w:shd w:val="clear" w:color="auto" w:fill="FFFFFF"/>
        </w:rPr>
        <w:t>-</w:t>
      </w:r>
      <w:r w:rsidRPr="006208E1">
        <w:rPr>
          <w:bCs/>
          <w:sz w:val="26"/>
          <w:szCs w:val="26"/>
          <w:shd w:val="clear" w:color="auto" w:fill="FFFFFF"/>
          <w:lang w:val="en-US"/>
        </w:rPr>
        <w:t>sp</w:t>
      </w:r>
      <w:r w:rsidRPr="006208E1">
        <w:rPr>
          <w:bCs/>
          <w:sz w:val="26"/>
          <w:szCs w:val="26"/>
          <w:shd w:val="clear" w:color="auto" w:fill="FFFFFF"/>
        </w:rPr>
        <w:t>.ru/.</w:t>
      </w:r>
    </w:p>
    <w:p w14:paraId="3571CAA8" w14:textId="77777777" w:rsidR="006208E1" w:rsidRPr="006208E1" w:rsidRDefault="006208E1" w:rsidP="006208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978608D" w14:textId="77777777" w:rsidR="006208E1" w:rsidRPr="007704E3" w:rsidRDefault="006208E1" w:rsidP="006208E1">
      <w:pPr>
        <w:pStyle w:val="ConsNormal"/>
        <w:widowControl/>
        <w:ind w:right="0" w:firstLine="800"/>
        <w:jc w:val="both"/>
        <w:rPr>
          <w:sz w:val="26"/>
          <w:szCs w:val="26"/>
        </w:rPr>
      </w:pPr>
    </w:p>
    <w:p w14:paraId="4A1CF30A" w14:textId="77777777" w:rsidR="006208E1" w:rsidRPr="007704E3" w:rsidRDefault="006208E1" w:rsidP="006208E1">
      <w:pPr>
        <w:autoSpaceDE w:val="0"/>
        <w:autoSpaceDN w:val="0"/>
        <w:adjustRightInd w:val="0"/>
        <w:rPr>
          <w:sz w:val="26"/>
          <w:szCs w:val="26"/>
        </w:rPr>
      </w:pPr>
    </w:p>
    <w:p w14:paraId="53A49D19" w14:textId="7C3C3A0D" w:rsidR="006208E1" w:rsidRPr="007704E3" w:rsidRDefault="006208E1" w:rsidP="006208E1">
      <w:pPr>
        <w:autoSpaceDE w:val="0"/>
        <w:autoSpaceDN w:val="0"/>
        <w:adjustRightInd w:val="0"/>
        <w:rPr>
          <w:sz w:val="26"/>
          <w:szCs w:val="26"/>
        </w:rPr>
      </w:pPr>
      <w:r w:rsidRPr="007704E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</w:p>
    <w:p w14:paraId="420B7DF7" w14:textId="0D7A9075" w:rsidR="007623EB" w:rsidRDefault="006208E1" w:rsidP="006208E1">
      <w:pPr>
        <w:autoSpaceDE w:val="0"/>
        <w:autoSpaceDN w:val="0"/>
        <w:adjustRightInd w:val="0"/>
      </w:pPr>
      <w:r w:rsidRPr="007704E3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</w:t>
      </w:r>
      <w:r w:rsidRPr="007704E3">
        <w:rPr>
          <w:sz w:val="26"/>
          <w:szCs w:val="26"/>
        </w:rPr>
        <w:t xml:space="preserve">    </w:t>
      </w:r>
      <w:r>
        <w:rPr>
          <w:sz w:val="26"/>
          <w:szCs w:val="26"/>
        </w:rPr>
        <w:t>С</w:t>
      </w:r>
      <w:r w:rsidRPr="007704E3">
        <w:rPr>
          <w:sz w:val="26"/>
          <w:szCs w:val="26"/>
        </w:rPr>
        <w:t xml:space="preserve">.В. </w:t>
      </w:r>
      <w:r>
        <w:rPr>
          <w:sz w:val="26"/>
          <w:szCs w:val="26"/>
        </w:rPr>
        <w:t>Марков</w:t>
      </w:r>
      <w:r w:rsidRPr="007704E3">
        <w:rPr>
          <w:sz w:val="26"/>
          <w:szCs w:val="26"/>
        </w:rPr>
        <w:t xml:space="preserve">    </w:t>
      </w:r>
    </w:p>
    <w:sectPr w:rsidR="007623EB" w:rsidSect="00DF4C0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9A"/>
    <w:rsid w:val="006208E1"/>
    <w:rsid w:val="007623EB"/>
    <w:rsid w:val="00B91247"/>
    <w:rsid w:val="00DF4C00"/>
    <w:rsid w:val="00EB7E9A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D1D9"/>
  <w15:chartTrackingRefBased/>
  <w15:docId w15:val="{CB8C975E-BB68-4953-B9FA-40BCC05D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08E1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08E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6208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208E1"/>
    <w:rPr>
      <w:color w:val="0000FF"/>
      <w:u w:val="single"/>
    </w:rPr>
  </w:style>
  <w:style w:type="character" w:styleId="a6">
    <w:name w:val="Emphasis"/>
    <w:basedOn w:val="a0"/>
    <w:uiPriority w:val="20"/>
    <w:qFormat/>
    <w:rsid w:val="006208E1"/>
    <w:rPr>
      <w:i/>
      <w:iCs/>
    </w:rPr>
  </w:style>
  <w:style w:type="paragraph" w:customStyle="1" w:styleId="Style2">
    <w:name w:val="Style2"/>
    <w:basedOn w:val="a"/>
    <w:rsid w:val="00DF4C00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DF4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DF4C0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2021-03-01T06:47:00Z</cp:lastPrinted>
  <dcterms:created xsi:type="dcterms:W3CDTF">2021-02-20T05:38:00Z</dcterms:created>
  <dcterms:modified xsi:type="dcterms:W3CDTF">2021-04-14T11:41:00Z</dcterms:modified>
</cp:coreProperties>
</file>