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03F1D" w14:textId="0B35A5BB" w:rsidR="00C17B63" w:rsidRPr="00C17B63" w:rsidRDefault="00C17B63" w:rsidP="00846A89">
      <w:pPr>
        <w:jc w:val="center"/>
        <w:rPr>
          <w:rFonts w:ascii="Times New Roman" w:hAnsi="Times New Roman" w:cs="Times New Roman"/>
          <w:b/>
          <w:sz w:val="28"/>
          <w:szCs w:val="28"/>
        </w:rPr>
      </w:pPr>
      <w:r w:rsidRPr="00C17B63">
        <w:rPr>
          <w:rFonts w:ascii="Times New Roman" w:hAnsi="Times New Roman" w:cs="Times New Roman"/>
          <w:b/>
          <w:sz w:val="28"/>
          <w:szCs w:val="28"/>
        </w:rPr>
        <w:t>Администрация</w:t>
      </w:r>
    </w:p>
    <w:p w14:paraId="0AD23B11" w14:textId="77777777" w:rsidR="00C17B63" w:rsidRPr="00C17B63" w:rsidRDefault="00C17B63" w:rsidP="00C17B63">
      <w:pPr>
        <w:jc w:val="center"/>
        <w:rPr>
          <w:rFonts w:ascii="Times New Roman" w:hAnsi="Times New Roman" w:cs="Times New Roman"/>
          <w:b/>
          <w:sz w:val="28"/>
          <w:szCs w:val="28"/>
        </w:rPr>
      </w:pPr>
      <w:r w:rsidRPr="00C17B63">
        <w:rPr>
          <w:rFonts w:ascii="Times New Roman" w:hAnsi="Times New Roman" w:cs="Times New Roman"/>
          <w:b/>
          <w:sz w:val="28"/>
          <w:szCs w:val="28"/>
        </w:rPr>
        <w:t>Костаревского сельского поселения</w:t>
      </w:r>
    </w:p>
    <w:p w14:paraId="3E30B4A5" w14:textId="77777777" w:rsidR="00C17B63" w:rsidRPr="00C17B63" w:rsidRDefault="00C17B63" w:rsidP="00C17B63">
      <w:pPr>
        <w:jc w:val="center"/>
        <w:rPr>
          <w:rFonts w:ascii="Times New Roman" w:hAnsi="Times New Roman" w:cs="Times New Roman"/>
          <w:b/>
          <w:sz w:val="28"/>
          <w:szCs w:val="28"/>
        </w:rPr>
      </w:pPr>
      <w:r w:rsidRPr="00C17B63">
        <w:rPr>
          <w:rFonts w:ascii="Times New Roman" w:hAnsi="Times New Roman" w:cs="Times New Roman"/>
          <w:b/>
          <w:sz w:val="28"/>
          <w:szCs w:val="28"/>
        </w:rPr>
        <w:t>Камышинского муниципального района</w:t>
      </w:r>
    </w:p>
    <w:p w14:paraId="6D8F03FE" w14:textId="77777777" w:rsidR="00C17B63" w:rsidRPr="00C17B63" w:rsidRDefault="00C17B63" w:rsidP="00C17B63">
      <w:pPr>
        <w:jc w:val="center"/>
        <w:rPr>
          <w:rFonts w:ascii="Times New Roman" w:hAnsi="Times New Roman" w:cs="Times New Roman"/>
          <w:b/>
          <w:sz w:val="28"/>
          <w:szCs w:val="28"/>
        </w:rPr>
      </w:pPr>
      <w:r w:rsidRPr="00C17B63">
        <w:rPr>
          <w:rFonts w:ascii="Times New Roman" w:hAnsi="Times New Roman" w:cs="Times New Roman"/>
          <w:b/>
          <w:sz w:val="28"/>
          <w:szCs w:val="28"/>
        </w:rPr>
        <w:t>Волгоградской области</w:t>
      </w:r>
    </w:p>
    <w:p w14:paraId="22991040" w14:textId="77777777" w:rsidR="00C17B63" w:rsidRPr="00C17B63" w:rsidRDefault="00C17B63" w:rsidP="00C17B63">
      <w:pPr>
        <w:jc w:val="center"/>
        <w:rPr>
          <w:rFonts w:ascii="Times New Roman" w:hAnsi="Times New Roman" w:cs="Times New Roman"/>
          <w:b/>
          <w:sz w:val="28"/>
          <w:szCs w:val="28"/>
        </w:rPr>
      </w:pPr>
    </w:p>
    <w:p w14:paraId="5EFE436D" w14:textId="77777777" w:rsidR="00C17B63" w:rsidRPr="00C17B63" w:rsidRDefault="00C17B63" w:rsidP="00C17B63">
      <w:pPr>
        <w:jc w:val="center"/>
        <w:rPr>
          <w:rFonts w:ascii="Times New Roman" w:hAnsi="Times New Roman" w:cs="Times New Roman"/>
          <w:b/>
          <w:sz w:val="28"/>
          <w:szCs w:val="28"/>
        </w:rPr>
      </w:pPr>
      <w:r w:rsidRPr="00C17B63">
        <w:rPr>
          <w:rFonts w:ascii="Times New Roman" w:hAnsi="Times New Roman" w:cs="Times New Roman"/>
          <w:b/>
          <w:sz w:val="28"/>
          <w:szCs w:val="28"/>
        </w:rPr>
        <w:t xml:space="preserve">ПОСТАНОВЛЕНИЕ  </w:t>
      </w:r>
    </w:p>
    <w:p w14:paraId="5B6D9C04" w14:textId="32F3B56C" w:rsidR="00C17B63" w:rsidRPr="00C17B63" w:rsidRDefault="00C17B63" w:rsidP="00C17B63">
      <w:pPr>
        <w:rPr>
          <w:rFonts w:ascii="Times New Roman" w:hAnsi="Times New Roman" w:cs="Times New Roman"/>
          <w:sz w:val="28"/>
          <w:szCs w:val="28"/>
        </w:rPr>
      </w:pPr>
      <w:r w:rsidRPr="00C17B63">
        <w:rPr>
          <w:rFonts w:ascii="Times New Roman" w:hAnsi="Times New Roman" w:cs="Times New Roman"/>
          <w:sz w:val="28"/>
          <w:szCs w:val="28"/>
        </w:rPr>
        <w:t xml:space="preserve">  от 10.04.2018г                                                                                 № 25-П</w:t>
      </w:r>
    </w:p>
    <w:p w14:paraId="1707231E" w14:textId="77777777" w:rsidR="00C17B63" w:rsidRPr="00C17B63" w:rsidRDefault="00C17B63" w:rsidP="00C17B63">
      <w:pPr>
        <w:rPr>
          <w:rFonts w:ascii="Times New Roman" w:hAnsi="Times New Roman" w:cs="Times New Roman"/>
          <w:sz w:val="28"/>
          <w:szCs w:val="28"/>
        </w:rPr>
      </w:pPr>
    </w:p>
    <w:p w14:paraId="07DAEB53" w14:textId="77777777" w:rsidR="00C17B63" w:rsidRPr="00C17B63" w:rsidRDefault="00C17B63" w:rsidP="00C17B63">
      <w:pPr>
        <w:rPr>
          <w:rFonts w:ascii="Times New Roman" w:hAnsi="Times New Roman" w:cs="Times New Roman"/>
          <w:sz w:val="28"/>
          <w:szCs w:val="28"/>
        </w:rPr>
      </w:pPr>
    </w:p>
    <w:tbl>
      <w:tblPr>
        <w:tblW w:w="9665" w:type="dxa"/>
        <w:tblLook w:val="04A0" w:firstRow="1" w:lastRow="0" w:firstColumn="1" w:lastColumn="0" w:noHBand="0" w:noVBand="1"/>
      </w:tblPr>
      <w:tblGrid>
        <w:gridCol w:w="5070"/>
        <w:gridCol w:w="4595"/>
      </w:tblGrid>
      <w:tr w:rsidR="00C17B63" w:rsidRPr="00C17B63" w14:paraId="33A6EFD3" w14:textId="77777777" w:rsidTr="00420925">
        <w:tc>
          <w:tcPr>
            <w:tcW w:w="5070" w:type="dxa"/>
          </w:tcPr>
          <w:p w14:paraId="7482962E" w14:textId="77777777" w:rsidR="00C17B63" w:rsidRPr="00C17B63" w:rsidRDefault="00C17B63" w:rsidP="00420925">
            <w:pPr>
              <w:jc w:val="both"/>
              <w:rPr>
                <w:rFonts w:ascii="Times New Roman" w:hAnsi="Times New Roman" w:cs="Times New Roman"/>
                <w:sz w:val="28"/>
                <w:szCs w:val="28"/>
              </w:rPr>
            </w:pPr>
            <w:r w:rsidRPr="00C17B63">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w:t>
            </w:r>
          </w:p>
        </w:tc>
        <w:tc>
          <w:tcPr>
            <w:tcW w:w="4595" w:type="dxa"/>
          </w:tcPr>
          <w:p w14:paraId="50C86A68" w14:textId="77777777" w:rsidR="00C17B63" w:rsidRPr="00C17B63" w:rsidRDefault="00C17B63" w:rsidP="00420925">
            <w:pPr>
              <w:rPr>
                <w:rFonts w:ascii="Times New Roman" w:hAnsi="Times New Roman" w:cs="Times New Roman"/>
                <w:sz w:val="28"/>
                <w:szCs w:val="28"/>
              </w:rPr>
            </w:pPr>
          </w:p>
        </w:tc>
      </w:tr>
    </w:tbl>
    <w:p w14:paraId="264B358A" w14:textId="77777777" w:rsidR="00C17B63" w:rsidRPr="00C17B63" w:rsidRDefault="00C17B63" w:rsidP="00C17B63">
      <w:pPr>
        <w:rPr>
          <w:rFonts w:ascii="Times New Roman" w:hAnsi="Times New Roman" w:cs="Times New Roman"/>
          <w:sz w:val="28"/>
          <w:szCs w:val="28"/>
        </w:rPr>
      </w:pPr>
    </w:p>
    <w:p w14:paraId="1019A6D8" w14:textId="77777777" w:rsidR="00C17B63" w:rsidRPr="00C17B63" w:rsidRDefault="00C17B63" w:rsidP="00C17B63">
      <w:pPr>
        <w:rPr>
          <w:rFonts w:ascii="Times New Roman" w:hAnsi="Times New Roman" w:cs="Times New Roman"/>
          <w:sz w:val="28"/>
          <w:szCs w:val="28"/>
        </w:rPr>
      </w:pPr>
    </w:p>
    <w:p w14:paraId="432259A7"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Костаревского сельского поселения, постановляю:</w:t>
      </w:r>
    </w:p>
    <w:p w14:paraId="17D62374" w14:textId="77777777" w:rsidR="00C17B63" w:rsidRPr="00C17B63" w:rsidRDefault="00C17B63" w:rsidP="00C17B63">
      <w:pPr>
        <w:ind w:firstLine="709"/>
        <w:jc w:val="both"/>
        <w:rPr>
          <w:rFonts w:ascii="Times New Roman" w:hAnsi="Times New Roman" w:cs="Times New Roman"/>
          <w:sz w:val="28"/>
          <w:szCs w:val="28"/>
        </w:rPr>
      </w:pPr>
    </w:p>
    <w:p w14:paraId="0D1ACD12"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1. Утвердить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согласно приложению к настоящему постановлению.</w:t>
      </w:r>
    </w:p>
    <w:p w14:paraId="5839DA4B"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3E785646"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4" w:history="1">
        <w:r w:rsidRPr="00C17B63">
          <w:rPr>
            <w:rStyle w:val="a6"/>
            <w:rFonts w:ascii="Times New Roman" w:hAnsi="Times New Roman" w:cs="Times New Roman"/>
            <w:sz w:val="28"/>
            <w:szCs w:val="28"/>
          </w:rPr>
          <w:t>http://kamyshinskij.volgograd.ru/folder_16/</w:t>
        </w:r>
      </w:hyperlink>
      <w:r w:rsidRPr="00C17B63">
        <w:rPr>
          <w:rFonts w:ascii="Times New Roman" w:hAnsi="Times New Roman" w:cs="Times New Roman"/>
        </w:rPr>
        <w:t xml:space="preserve"> </w:t>
      </w:r>
      <w:r w:rsidRPr="00C17B63">
        <w:rPr>
          <w:rStyle w:val="a6"/>
          <w:rFonts w:ascii="Times New Roman" w:hAnsi="Times New Roman" w:cs="Times New Roman"/>
          <w:sz w:val="28"/>
          <w:szCs w:val="28"/>
        </w:rPr>
        <w:t>folder_4</w:t>
      </w:r>
      <w:r w:rsidRPr="00C17B63">
        <w:rPr>
          <w:rFonts w:ascii="Times New Roman" w:hAnsi="Times New Roman" w:cs="Times New Roman"/>
          <w:sz w:val="28"/>
          <w:szCs w:val="28"/>
        </w:rPr>
        <w:t xml:space="preserve">. </w:t>
      </w:r>
    </w:p>
    <w:p w14:paraId="29928BE8" w14:textId="77777777" w:rsidR="00C17B63" w:rsidRPr="00C17B63" w:rsidRDefault="00C17B63" w:rsidP="00C17B63">
      <w:pPr>
        <w:rPr>
          <w:rFonts w:ascii="Times New Roman" w:hAnsi="Times New Roman" w:cs="Times New Roman"/>
          <w:sz w:val="28"/>
          <w:szCs w:val="28"/>
        </w:rPr>
      </w:pPr>
    </w:p>
    <w:p w14:paraId="760DF9E7" w14:textId="77777777" w:rsidR="00C17B63" w:rsidRPr="00C17B63" w:rsidRDefault="00C17B63" w:rsidP="00C17B63">
      <w:pPr>
        <w:rPr>
          <w:rFonts w:ascii="Times New Roman" w:hAnsi="Times New Roman" w:cs="Times New Roman"/>
          <w:sz w:val="28"/>
          <w:szCs w:val="28"/>
        </w:rPr>
      </w:pPr>
    </w:p>
    <w:p w14:paraId="1138FCB8" w14:textId="77777777" w:rsidR="00C17B63" w:rsidRPr="00C17B63" w:rsidRDefault="00C17B63" w:rsidP="00C17B63">
      <w:pPr>
        <w:rPr>
          <w:rFonts w:ascii="Times New Roman" w:hAnsi="Times New Roman" w:cs="Times New Roman"/>
          <w:sz w:val="28"/>
          <w:szCs w:val="28"/>
        </w:rPr>
      </w:pPr>
    </w:p>
    <w:p w14:paraId="5243E49A" w14:textId="77777777" w:rsidR="00C17B63" w:rsidRPr="00C17B63" w:rsidRDefault="00C17B63" w:rsidP="00C17B63">
      <w:pPr>
        <w:rPr>
          <w:rFonts w:ascii="Times New Roman" w:hAnsi="Times New Roman" w:cs="Times New Roman"/>
          <w:sz w:val="28"/>
          <w:szCs w:val="28"/>
        </w:rPr>
      </w:pPr>
    </w:p>
    <w:p w14:paraId="11A5C5E9" w14:textId="7926A887" w:rsidR="00C17B63" w:rsidRPr="00C17B63" w:rsidRDefault="00C17B63" w:rsidP="00C17B63">
      <w:pPr>
        <w:rPr>
          <w:rFonts w:ascii="Times New Roman" w:hAnsi="Times New Roman" w:cs="Times New Roman"/>
          <w:sz w:val="28"/>
          <w:szCs w:val="28"/>
        </w:rPr>
      </w:pPr>
      <w:r w:rsidRPr="00C17B63">
        <w:rPr>
          <w:rFonts w:ascii="Times New Roman" w:hAnsi="Times New Roman" w:cs="Times New Roman"/>
          <w:sz w:val="28"/>
          <w:szCs w:val="28"/>
        </w:rPr>
        <w:t xml:space="preserve">Глава Костаревского сельского поселения                               </w:t>
      </w:r>
      <w:proofErr w:type="spellStart"/>
      <w:r w:rsidRPr="00C17B63">
        <w:rPr>
          <w:rFonts w:ascii="Times New Roman" w:hAnsi="Times New Roman" w:cs="Times New Roman"/>
          <w:sz w:val="28"/>
          <w:szCs w:val="28"/>
        </w:rPr>
        <w:t>С.В.Марков</w:t>
      </w:r>
      <w:proofErr w:type="spellEnd"/>
    </w:p>
    <w:p w14:paraId="1FA62695" w14:textId="77777777" w:rsidR="00C17B63" w:rsidRPr="00C17B63" w:rsidRDefault="00C17B63" w:rsidP="00C17B63">
      <w:pPr>
        <w:rPr>
          <w:rFonts w:ascii="Times New Roman" w:hAnsi="Times New Roman" w:cs="Times New Roman"/>
          <w:sz w:val="28"/>
          <w:szCs w:val="28"/>
        </w:rPr>
      </w:pPr>
    </w:p>
    <w:p w14:paraId="4422D8AD" w14:textId="77777777" w:rsidR="00C17B63" w:rsidRPr="00C17B63" w:rsidRDefault="00C17B63" w:rsidP="00C17B63">
      <w:pPr>
        <w:pStyle w:val="a3"/>
        <w:jc w:val="center"/>
        <w:rPr>
          <w:rFonts w:ascii="Times New Roman" w:hAnsi="Times New Roman" w:cs="Times New Roman"/>
          <w:b/>
        </w:rPr>
      </w:pPr>
    </w:p>
    <w:p w14:paraId="07DF47AF" w14:textId="77777777" w:rsidR="00C17B63" w:rsidRPr="00C17B63" w:rsidRDefault="00C17B63" w:rsidP="00C17B63">
      <w:pPr>
        <w:pStyle w:val="a3"/>
        <w:jc w:val="center"/>
        <w:rPr>
          <w:rFonts w:ascii="Times New Roman" w:hAnsi="Times New Roman" w:cs="Times New Roman"/>
          <w:b/>
        </w:rPr>
      </w:pPr>
    </w:p>
    <w:p w14:paraId="1BCDA818" w14:textId="77777777" w:rsidR="00C17B63" w:rsidRPr="00C17B63" w:rsidRDefault="00C17B63" w:rsidP="00C17B63">
      <w:pPr>
        <w:jc w:val="right"/>
        <w:rPr>
          <w:rFonts w:ascii="Times New Roman" w:hAnsi="Times New Roman" w:cs="Times New Roman"/>
          <w:sz w:val="28"/>
          <w:szCs w:val="28"/>
        </w:rPr>
      </w:pPr>
    </w:p>
    <w:p w14:paraId="69C2F080" w14:textId="77777777" w:rsidR="00C17B63" w:rsidRDefault="00C17B63" w:rsidP="00C17B63">
      <w:pPr>
        <w:pStyle w:val="a3"/>
        <w:jc w:val="right"/>
        <w:rPr>
          <w:rFonts w:ascii="Times New Roman" w:hAnsi="Times New Roman" w:cs="Times New Roman"/>
          <w:sz w:val="28"/>
          <w:szCs w:val="28"/>
        </w:rPr>
      </w:pPr>
      <w:bookmarkStart w:id="0" w:name="_Hlk511284824"/>
    </w:p>
    <w:p w14:paraId="47F049AA" w14:textId="4A74468A" w:rsidR="00C17B63" w:rsidRPr="00C17B63" w:rsidRDefault="00C17B63" w:rsidP="00C17B63">
      <w:pPr>
        <w:pStyle w:val="a3"/>
        <w:jc w:val="right"/>
        <w:rPr>
          <w:rFonts w:ascii="Times New Roman" w:hAnsi="Times New Roman" w:cs="Times New Roman"/>
          <w:sz w:val="28"/>
          <w:szCs w:val="28"/>
        </w:rPr>
      </w:pPr>
      <w:r w:rsidRPr="00C17B63">
        <w:rPr>
          <w:rFonts w:ascii="Times New Roman" w:hAnsi="Times New Roman" w:cs="Times New Roman"/>
          <w:sz w:val="28"/>
          <w:szCs w:val="28"/>
        </w:rPr>
        <w:lastRenderedPageBreak/>
        <w:t>Приложение к</w:t>
      </w:r>
    </w:p>
    <w:p w14:paraId="6846C9C2" w14:textId="77777777" w:rsidR="00C17B63" w:rsidRPr="00C17B63" w:rsidRDefault="00C17B63" w:rsidP="00C17B63">
      <w:pPr>
        <w:pStyle w:val="a3"/>
        <w:jc w:val="right"/>
        <w:rPr>
          <w:rFonts w:ascii="Times New Roman" w:hAnsi="Times New Roman" w:cs="Times New Roman"/>
          <w:sz w:val="28"/>
          <w:szCs w:val="28"/>
        </w:rPr>
      </w:pPr>
      <w:r w:rsidRPr="00C17B63">
        <w:rPr>
          <w:rFonts w:ascii="Times New Roman" w:hAnsi="Times New Roman" w:cs="Times New Roman"/>
          <w:sz w:val="28"/>
          <w:szCs w:val="28"/>
        </w:rPr>
        <w:t xml:space="preserve">постановлению администрации    </w:t>
      </w:r>
    </w:p>
    <w:p w14:paraId="7EB710DB" w14:textId="77777777" w:rsidR="00C17B63" w:rsidRPr="00C17B63" w:rsidRDefault="00C17B63" w:rsidP="00C17B63">
      <w:pPr>
        <w:pStyle w:val="a3"/>
        <w:jc w:val="right"/>
        <w:rPr>
          <w:rFonts w:ascii="Times New Roman" w:hAnsi="Times New Roman" w:cs="Times New Roman"/>
          <w:sz w:val="28"/>
          <w:szCs w:val="28"/>
        </w:rPr>
      </w:pPr>
      <w:r w:rsidRPr="00C17B63">
        <w:rPr>
          <w:rFonts w:ascii="Times New Roman" w:hAnsi="Times New Roman" w:cs="Times New Roman"/>
          <w:sz w:val="28"/>
          <w:szCs w:val="28"/>
        </w:rPr>
        <w:t>Костаревского сельского</w:t>
      </w:r>
    </w:p>
    <w:p w14:paraId="500EABA7" w14:textId="1938E40D" w:rsidR="00C17B63" w:rsidRPr="00C17B63" w:rsidRDefault="00C17B63" w:rsidP="00C17B63">
      <w:pPr>
        <w:pStyle w:val="a3"/>
        <w:jc w:val="right"/>
        <w:rPr>
          <w:rFonts w:ascii="Times New Roman" w:hAnsi="Times New Roman" w:cs="Times New Roman"/>
          <w:sz w:val="28"/>
          <w:szCs w:val="28"/>
        </w:rPr>
      </w:pPr>
      <w:r w:rsidRPr="00C17B63">
        <w:rPr>
          <w:rFonts w:ascii="Times New Roman" w:hAnsi="Times New Roman" w:cs="Times New Roman"/>
          <w:sz w:val="28"/>
          <w:szCs w:val="28"/>
        </w:rPr>
        <w:t xml:space="preserve">поселения от 10.04.2018г № 25-П  </w:t>
      </w:r>
    </w:p>
    <w:p w14:paraId="5DDBF684" w14:textId="77777777" w:rsidR="00C17B63" w:rsidRPr="00C17B63" w:rsidRDefault="00C17B63" w:rsidP="00C17B63">
      <w:pPr>
        <w:spacing w:line="276" w:lineRule="auto"/>
        <w:jc w:val="both"/>
        <w:rPr>
          <w:rFonts w:ascii="Times New Roman" w:hAnsi="Times New Roman" w:cs="Times New Roman"/>
          <w:b/>
        </w:rPr>
      </w:pPr>
    </w:p>
    <w:p w14:paraId="5A8CFF6B" w14:textId="77777777" w:rsidR="00C17B63" w:rsidRPr="00C17B63" w:rsidRDefault="00C17B63" w:rsidP="00C17B63">
      <w:pPr>
        <w:pStyle w:val="20"/>
        <w:shd w:val="clear" w:color="auto" w:fill="auto"/>
        <w:tabs>
          <w:tab w:val="left" w:pos="851"/>
        </w:tabs>
        <w:ind w:left="40" w:firstLine="811"/>
        <w:rPr>
          <w:sz w:val="28"/>
          <w:szCs w:val="28"/>
        </w:rPr>
      </w:pPr>
      <w:r w:rsidRPr="00C17B63">
        <w:rPr>
          <w:sz w:val="28"/>
          <w:szCs w:val="28"/>
        </w:rPr>
        <w:t>Административный регламент</w:t>
      </w:r>
    </w:p>
    <w:p w14:paraId="6E2F8110" w14:textId="0529924A" w:rsidR="00C17B63" w:rsidRPr="00C17B63" w:rsidRDefault="00C17B63" w:rsidP="00C17B63">
      <w:pPr>
        <w:pStyle w:val="20"/>
        <w:shd w:val="clear" w:color="auto" w:fill="auto"/>
        <w:tabs>
          <w:tab w:val="left" w:pos="851"/>
        </w:tabs>
        <w:spacing w:after="292"/>
        <w:ind w:left="40" w:firstLine="811"/>
        <w:rPr>
          <w:sz w:val="28"/>
          <w:szCs w:val="28"/>
        </w:rPr>
      </w:pPr>
      <w:r w:rsidRPr="00C17B63">
        <w:rPr>
          <w:sz w:val="28"/>
          <w:szCs w:val="28"/>
        </w:rPr>
        <w:t>исполнения муниципальной функции по осуществлению муниципального</w:t>
      </w:r>
      <w:r>
        <w:rPr>
          <w:sz w:val="28"/>
          <w:szCs w:val="28"/>
        </w:rPr>
        <w:t xml:space="preserve"> </w:t>
      </w:r>
      <w:r w:rsidRPr="00C17B63">
        <w:rPr>
          <w:sz w:val="28"/>
          <w:szCs w:val="28"/>
        </w:rPr>
        <w:t>контроля в сфере соблюдения правил благоустройства сельского поселения</w:t>
      </w:r>
    </w:p>
    <w:p w14:paraId="2F7730CF" w14:textId="77777777" w:rsidR="00C17B63" w:rsidRPr="00C17B63" w:rsidRDefault="00C17B63" w:rsidP="00C17B63">
      <w:pPr>
        <w:ind w:firstLine="709"/>
        <w:jc w:val="center"/>
        <w:rPr>
          <w:rFonts w:ascii="Times New Roman" w:hAnsi="Times New Roman" w:cs="Times New Roman"/>
          <w:sz w:val="28"/>
          <w:szCs w:val="28"/>
        </w:rPr>
      </w:pPr>
      <w:r w:rsidRPr="00C17B63">
        <w:rPr>
          <w:rFonts w:ascii="Times New Roman" w:hAnsi="Times New Roman" w:cs="Times New Roman"/>
          <w:sz w:val="28"/>
          <w:szCs w:val="28"/>
        </w:rPr>
        <w:t>1. Общие положения</w:t>
      </w:r>
    </w:p>
    <w:p w14:paraId="0A98418E" w14:textId="77777777" w:rsidR="00C17B63" w:rsidRPr="00C17B63" w:rsidRDefault="00C17B63" w:rsidP="00C17B63">
      <w:pPr>
        <w:ind w:firstLine="709"/>
        <w:jc w:val="both"/>
        <w:rPr>
          <w:rFonts w:ascii="Times New Roman" w:hAnsi="Times New Roman" w:cs="Times New Roman"/>
          <w:sz w:val="28"/>
          <w:szCs w:val="28"/>
        </w:rPr>
      </w:pPr>
    </w:p>
    <w:p w14:paraId="0E179B96"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1.1. Административный регламент исполнения муниципальной функции по осуществлению муниципального контроля в сфере соблюдения правил благоустройства Костаревского 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Костаревского сельского поселения, определяет сроки и 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Костаревского сельского поселения.</w:t>
      </w:r>
    </w:p>
    <w:p w14:paraId="3AB88968"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14:paraId="547C324C"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Костаревского сельского поселения (далее - муниципальный контроль в сфере благоустройства).</w:t>
      </w:r>
    </w:p>
    <w:p w14:paraId="3BA26D71"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1.4. Наименование органа местного самоуправления, осуществляющего муниципальный контроль.</w:t>
      </w:r>
    </w:p>
    <w:p w14:paraId="614D6E1A"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Муниципальную функцию по осуществлению муниципального контроля в сфере благоустройства на территории Костаревского сельского поселения</w:t>
      </w:r>
      <w:r w:rsidRPr="00C17B63">
        <w:rPr>
          <w:rFonts w:ascii="Times New Roman" w:hAnsi="Times New Roman" w:cs="Times New Roman"/>
          <w:sz w:val="28"/>
          <w:szCs w:val="28"/>
        </w:rPr>
        <w:tab/>
        <w:t xml:space="preserve"> (далее - сельское поселение) исполняет Администрация Костаревского сельского поселения (далее по тексту - Администрация сельского поселения).</w:t>
      </w:r>
    </w:p>
    <w:p w14:paraId="7285C46B"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14:paraId="10CD2912"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Состав уполномоченных должностных лиц на осуществление муниципального контроля в сфере благоустройства, утверждается распоряжением главы Костаревского сельского поселения.</w:t>
      </w:r>
    </w:p>
    <w:p w14:paraId="29AD561B" w14:textId="77777777" w:rsidR="00C17B63" w:rsidRPr="00C17B63" w:rsidRDefault="00C17B63" w:rsidP="00C17B63">
      <w:pPr>
        <w:keepNext/>
        <w:keepLines/>
        <w:jc w:val="both"/>
        <w:rPr>
          <w:rFonts w:ascii="Times New Roman" w:hAnsi="Times New Roman" w:cs="Times New Roman"/>
          <w:sz w:val="28"/>
          <w:szCs w:val="28"/>
        </w:rPr>
      </w:pPr>
      <w:r w:rsidRPr="00C17B63">
        <w:rPr>
          <w:rFonts w:ascii="Times New Roman" w:hAnsi="Times New Roman" w:cs="Times New Roman"/>
          <w:sz w:val="28"/>
          <w:szCs w:val="28"/>
        </w:rPr>
        <w:lastRenderedPageBreak/>
        <w:t>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r w:rsidRPr="00C17B63">
        <w:rPr>
          <w:rFonts w:ascii="Times New Roman" w:hAnsi="Times New Roman" w:cs="Times New Roman"/>
          <w:sz w:val="28"/>
          <w:szCs w:val="28"/>
        </w:rPr>
        <w:tab/>
      </w:r>
    </w:p>
    <w:p w14:paraId="79CD16FB"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1.6. Перечень нормативных правовых актов, регулирующих осуществление муниципальной функции.</w:t>
      </w:r>
    </w:p>
    <w:p w14:paraId="4BF79ED5"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Нормативные правовые акты, регулирующие исполнение муниципальной функции по осуществлению муниципального контроля в сфере благоустройства на территории сельского поселения:</w:t>
      </w:r>
    </w:p>
    <w:p w14:paraId="759530C2"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Конституция Российской Федерации;</w:t>
      </w:r>
    </w:p>
    <w:p w14:paraId="777C8B71"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Земельный кодекс Российской Федерации; </w:t>
      </w:r>
    </w:p>
    <w:bookmarkEnd w:id="0"/>
    <w:p w14:paraId="510140AB"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Градостроительный кодекс Российской Федерации;</w:t>
      </w:r>
    </w:p>
    <w:p w14:paraId="381AB8B0"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Кодекс Российской Федерации об административных правонарушениях (далее - КоАП);</w:t>
      </w:r>
    </w:p>
    <w:p w14:paraId="742C063C"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14:paraId="57F824E1"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14:paraId="65ABB9F5"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Закон Волгоградской области от 11.06.2008 N 1693-ОД "Кодекс Волгоградской области об административной ответственности"</w:t>
      </w:r>
    </w:p>
    <w:p w14:paraId="0809CD44"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Устав сельского поселения;</w:t>
      </w:r>
    </w:p>
    <w:p w14:paraId="7B145456"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Решение Костаревского сельского Совета № 34 от 27.10.2017г «Об утверждении Правил благоустройства территории Костаревского сельского поселения»;</w:t>
      </w:r>
    </w:p>
    <w:p w14:paraId="55F44EA4"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настоящий Административный регламент.</w:t>
      </w:r>
    </w:p>
    <w:p w14:paraId="1879DCE5"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14:paraId="161C0593"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1.7. Предмет муниципального контроля.</w:t>
      </w:r>
    </w:p>
    <w:p w14:paraId="4C0E9DB6"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законов Волгоградской области, муниципальных правовых актов сельского поселения</w:t>
      </w:r>
      <w:r w:rsidRPr="00C17B63">
        <w:rPr>
          <w:rFonts w:ascii="Times New Roman" w:hAnsi="Times New Roman" w:cs="Times New Roman"/>
          <w:sz w:val="28"/>
          <w:szCs w:val="28"/>
        </w:rPr>
        <w:tab/>
        <w:t>по вопросам благоустройства в части:</w:t>
      </w:r>
    </w:p>
    <w:p w14:paraId="67C529A1"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соблюдения градостроительных регламентов;</w:t>
      </w:r>
    </w:p>
    <w:p w14:paraId="11DAEF84"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соблюдения строительных норм;</w:t>
      </w:r>
    </w:p>
    <w:p w14:paraId="17234F42"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соблюдения экологических норм;</w:t>
      </w:r>
    </w:p>
    <w:p w14:paraId="40A44236"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соблюдения Правил землепользования и застройки сельского </w:t>
      </w:r>
      <w:r w:rsidRPr="00C17B63">
        <w:rPr>
          <w:rFonts w:ascii="Times New Roman" w:hAnsi="Times New Roman" w:cs="Times New Roman"/>
          <w:sz w:val="28"/>
          <w:szCs w:val="28"/>
        </w:rPr>
        <w:lastRenderedPageBreak/>
        <w:t>поселения;</w:t>
      </w:r>
    </w:p>
    <w:p w14:paraId="788CE409"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соблюдения Правил благоустройства территории сельского поселения;</w:t>
      </w:r>
    </w:p>
    <w:p w14:paraId="501525FA"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соблюдения требований по использованию земель;</w:t>
      </w:r>
    </w:p>
    <w:p w14:paraId="565ED9A3"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14:paraId="0FD018AF"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исполнения предписаний по вопросам благоустройства;</w:t>
      </w:r>
    </w:p>
    <w:p w14:paraId="3D4FBC94"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 исполнения иных требований в сфере благоустройства в пределах полномочий органов местного самоуправления сельского поселения</w:t>
      </w:r>
      <w:r w:rsidRPr="00C17B63">
        <w:rPr>
          <w:rFonts w:ascii="Times New Roman" w:hAnsi="Times New Roman" w:cs="Times New Roman"/>
          <w:sz w:val="28"/>
          <w:szCs w:val="28"/>
        </w:rPr>
        <w:tab/>
        <w:t>.</w:t>
      </w:r>
    </w:p>
    <w:p w14:paraId="37024CC9" w14:textId="77777777" w:rsidR="00C17B63" w:rsidRPr="00C17B63" w:rsidRDefault="00C17B63" w:rsidP="00C17B63">
      <w:pPr>
        <w:ind w:firstLine="709"/>
        <w:jc w:val="both"/>
        <w:rPr>
          <w:rFonts w:ascii="Times New Roman" w:hAnsi="Times New Roman" w:cs="Times New Roman"/>
          <w:sz w:val="28"/>
          <w:szCs w:val="28"/>
        </w:rPr>
      </w:pPr>
      <w:r w:rsidRPr="00C17B63">
        <w:rPr>
          <w:rFonts w:ascii="Times New Roman" w:hAnsi="Times New Roman" w:cs="Times New Roman"/>
          <w:sz w:val="28"/>
          <w:szCs w:val="28"/>
        </w:rPr>
        <w:t>1.8. Обязанности должностных лиц при осуществлении муниципального контроля в сфере благоустройства.</w:t>
      </w:r>
    </w:p>
    <w:p w14:paraId="6E489EB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Уполномоченные должностные лица обязаны:</w:t>
      </w:r>
    </w:p>
    <w:p w14:paraId="72FEFC85"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w:t>
      </w:r>
    </w:p>
    <w:p w14:paraId="3B2A735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66971E7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17696510" w14:textId="294506C8"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14:paraId="4156CE7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3A3C435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предоставлять руководителю, иному должностному лицу или уполномоченному представителю</w:t>
      </w:r>
      <w:r w:rsidRPr="00C17B63">
        <w:rPr>
          <w:rFonts w:ascii="Times New Roman" w:hAnsi="Times New Roman" w:cs="Times New Roman"/>
          <w:sz w:val="28"/>
          <w:szCs w:val="28"/>
        </w:rPr>
        <w:tab/>
        <w:t>юридического</w:t>
      </w:r>
      <w:r w:rsidRPr="00C17B63">
        <w:rPr>
          <w:rFonts w:ascii="Times New Roman" w:hAnsi="Times New Roman" w:cs="Times New Roman"/>
          <w:sz w:val="28"/>
          <w:szCs w:val="28"/>
        </w:rPr>
        <w:tab/>
        <w:t>липа</w:t>
      </w:r>
      <w:r w:rsidRPr="00C17B63">
        <w:rPr>
          <w:rFonts w:ascii="Times New Roman" w:hAnsi="Times New Roman" w:cs="Times New Roman"/>
          <w:sz w:val="28"/>
          <w:szCs w:val="28"/>
        </w:rPr>
        <w:tab/>
        <w:t>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4EF2CDB"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знакомить руководителя, иного должностного лица иди уполномоченного представителя юридического</w:t>
      </w:r>
      <w:r w:rsidRPr="00C17B63">
        <w:rPr>
          <w:rFonts w:ascii="Times New Roman" w:hAnsi="Times New Roman" w:cs="Times New Roman"/>
          <w:sz w:val="28"/>
          <w:szCs w:val="28"/>
        </w:rPr>
        <w:tab/>
        <w:t>лица индивидуального предпринимателя, его уполномоченного представителя с результатами проверки;</w:t>
      </w:r>
    </w:p>
    <w:p w14:paraId="56988A6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знакомить руководителя, иное должностное лицо или </w:t>
      </w:r>
      <w:r w:rsidRPr="00C17B63">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14:paraId="350257C7"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C17B63">
        <w:rPr>
          <w:rStyle w:val="216pt"/>
          <w:rFonts w:eastAsia="Arial Unicode MS"/>
          <w:sz w:val="28"/>
          <w:szCs w:val="28"/>
        </w:rPr>
        <w:t xml:space="preserve">жизни, </w:t>
      </w:r>
      <w:r w:rsidRPr="00C17B63">
        <w:rPr>
          <w:rFonts w:ascii="Times New Roman" w:hAnsi="Times New Roman" w:cs="Times New Roman"/>
          <w:sz w:val="28"/>
          <w:szCs w:val="28"/>
        </w:rPr>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35EE364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соблюдать сроки проведения проверки, установленные настоящим Федеральным законом;</w:t>
      </w:r>
    </w:p>
    <w:p w14:paraId="0EA4F22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8E96F2B"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5E5AB1A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85DC56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1.9. Права и обязанности лиц, в отношении которых осуществляются мероприятия по контролю.</w:t>
      </w:r>
    </w:p>
    <w:p w14:paraId="206BF98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1.9.1. 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14:paraId="6950B7D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w:t>
      </w:r>
    </w:p>
    <w:p w14:paraId="58A8857F" w14:textId="77777777" w:rsidR="00C17B63" w:rsidRPr="00C17B63" w:rsidRDefault="00C17B63" w:rsidP="00C17B63">
      <w:pPr>
        <w:pStyle w:val="a3"/>
        <w:jc w:val="both"/>
        <w:rPr>
          <w:rFonts w:ascii="Times New Roman" w:hAnsi="Times New Roman" w:cs="Times New Roman"/>
          <w:sz w:val="28"/>
          <w:szCs w:val="28"/>
        </w:rPr>
      </w:pPr>
    </w:p>
    <w:p w14:paraId="5416384B" w14:textId="77777777" w:rsidR="00C17B63" w:rsidRPr="00C17B63" w:rsidRDefault="00C17B63" w:rsidP="00C17B63">
      <w:pPr>
        <w:pStyle w:val="a3"/>
        <w:jc w:val="both"/>
        <w:rPr>
          <w:rFonts w:ascii="Times New Roman" w:hAnsi="Times New Roman" w:cs="Times New Roman"/>
          <w:sz w:val="28"/>
          <w:szCs w:val="28"/>
        </w:rPr>
      </w:pPr>
    </w:p>
    <w:p w14:paraId="737A894F" w14:textId="77777777" w:rsidR="00C17B63" w:rsidRPr="00C17B63" w:rsidRDefault="00C17B63" w:rsidP="00C17B63">
      <w:pPr>
        <w:pStyle w:val="a3"/>
        <w:jc w:val="both"/>
        <w:rPr>
          <w:rFonts w:ascii="Times New Roman" w:hAnsi="Times New Roman" w:cs="Times New Roman"/>
          <w:sz w:val="28"/>
          <w:szCs w:val="28"/>
        </w:rPr>
      </w:pPr>
      <w:r w:rsidRPr="00C17B63">
        <w:rPr>
          <w:rFonts w:ascii="Times New Roman" w:hAnsi="Times New Roman" w:cs="Times New Roman"/>
          <w:sz w:val="28"/>
          <w:szCs w:val="28"/>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
    <w:p w14:paraId="3EF2836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78A7C8E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1.9.2. Лица, в отношении которых осуществляются мероприятия по контролю, имеют право:</w:t>
      </w:r>
    </w:p>
    <w:p w14:paraId="57D23DF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14:paraId="37A14CF5"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РФ;</w:t>
      </w:r>
    </w:p>
    <w:p w14:paraId="42122D5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E634B3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24A1FB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00AF0D3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569BB6A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2EB9ED52"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на возмещение вреда, причиненного вследствие действий (бездействия) 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гражданским </w:t>
      </w:r>
      <w:r w:rsidRPr="00C17B63">
        <w:rPr>
          <w:rFonts w:ascii="Times New Roman" w:hAnsi="Times New Roman" w:cs="Times New Roman"/>
          <w:sz w:val="28"/>
          <w:szCs w:val="28"/>
        </w:rPr>
        <w:lastRenderedPageBreak/>
        <w:t>законодательством.</w:t>
      </w:r>
    </w:p>
    <w:p w14:paraId="2DD235E3"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1.10. Описание результата осуществления муниципального контроля.</w:t>
      </w:r>
    </w:p>
    <w:p w14:paraId="746A09C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Результатом исполнения муниципальной функции по осуществлению муниципального контроля в сфере благоустройства является:</w:t>
      </w:r>
    </w:p>
    <w:p w14:paraId="2306CA2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выявление и обеспечение устранения нарушений требований, установленных законодательством Российской Федерации, законами Волгоградской области, муниципальными правовыми актами сельского поселения;</w:t>
      </w:r>
    </w:p>
    <w:p w14:paraId="56850092"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исполнение нарушителями законодательства Российской Федерации, Волгоградской области, муниципальных правовых актов сельского поселения </w:t>
      </w:r>
      <w:r w:rsidRPr="00C17B63">
        <w:rPr>
          <w:rFonts w:ascii="Times New Roman" w:hAnsi="Times New Roman" w:cs="Times New Roman"/>
          <w:sz w:val="28"/>
          <w:szCs w:val="28"/>
        </w:rPr>
        <w:tab/>
        <w:t xml:space="preserve"> в сфере благоустройства, предписаний, выданных уполномоченными должностными лицами, об устранении выявленных нарушений;</w:t>
      </w:r>
    </w:p>
    <w:p w14:paraId="0043864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установление отсутствия нарушений в сфере благоустройства.</w:t>
      </w:r>
    </w:p>
    <w:p w14:paraId="2A492785" w14:textId="77777777" w:rsidR="00C17B63" w:rsidRDefault="00C17B63" w:rsidP="00C17B63">
      <w:pPr>
        <w:pStyle w:val="a3"/>
        <w:ind w:firstLine="709"/>
        <w:jc w:val="center"/>
        <w:rPr>
          <w:rFonts w:ascii="Times New Roman" w:hAnsi="Times New Roman" w:cs="Times New Roman"/>
          <w:sz w:val="28"/>
          <w:szCs w:val="28"/>
        </w:rPr>
      </w:pPr>
    </w:p>
    <w:p w14:paraId="6D2136C7" w14:textId="5821F88D" w:rsidR="00C17B63" w:rsidRPr="00C17B63" w:rsidRDefault="00C17B63" w:rsidP="00C17B63">
      <w:pPr>
        <w:pStyle w:val="a3"/>
        <w:ind w:firstLine="709"/>
        <w:jc w:val="center"/>
        <w:rPr>
          <w:rFonts w:ascii="Times New Roman" w:hAnsi="Times New Roman" w:cs="Times New Roman"/>
          <w:sz w:val="28"/>
          <w:szCs w:val="28"/>
        </w:rPr>
      </w:pPr>
      <w:r w:rsidRPr="00C17B63">
        <w:rPr>
          <w:rFonts w:ascii="Times New Roman" w:hAnsi="Times New Roman" w:cs="Times New Roman"/>
          <w:sz w:val="28"/>
          <w:szCs w:val="28"/>
        </w:rPr>
        <w:t xml:space="preserve">2. Требования </w:t>
      </w:r>
      <w:r w:rsidRPr="00C17B63">
        <w:rPr>
          <w:rStyle w:val="3"/>
          <w:rFonts w:eastAsia="Arial Unicode MS"/>
          <w:sz w:val="28"/>
          <w:szCs w:val="28"/>
        </w:rPr>
        <w:t>к</w:t>
      </w:r>
      <w:r w:rsidRPr="00C17B63">
        <w:rPr>
          <w:rFonts w:ascii="Times New Roman" w:hAnsi="Times New Roman" w:cs="Times New Roman"/>
          <w:sz w:val="28"/>
          <w:szCs w:val="28"/>
        </w:rPr>
        <w:t xml:space="preserve"> порядку исполнения муниципальной функции.</w:t>
      </w:r>
    </w:p>
    <w:p w14:paraId="2E3F730B" w14:textId="77777777" w:rsidR="00C17B63" w:rsidRPr="00C17B63" w:rsidRDefault="00C17B63" w:rsidP="00C17B63">
      <w:pPr>
        <w:pStyle w:val="a3"/>
        <w:ind w:firstLine="709"/>
        <w:jc w:val="center"/>
        <w:rPr>
          <w:rFonts w:ascii="Times New Roman" w:hAnsi="Times New Roman" w:cs="Times New Roman"/>
          <w:sz w:val="28"/>
          <w:szCs w:val="28"/>
        </w:rPr>
      </w:pPr>
    </w:p>
    <w:p w14:paraId="532D457C" w14:textId="77777777" w:rsidR="00C17B63" w:rsidRPr="00C17B63" w:rsidRDefault="00C17B63" w:rsidP="00C17B63">
      <w:pPr>
        <w:tabs>
          <w:tab w:val="left" w:pos="-360"/>
        </w:tabs>
        <w:ind w:firstLine="709"/>
        <w:jc w:val="both"/>
        <w:rPr>
          <w:rFonts w:ascii="Times New Roman" w:hAnsi="Times New Roman" w:cs="Times New Roman"/>
          <w:sz w:val="28"/>
          <w:szCs w:val="28"/>
        </w:rPr>
      </w:pPr>
      <w:r w:rsidRPr="00C17B63">
        <w:rPr>
          <w:rFonts w:ascii="Times New Roman" w:hAnsi="Times New Roman" w:cs="Times New Roman"/>
          <w:sz w:val="28"/>
          <w:szCs w:val="28"/>
        </w:rPr>
        <w:t>2.1. Место нахождения органа, осуществляющего муниципальный контроль за обеспечением сохранности автомобильных дорог: 403839, Волгоградская область, Камышинский район, с. Костарево, ул. Советская, 31.</w:t>
      </w:r>
    </w:p>
    <w:p w14:paraId="0ACF93BF" w14:textId="77777777" w:rsidR="00C17B63" w:rsidRPr="00C17B63" w:rsidRDefault="00C17B63" w:rsidP="00C17B63">
      <w:pPr>
        <w:tabs>
          <w:tab w:val="left" w:pos="-360"/>
        </w:tabs>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2.1.2. График работы администрации Костаревского сельского поселения: </w:t>
      </w:r>
    </w:p>
    <w:p w14:paraId="5863B6DD" w14:textId="77777777" w:rsidR="00C17B63" w:rsidRPr="00C17B63" w:rsidRDefault="00C17B63" w:rsidP="00C17B63">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C17B63">
        <w:rPr>
          <w:rFonts w:ascii="Times New Roman" w:hAnsi="Times New Roman" w:cs="Times New Roman"/>
          <w:sz w:val="28"/>
          <w:szCs w:val="28"/>
        </w:rPr>
        <w:t>Понедельник – четверг: с 8.00 до 17.00</w:t>
      </w:r>
    </w:p>
    <w:p w14:paraId="046B2A22" w14:textId="77777777" w:rsidR="00C17B63" w:rsidRPr="00C17B63" w:rsidRDefault="00C17B63" w:rsidP="00C17B63">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C17B63">
        <w:rPr>
          <w:rFonts w:ascii="Times New Roman" w:hAnsi="Times New Roman" w:cs="Times New Roman"/>
          <w:sz w:val="28"/>
          <w:szCs w:val="28"/>
        </w:rPr>
        <w:t>Пятница: с 8.00 до 16.00</w:t>
      </w:r>
    </w:p>
    <w:p w14:paraId="1E3C18C5" w14:textId="77777777" w:rsidR="00C17B63" w:rsidRPr="00C17B63" w:rsidRDefault="00C17B63" w:rsidP="00C17B63">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C17B63">
        <w:rPr>
          <w:rFonts w:ascii="Times New Roman" w:hAnsi="Times New Roman" w:cs="Times New Roman"/>
          <w:sz w:val="28"/>
          <w:szCs w:val="28"/>
        </w:rPr>
        <w:t>Выходные: суббота, воскресенье</w:t>
      </w:r>
    </w:p>
    <w:p w14:paraId="028EFCCF" w14:textId="77777777" w:rsidR="00C17B63" w:rsidRPr="00C17B63" w:rsidRDefault="00C17B63" w:rsidP="00C17B63">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C17B63">
        <w:rPr>
          <w:rFonts w:ascii="Times New Roman" w:hAnsi="Times New Roman" w:cs="Times New Roman"/>
          <w:sz w:val="28"/>
          <w:szCs w:val="28"/>
        </w:rPr>
        <w:t>Обеденный перерыв: с 12.00 до 12.48</w:t>
      </w:r>
    </w:p>
    <w:p w14:paraId="4285505D" w14:textId="77777777" w:rsidR="00C17B63" w:rsidRPr="00C17B63" w:rsidRDefault="00C17B63" w:rsidP="00C17B63">
      <w:pPr>
        <w:tabs>
          <w:tab w:val="left" w:pos="-360"/>
          <w:tab w:val="left" w:pos="1418"/>
        </w:tabs>
        <w:autoSpaceDE w:val="0"/>
        <w:autoSpaceDN w:val="0"/>
        <w:adjustRightInd w:val="0"/>
        <w:ind w:firstLine="540"/>
        <w:jc w:val="both"/>
        <w:outlineLvl w:val="1"/>
        <w:rPr>
          <w:rFonts w:ascii="Times New Roman" w:hAnsi="Times New Roman" w:cs="Times New Roman"/>
          <w:sz w:val="28"/>
          <w:szCs w:val="28"/>
        </w:rPr>
      </w:pPr>
      <w:r w:rsidRPr="00C17B63">
        <w:rPr>
          <w:rFonts w:ascii="Times New Roman" w:hAnsi="Times New Roman" w:cs="Times New Roman"/>
          <w:sz w:val="28"/>
          <w:szCs w:val="28"/>
        </w:rPr>
        <w:t xml:space="preserve">2.1.3. Справочные телефоны: </w:t>
      </w:r>
    </w:p>
    <w:p w14:paraId="0F68DE5A" w14:textId="77777777" w:rsidR="00C17B63" w:rsidRPr="00C17B63" w:rsidRDefault="00C17B63" w:rsidP="00C17B63">
      <w:pPr>
        <w:tabs>
          <w:tab w:val="left" w:pos="-360"/>
        </w:tabs>
        <w:ind w:firstLine="540"/>
        <w:jc w:val="both"/>
        <w:rPr>
          <w:rFonts w:ascii="Times New Roman" w:hAnsi="Times New Roman" w:cs="Times New Roman"/>
          <w:sz w:val="28"/>
          <w:szCs w:val="28"/>
        </w:rPr>
      </w:pPr>
      <w:r w:rsidRPr="00C17B63">
        <w:rPr>
          <w:rFonts w:ascii="Times New Roman" w:hAnsi="Times New Roman" w:cs="Times New Roman"/>
          <w:sz w:val="28"/>
          <w:szCs w:val="28"/>
        </w:rPr>
        <w:t>- (884457) 7-84-41;</w:t>
      </w:r>
    </w:p>
    <w:p w14:paraId="4526CFA7" w14:textId="77777777" w:rsidR="00C17B63" w:rsidRPr="00C17B63" w:rsidRDefault="00C17B63" w:rsidP="00C17B63">
      <w:pPr>
        <w:tabs>
          <w:tab w:val="left" w:pos="-360"/>
        </w:tabs>
        <w:ind w:firstLine="540"/>
        <w:jc w:val="both"/>
        <w:rPr>
          <w:rFonts w:ascii="Times New Roman" w:hAnsi="Times New Roman" w:cs="Times New Roman"/>
          <w:sz w:val="28"/>
          <w:szCs w:val="28"/>
        </w:rPr>
      </w:pPr>
      <w:r w:rsidRPr="00C17B63">
        <w:rPr>
          <w:rFonts w:ascii="Times New Roman" w:hAnsi="Times New Roman" w:cs="Times New Roman"/>
          <w:sz w:val="28"/>
          <w:szCs w:val="28"/>
        </w:rPr>
        <w:t>- факс (884457) 7-84-41.</w:t>
      </w:r>
    </w:p>
    <w:p w14:paraId="7CF912E7" w14:textId="77777777" w:rsidR="00C17B63" w:rsidRPr="00C17B63" w:rsidRDefault="00C17B63" w:rsidP="00C17B63">
      <w:pPr>
        <w:tabs>
          <w:tab w:val="left" w:pos="-360"/>
        </w:tabs>
        <w:ind w:firstLine="540"/>
        <w:jc w:val="both"/>
        <w:rPr>
          <w:rFonts w:ascii="Times New Roman" w:hAnsi="Times New Roman" w:cs="Times New Roman"/>
          <w:sz w:val="28"/>
          <w:szCs w:val="28"/>
        </w:rPr>
      </w:pPr>
      <w:r w:rsidRPr="00C17B63">
        <w:rPr>
          <w:rFonts w:ascii="Times New Roman" w:hAnsi="Times New Roman" w:cs="Times New Roman"/>
          <w:sz w:val="28"/>
          <w:szCs w:val="28"/>
        </w:rPr>
        <w:t xml:space="preserve">2.1.4. Адрес официального сайта администрации Костаревского сельского поселения: </w:t>
      </w:r>
      <w:hyperlink r:id="rId5" w:history="1">
        <w:r w:rsidRPr="00C17B63">
          <w:rPr>
            <w:rStyle w:val="a6"/>
            <w:rFonts w:ascii="Times New Roman" w:hAnsi="Times New Roman" w:cs="Times New Roman"/>
            <w:sz w:val="28"/>
            <w:szCs w:val="28"/>
          </w:rPr>
          <w:t>http://kamyshinskij.</w:t>
        </w:r>
        <w:proofErr w:type="spellStart"/>
        <w:r w:rsidRPr="00C17B63">
          <w:rPr>
            <w:rStyle w:val="a6"/>
            <w:rFonts w:ascii="Times New Roman" w:hAnsi="Times New Roman" w:cs="Times New Roman"/>
            <w:sz w:val="28"/>
            <w:szCs w:val="28"/>
            <w:lang w:val="en-US"/>
          </w:rPr>
          <w:t>volgograd</w:t>
        </w:r>
        <w:proofErr w:type="spellEnd"/>
        <w:r w:rsidRPr="00C17B63">
          <w:rPr>
            <w:rStyle w:val="a6"/>
            <w:rFonts w:ascii="Times New Roman" w:hAnsi="Times New Roman" w:cs="Times New Roman"/>
            <w:sz w:val="28"/>
            <w:szCs w:val="28"/>
          </w:rPr>
          <w:t>.</w:t>
        </w:r>
        <w:proofErr w:type="spellStart"/>
        <w:r w:rsidRPr="00C17B63">
          <w:rPr>
            <w:rStyle w:val="a6"/>
            <w:rFonts w:ascii="Times New Roman" w:hAnsi="Times New Roman" w:cs="Times New Roman"/>
            <w:sz w:val="28"/>
            <w:szCs w:val="28"/>
          </w:rPr>
          <w:t>ru</w:t>
        </w:r>
        <w:proofErr w:type="spellEnd"/>
        <w:r w:rsidRPr="00C17B63">
          <w:rPr>
            <w:rStyle w:val="a6"/>
            <w:rFonts w:ascii="Times New Roman" w:hAnsi="Times New Roman" w:cs="Times New Roman"/>
            <w:sz w:val="28"/>
            <w:szCs w:val="28"/>
          </w:rPr>
          <w:t>/folder_16/</w:t>
        </w:r>
      </w:hyperlink>
      <w:r w:rsidRPr="00C17B63">
        <w:rPr>
          <w:rFonts w:ascii="Times New Roman" w:hAnsi="Times New Roman" w:cs="Times New Roman"/>
        </w:rPr>
        <w:t xml:space="preserve"> </w:t>
      </w:r>
      <w:r w:rsidRPr="00C17B63">
        <w:rPr>
          <w:rStyle w:val="a6"/>
          <w:rFonts w:ascii="Times New Roman" w:hAnsi="Times New Roman" w:cs="Times New Roman"/>
          <w:sz w:val="28"/>
          <w:szCs w:val="28"/>
        </w:rPr>
        <w:t>folder_4.</w:t>
      </w:r>
    </w:p>
    <w:p w14:paraId="7A5734EE" w14:textId="77777777" w:rsidR="00C17B63" w:rsidRPr="00C17B63" w:rsidRDefault="00C17B63" w:rsidP="00C17B63">
      <w:pPr>
        <w:tabs>
          <w:tab w:val="left" w:pos="-360"/>
        </w:tabs>
        <w:jc w:val="both"/>
        <w:rPr>
          <w:rFonts w:ascii="Times New Roman" w:hAnsi="Times New Roman" w:cs="Times New Roman"/>
          <w:sz w:val="28"/>
          <w:szCs w:val="28"/>
        </w:rPr>
      </w:pPr>
      <w:r w:rsidRPr="00C17B63">
        <w:rPr>
          <w:rFonts w:ascii="Times New Roman" w:hAnsi="Times New Roman" w:cs="Times New Roman"/>
          <w:sz w:val="28"/>
          <w:szCs w:val="28"/>
        </w:rPr>
        <w:t>в информационно-телекоммуникационной сети «Интернет».</w:t>
      </w:r>
    </w:p>
    <w:p w14:paraId="7E9688F7" w14:textId="77777777" w:rsidR="00C17B63" w:rsidRPr="00C17B63" w:rsidRDefault="00C17B63" w:rsidP="00C17B63">
      <w:pPr>
        <w:tabs>
          <w:tab w:val="left" w:pos="-360"/>
        </w:tabs>
        <w:ind w:firstLine="540"/>
        <w:jc w:val="both"/>
        <w:rPr>
          <w:rFonts w:ascii="Times New Roman" w:hAnsi="Times New Roman" w:cs="Times New Roman"/>
          <w:sz w:val="28"/>
          <w:szCs w:val="28"/>
        </w:rPr>
      </w:pPr>
      <w:r w:rsidRPr="00C17B63">
        <w:rPr>
          <w:rFonts w:ascii="Times New Roman" w:hAnsi="Times New Roman" w:cs="Times New Roman"/>
          <w:sz w:val="28"/>
          <w:szCs w:val="28"/>
        </w:rPr>
        <w:t xml:space="preserve">Адрес электронной </w:t>
      </w:r>
      <w:proofErr w:type="gramStart"/>
      <w:r w:rsidRPr="00C17B63">
        <w:rPr>
          <w:rFonts w:ascii="Times New Roman" w:hAnsi="Times New Roman" w:cs="Times New Roman"/>
          <w:sz w:val="28"/>
          <w:szCs w:val="28"/>
        </w:rPr>
        <w:t xml:space="preserve">почты:  </w:t>
      </w:r>
      <w:proofErr w:type="spellStart"/>
      <w:r w:rsidRPr="00C17B63">
        <w:rPr>
          <w:rFonts w:ascii="Times New Roman" w:hAnsi="Times New Roman" w:cs="Times New Roman"/>
          <w:sz w:val="28"/>
          <w:szCs w:val="28"/>
          <w:lang w:val="en-US"/>
        </w:rPr>
        <w:t>adm</w:t>
      </w:r>
      <w:proofErr w:type="spellEnd"/>
      <w:r w:rsidRPr="00C17B63">
        <w:rPr>
          <w:rFonts w:ascii="Times New Roman" w:hAnsi="Times New Roman" w:cs="Times New Roman"/>
          <w:sz w:val="28"/>
          <w:szCs w:val="28"/>
        </w:rPr>
        <w:t>.</w:t>
      </w:r>
      <w:proofErr w:type="spellStart"/>
      <w:r w:rsidRPr="00C17B63">
        <w:rPr>
          <w:rFonts w:ascii="Times New Roman" w:hAnsi="Times New Roman" w:cs="Times New Roman"/>
          <w:sz w:val="28"/>
          <w:szCs w:val="28"/>
          <w:lang w:val="en-US"/>
        </w:rPr>
        <w:t>kostarevo</w:t>
      </w:r>
      <w:proofErr w:type="spellEnd"/>
      <w:r w:rsidRPr="00C17B63">
        <w:rPr>
          <w:rFonts w:ascii="Times New Roman" w:hAnsi="Times New Roman" w:cs="Times New Roman"/>
          <w:sz w:val="28"/>
          <w:szCs w:val="28"/>
        </w:rPr>
        <w:t>@</w:t>
      </w:r>
      <w:proofErr w:type="spellStart"/>
      <w:r w:rsidRPr="00C17B63">
        <w:rPr>
          <w:rFonts w:ascii="Times New Roman" w:hAnsi="Times New Roman" w:cs="Times New Roman"/>
          <w:sz w:val="28"/>
          <w:szCs w:val="28"/>
          <w:lang w:val="en-US"/>
        </w:rPr>
        <w:t>yandex</w:t>
      </w:r>
      <w:proofErr w:type="spellEnd"/>
      <w:r w:rsidRPr="00C17B63">
        <w:rPr>
          <w:rFonts w:ascii="Times New Roman" w:hAnsi="Times New Roman" w:cs="Times New Roman"/>
          <w:sz w:val="28"/>
          <w:szCs w:val="28"/>
        </w:rPr>
        <w:t>.</w:t>
      </w:r>
      <w:proofErr w:type="spellStart"/>
      <w:r w:rsidRPr="00C17B63">
        <w:rPr>
          <w:rFonts w:ascii="Times New Roman" w:hAnsi="Times New Roman" w:cs="Times New Roman"/>
          <w:sz w:val="28"/>
          <w:szCs w:val="28"/>
        </w:rPr>
        <w:t>ru</w:t>
      </w:r>
      <w:proofErr w:type="spellEnd"/>
      <w:proofErr w:type="gramEnd"/>
      <w:r w:rsidRPr="00C17B63">
        <w:rPr>
          <w:rFonts w:ascii="Times New Roman" w:hAnsi="Times New Roman" w:cs="Times New Roman"/>
          <w:sz w:val="28"/>
          <w:szCs w:val="28"/>
        </w:rPr>
        <w:t xml:space="preserve">. </w:t>
      </w:r>
    </w:p>
    <w:p w14:paraId="70116B55"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Ежегодный план проведения плановых проверок, утвержденный 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 </w:t>
      </w:r>
    </w:p>
    <w:p w14:paraId="674F829B"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2.1.5. 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14:paraId="70524F58"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а)</w:t>
      </w:r>
      <w:r w:rsidRPr="00C17B63">
        <w:rPr>
          <w:rFonts w:ascii="Times New Roman" w:hAnsi="Times New Roman" w:cs="Times New Roman"/>
          <w:sz w:val="28"/>
          <w:szCs w:val="28"/>
        </w:rPr>
        <w:tab/>
        <w:t xml:space="preserve">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обратившеюся за информацией заявителя </w:t>
      </w:r>
      <w:r w:rsidRPr="00C17B63">
        <w:rPr>
          <w:rFonts w:ascii="Times New Roman" w:hAnsi="Times New Roman" w:cs="Times New Roman"/>
          <w:sz w:val="28"/>
          <w:szCs w:val="28"/>
        </w:rPr>
        <w:lastRenderedPageBreak/>
        <w:t>осуществляется не более 15 минут. В случае, если для подготовки ответа требуется продолжительное время, специалист администрации,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14:paraId="20BAD76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б)</w:t>
      </w:r>
      <w:r w:rsidRPr="00C17B63">
        <w:rPr>
          <w:rFonts w:ascii="Times New Roman" w:hAnsi="Times New Roman" w:cs="Times New Roman"/>
          <w:sz w:val="28"/>
          <w:szCs w:val="28"/>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14:paraId="3AE6951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2.1.6. Информация об исполнении муниципальной функции предоставляется непосредственно в Администрации сельского поселения.</w:t>
      </w:r>
    </w:p>
    <w:p w14:paraId="3AF3355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2.1.7. 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14:paraId="1F51AF6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2.1.8. Информация, предоставляемая заявителям об исполнении муниципальной функции, является бесплатной, открытой и общедоступной.</w:t>
      </w:r>
    </w:p>
    <w:p w14:paraId="1BC30518"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2.2. Сроки исполнения муниципальной функции по осуществлению муниципального контроля в сфере благоустройства.</w:t>
      </w:r>
    </w:p>
    <w:p w14:paraId="23A73B2B"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Плановая проверка юридических лиц и индивидуальных предпринимателей, может проводиться не чаще чем один раза в три года.</w:t>
      </w:r>
    </w:p>
    <w:p w14:paraId="26B32EA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Срок проведения каждой из проверок (документарной, выездной, плановой, внеплановой) не может превышать двадцать рабочих дней.</w:t>
      </w:r>
    </w:p>
    <w:p w14:paraId="4312C61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w:t>
      </w:r>
    </w:p>
    <w:p w14:paraId="42473ED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для малого предприятия - пятьдесят часов;</w:t>
      </w:r>
    </w:p>
    <w:p w14:paraId="4243BFE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для микропредприятия - пятнадцать часов в год.</w:t>
      </w:r>
    </w:p>
    <w:p w14:paraId="3C2631C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главы сельского поселения, но не более чем на двадцать рабочих дней, в отношении малых предприятий, микропредприятий не более чем на пятнадцать часов.</w:t>
      </w:r>
    </w:p>
    <w:p w14:paraId="204F6001" w14:textId="77777777" w:rsidR="00C17B63" w:rsidRPr="00C17B63" w:rsidRDefault="00C17B63" w:rsidP="00C17B63">
      <w:pPr>
        <w:pStyle w:val="a3"/>
        <w:ind w:firstLine="709"/>
        <w:jc w:val="both"/>
        <w:rPr>
          <w:rFonts w:ascii="Times New Roman" w:hAnsi="Times New Roman" w:cs="Times New Roman"/>
          <w:sz w:val="28"/>
          <w:szCs w:val="28"/>
        </w:rPr>
      </w:pPr>
    </w:p>
    <w:p w14:paraId="70CFCCCC" w14:textId="77777777" w:rsidR="00C17B63" w:rsidRPr="00C17B63" w:rsidRDefault="00C17B63" w:rsidP="00C17B63">
      <w:pPr>
        <w:pStyle w:val="a3"/>
        <w:ind w:firstLine="709"/>
        <w:jc w:val="center"/>
        <w:rPr>
          <w:rFonts w:ascii="Times New Roman" w:hAnsi="Times New Roman" w:cs="Times New Roman"/>
          <w:sz w:val="28"/>
          <w:szCs w:val="28"/>
        </w:rPr>
      </w:pPr>
      <w:r w:rsidRPr="00C17B63">
        <w:rPr>
          <w:rFonts w:ascii="Times New Roman" w:hAnsi="Times New Roman" w:cs="Times New Roman"/>
          <w:sz w:val="28"/>
          <w:szCs w:val="28"/>
        </w:rPr>
        <w:t>3. Состав, последовательность и сроки выполнении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14:paraId="6EF0B07B" w14:textId="77777777" w:rsidR="00C17B63" w:rsidRPr="00C17B63" w:rsidRDefault="00C17B63" w:rsidP="00C17B63">
      <w:pPr>
        <w:pStyle w:val="a3"/>
        <w:ind w:firstLine="709"/>
        <w:jc w:val="center"/>
        <w:rPr>
          <w:rFonts w:ascii="Times New Roman" w:hAnsi="Times New Roman" w:cs="Times New Roman"/>
          <w:sz w:val="28"/>
          <w:szCs w:val="28"/>
        </w:rPr>
      </w:pPr>
    </w:p>
    <w:p w14:paraId="22AF60F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3.1. Исполнение муниципальной функции по осуществлению на территории сельского поселения муниципального контроля в сфере благоустройства представляет собой проведение проверок соблюдения </w:t>
      </w:r>
      <w:r w:rsidRPr="00C17B63">
        <w:rPr>
          <w:rFonts w:ascii="Times New Roman" w:hAnsi="Times New Roman" w:cs="Times New Roman"/>
          <w:sz w:val="28"/>
          <w:szCs w:val="28"/>
        </w:rPr>
        <w:lastRenderedPageBreak/>
        <w:t>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сельского поселения.</w:t>
      </w:r>
    </w:p>
    <w:p w14:paraId="3D287897"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3.2. Проверка проводится на основании распоряжения главы сельского поселения, в котором указываются:</w:t>
      </w:r>
    </w:p>
    <w:p w14:paraId="54A718E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наименование органа муниципального контроля;</w:t>
      </w:r>
    </w:p>
    <w:p w14:paraId="29739D9B"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фамилии, имена, отчества, должность специалиста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14:paraId="5371F98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14:paraId="567FA9E8"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цели, задачи, предмет проверки </w:t>
      </w:r>
      <w:r w:rsidRPr="00C17B63">
        <w:rPr>
          <w:rFonts w:ascii="Times New Roman" w:hAnsi="Times New Roman" w:cs="Times New Roman"/>
          <w:color w:val="FF0000"/>
          <w:sz w:val="28"/>
          <w:szCs w:val="28"/>
        </w:rPr>
        <w:t>и срок ее проведения</w:t>
      </w:r>
      <w:r w:rsidRPr="00C17B63">
        <w:rPr>
          <w:rFonts w:ascii="Times New Roman" w:hAnsi="Times New Roman" w:cs="Times New Roman"/>
          <w:sz w:val="28"/>
          <w:szCs w:val="28"/>
        </w:rPr>
        <w:t>;</w:t>
      </w:r>
    </w:p>
    <w:p w14:paraId="7AA603A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w:t>
      </w:r>
    </w:p>
    <w:p w14:paraId="4DE6AD07"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14:paraId="2588C88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перечень Административного регламента по осуществлению муниципального контроля на территории сельского поселения</w:t>
      </w:r>
      <w:r w:rsidRPr="00C17B63">
        <w:rPr>
          <w:rFonts w:ascii="Times New Roman" w:hAnsi="Times New Roman" w:cs="Times New Roman"/>
          <w:noProof/>
          <w:sz w:val="28"/>
          <w:szCs w:val="28"/>
        </w:rPr>
        <mc:AlternateContent>
          <mc:Choice Requires="wps">
            <w:drawing>
              <wp:anchor distT="0" distB="0" distL="63500" distR="63500" simplePos="0" relativeHeight="251659264" behindDoc="0" locked="0" layoutInCell="1" allowOverlap="1" wp14:anchorId="68BF7207" wp14:editId="13866C7C">
                <wp:simplePos x="0" y="0"/>
                <wp:positionH relativeFrom="margin">
                  <wp:posOffset>7626350</wp:posOffset>
                </wp:positionH>
                <wp:positionV relativeFrom="paragraph">
                  <wp:posOffset>3975100</wp:posOffset>
                </wp:positionV>
                <wp:extent cx="152400" cy="190500"/>
                <wp:effectExtent l="635" t="0"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14BD" w14:textId="77777777" w:rsidR="00C17B63" w:rsidRDefault="00C17B63" w:rsidP="00C17B63">
                            <w:pPr>
                              <w:pStyle w:val="20"/>
                              <w:shd w:val="clear" w:color="auto" w:fill="auto"/>
                              <w:spacing w:line="300" w:lineRule="exact"/>
                              <w:ind w:firstLine="0"/>
                              <w:jc w:val="left"/>
                            </w:pPr>
                            <w:r>
                              <w:rPr>
                                <w:rStyle w:val="2Exact"/>
                                <w:rFonts w:eastAsia="Arial Unicode M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BF7207" id="_x0000_t202" coordsize="21600,21600" o:spt="202" path="m,l,21600r21600,l21600,xe">
                <v:stroke joinstyle="miter"/>
                <v:path gradientshapeok="t" o:connecttype="rect"/>
              </v:shapetype>
              <v:shape id="Надпись 1" o:spid="_x0000_s1026" type="#_x0000_t202" style="position:absolute;left:0;text-align:left;margin-left:600.5pt;margin-top:313pt;width:12pt;height:1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" filled="f" stroked="f">
                <v:textbox style="mso-fit-shape-to-text:t" inset="0,0,0,0">
                  <w:txbxContent>
                    <w:p w14:paraId="1A1B14BD" w14:textId="77777777" w:rsidR="00C17B63" w:rsidRDefault="00C17B63" w:rsidP="00C17B63">
                      <w:pPr>
                        <w:pStyle w:val="20"/>
                        <w:shd w:val="clear" w:color="auto" w:fill="auto"/>
                        <w:spacing w:line="300" w:lineRule="exact"/>
                        <w:ind w:firstLine="0"/>
                        <w:jc w:val="left"/>
                      </w:pPr>
                      <w:r>
                        <w:rPr>
                          <w:rStyle w:val="2Exact"/>
                          <w:rFonts w:eastAsia="Arial Unicode MS"/>
                        </w:rPr>
                        <w:t>/</w:t>
                      </w:r>
                    </w:p>
                  </w:txbxContent>
                </v:textbox>
                <w10:wrap anchorx="margin"/>
              </v:shape>
            </w:pict>
          </mc:Fallback>
        </mc:AlternateContent>
      </w:r>
      <w:r w:rsidRPr="00C17B63">
        <w:rPr>
          <w:rFonts w:ascii="Times New Roman" w:hAnsi="Times New Roman" w:cs="Times New Roman"/>
          <w:sz w:val="28"/>
          <w:szCs w:val="28"/>
        </w:rPr>
        <w:t>;</w:t>
      </w:r>
    </w:p>
    <w:p w14:paraId="0B81948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14:paraId="052AA17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даты начала и окончания проведения проверки.</w:t>
      </w:r>
    </w:p>
    <w:p w14:paraId="4F81C14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3.3. Документы, необходимые для проведения проверок.</w:t>
      </w:r>
    </w:p>
    <w:p w14:paraId="3FDF9EB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3.3.1.</w:t>
      </w:r>
      <w:r w:rsidRPr="00C17B63">
        <w:rPr>
          <w:rFonts w:ascii="Times New Roman" w:hAnsi="Times New Roman" w:cs="Times New Roman"/>
          <w:sz w:val="28"/>
          <w:szCs w:val="28"/>
        </w:rPr>
        <w:tab/>
        <w:t>Плановая (документарная или выездная) проверка проводится в соответствии с распоряжением главы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14:paraId="1F7AEBA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3.3.2.</w:t>
      </w:r>
      <w:r w:rsidRPr="00C17B63">
        <w:rPr>
          <w:rFonts w:ascii="Times New Roman" w:hAnsi="Times New Roman" w:cs="Times New Roman"/>
          <w:sz w:val="28"/>
          <w:szCs w:val="28"/>
        </w:rPr>
        <w:tab/>
        <w:t>Внеплановая (документарная или выездная) проверка проводится в соответствии с распоряжением главы сельского поселения о проведении внеплановой документарной или выездной проверки.</w:t>
      </w:r>
    </w:p>
    <w:p w14:paraId="49AF871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Основанием для проведения внеплановой проверки является:</w:t>
      </w:r>
    </w:p>
    <w:p w14:paraId="6DDD5FE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1)</w:t>
      </w:r>
      <w:r w:rsidRPr="00C17B63">
        <w:rPr>
          <w:rFonts w:ascii="Times New Roman" w:hAnsi="Times New Roman" w:cs="Times New Roman"/>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14:paraId="60B4A5B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2)</w:t>
      </w:r>
      <w:r w:rsidRPr="00C17B63">
        <w:rPr>
          <w:rFonts w:ascii="Times New Roman" w:hAnsi="Times New Roman" w:cs="Times New Roman"/>
          <w:sz w:val="28"/>
          <w:szCs w:val="28"/>
        </w:rPr>
        <w:tab/>
        <w:t xml:space="preserve">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C17B63">
        <w:rPr>
          <w:rFonts w:ascii="Times New Roman" w:hAnsi="Times New Roman" w:cs="Times New Roman"/>
          <w:sz w:val="28"/>
          <w:szCs w:val="28"/>
        </w:rPr>
        <w:lastRenderedPageBreak/>
        <w:t>местного самоуправления, из средств массовой информации о следующих фактах:</w:t>
      </w:r>
    </w:p>
    <w:p w14:paraId="0D4628F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а)</w:t>
      </w:r>
      <w:r w:rsidRPr="00C17B63">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579D2F4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б)</w:t>
      </w:r>
      <w:r w:rsidRPr="00C17B63">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442C1B4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w:t>
      </w:r>
      <w:r w:rsidRPr="00C17B63">
        <w:rPr>
          <w:rFonts w:ascii="Times New Roman" w:hAnsi="Times New Roman" w:cs="Times New Roman"/>
          <w:sz w:val="28"/>
          <w:szCs w:val="28"/>
        </w:rPr>
        <w:tab/>
        <w:t>нарушение прав потребителей (в случае обращении граждан, права которых нарушены).</w:t>
      </w:r>
    </w:p>
    <w:p w14:paraId="6B1E3945"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0187EFC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570735F5"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3.3.3.</w:t>
      </w:r>
      <w:r w:rsidRPr="00C17B63">
        <w:rPr>
          <w:rFonts w:ascii="Times New Roman" w:hAnsi="Times New Roman" w:cs="Times New Roman"/>
          <w:sz w:val="28"/>
          <w:szCs w:val="28"/>
        </w:rPr>
        <w:tab/>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14:paraId="4AADD178"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3.4. Администрация сельского поселения ведет учет проверок соблюдения законодательства в сфере благоустройства.</w:t>
      </w:r>
    </w:p>
    <w:p w14:paraId="0949C941"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14:paraId="6EBA823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планирование проверок;</w:t>
      </w:r>
    </w:p>
    <w:p w14:paraId="0422CD15"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подготовка к проведению проверок;</w:t>
      </w:r>
    </w:p>
    <w:p w14:paraId="46224238"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проведение документарной или выездной проверки;</w:t>
      </w:r>
    </w:p>
    <w:p w14:paraId="2B5342E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оформление результатов проверки;</w:t>
      </w:r>
    </w:p>
    <w:p w14:paraId="343A4241"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принятие предусмотренных законодательством Российской Федерации мер по выявленным нарушениям.</w:t>
      </w:r>
    </w:p>
    <w:p w14:paraId="0D0FD98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3.5. Планирование проверок.</w:t>
      </w:r>
    </w:p>
    <w:p w14:paraId="341863D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14:paraId="26BADC2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w:t>
      </w:r>
    </w:p>
    <w:p w14:paraId="699C0AEC" w14:textId="77777777" w:rsidR="00C17B63" w:rsidRPr="00C17B63" w:rsidRDefault="00C17B63" w:rsidP="00C17B63">
      <w:pPr>
        <w:pStyle w:val="a3"/>
        <w:jc w:val="both"/>
        <w:rPr>
          <w:rFonts w:ascii="Times New Roman" w:hAnsi="Times New Roman" w:cs="Times New Roman"/>
          <w:sz w:val="28"/>
          <w:szCs w:val="28"/>
        </w:rPr>
      </w:pPr>
    </w:p>
    <w:p w14:paraId="225BE244" w14:textId="77777777" w:rsidR="00C17B63" w:rsidRPr="00C17B63" w:rsidRDefault="00C17B63" w:rsidP="00C17B63">
      <w:pPr>
        <w:pStyle w:val="a3"/>
        <w:jc w:val="both"/>
        <w:rPr>
          <w:rFonts w:ascii="Times New Roman" w:hAnsi="Times New Roman" w:cs="Times New Roman"/>
          <w:sz w:val="28"/>
          <w:szCs w:val="28"/>
        </w:rPr>
      </w:pPr>
    </w:p>
    <w:p w14:paraId="3A041F13" w14:textId="77777777" w:rsidR="00C17B63" w:rsidRPr="00C17B63" w:rsidRDefault="00C17B63" w:rsidP="00C17B63">
      <w:pPr>
        <w:pStyle w:val="a3"/>
        <w:jc w:val="both"/>
        <w:rPr>
          <w:rFonts w:ascii="Times New Roman" w:hAnsi="Times New Roman" w:cs="Times New Roman"/>
          <w:sz w:val="28"/>
          <w:szCs w:val="28"/>
        </w:rPr>
      </w:pPr>
      <w:r w:rsidRPr="00C17B63">
        <w:rPr>
          <w:rFonts w:ascii="Times New Roman" w:hAnsi="Times New Roman" w:cs="Times New Roman"/>
          <w:sz w:val="28"/>
          <w:szCs w:val="28"/>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14:paraId="4B28E39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цель и основание проведения каждой плановой проверки;</w:t>
      </w:r>
    </w:p>
    <w:p w14:paraId="7AB0AAF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 дата начала и сроки проведения каждой плановой проверки;</w:t>
      </w:r>
    </w:p>
    <w:p w14:paraId="669CAB83"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наименование органа муниципального контроля, осуществляющего конкретную плановую проверку.</w:t>
      </w:r>
    </w:p>
    <w:p w14:paraId="236CA752"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14:paraId="1A5BA96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В срок до 1 ноября гола,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органы прокуратуры утвержденный ежегодный план проведения плановых проверок. </w:t>
      </w:r>
    </w:p>
    <w:p w14:paraId="497E286F" w14:textId="77777777" w:rsidR="00C17B63" w:rsidRPr="00C17B63" w:rsidRDefault="00C17B63" w:rsidP="00C17B63">
      <w:pPr>
        <w:pStyle w:val="a3"/>
        <w:ind w:firstLine="709"/>
        <w:jc w:val="both"/>
        <w:rPr>
          <w:rFonts w:ascii="Times New Roman" w:hAnsi="Times New Roman" w:cs="Times New Roman"/>
          <w:color w:val="auto"/>
          <w:sz w:val="28"/>
          <w:szCs w:val="28"/>
        </w:rPr>
      </w:pPr>
      <w:r w:rsidRPr="00C17B63">
        <w:rPr>
          <w:rFonts w:ascii="Times New Roman" w:hAnsi="Times New Roman" w:cs="Times New Roman"/>
          <w:color w:val="auto"/>
          <w:sz w:val="28"/>
          <w:szCs w:val="28"/>
        </w:rPr>
        <w:t>3.5.1.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липа, индивидуального предпринимателя; окончания проведения последней плановой проверки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случае выполнения работ или предоставления услуг, требующих представления указанного уведомления.</w:t>
      </w:r>
    </w:p>
    <w:p w14:paraId="07E212A1"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3.5.2.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14:paraId="06F157F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3.5.3.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73C8A8B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3.5.4. Подготовка к проведению плановой проверки включает в себя:</w:t>
      </w:r>
    </w:p>
    <w:p w14:paraId="73FE978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подготовку распоряжения главы сельского поселения о проведении плановой проверки;</w:t>
      </w:r>
    </w:p>
    <w:p w14:paraId="0908F948"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уведомление юридического лица, индивидуального предпринимателя, гражданина о проведении плановой проверки.</w:t>
      </w:r>
    </w:p>
    <w:p w14:paraId="384FF8C7"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3.5.5. Уполномоченное должностное лицо при подготовке к проведению проверки:</w:t>
      </w:r>
    </w:p>
    <w:p w14:paraId="6F07B7EB"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lastRenderedPageBreak/>
        <w:t>- уточняет вопросы, подлежащие проверке;</w:t>
      </w:r>
    </w:p>
    <w:p w14:paraId="1627931B"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определяет документы, имеющиеся в Администрации сельского поселения, необходимые для проведения проверки.</w:t>
      </w:r>
    </w:p>
    <w:p w14:paraId="07433978"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3.5.6. При осуществлении муниципальною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14:paraId="79054DC1" w14:textId="3B10A245"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3.5.7.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главы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14:paraId="5B84EAA2"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3.5.8. Результатом выполнения данных действий является подписание распоряжения главы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14:paraId="1075847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3.6.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14:paraId="0767105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3.6.1.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sidRPr="00C17B63">
        <w:rPr>
          <w:rFonts w:ascii="Times New Roman" w:hAnsi="Times New Roman" w:cs="Times New Roman"/>
          <w:sz w:val="28"/>
          <w:szCs w:val="28"/>
        </w:rPr>
        <w:tab/>
        <w:t xml:space="preserve"> в момент 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 ФЗ в органы прокуратуры в течение двадцати четырех часов.</w:t>
      </w:r>
    </w:p>
    <w:p w14:paraId="3F77FA17"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3.6.2. Подготовка к проведению внеплановых проверок.</w:t>
      </w:r>
    </w:p>
    <w:p w14:paraId="78C20DE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Основанием для начала подготовки к внеплановой проверке являются факты, указанные в подпункте </w:t>
      </w:r>
      <w:r w:rsidRPr="00C17B63">
        <w:rPr>
          <w:rFonts w:ascii="Times New Roman" w:hAnsi="Times New Roman" w:cs="Times New Roman"/>
          <w:color w:val="auto"/>
          <w:sz w:val="28"/>
          <w:szCs w:val="28"/>
        </w:rPr>
        <w:t>3.3.2. пункта 3.3</w:t>
      </w:r>
      <w:r w:rsidRPr="00C17B63">
        <w:rPr>
          <w:rFonts w:ascii="Times New Roman" w:hAnsi="Times New Roman" w:cs="Times New Roman"/>
          <w:sz w:val="28"/>
          <w:szCs w:val="28"/>
        </w:rPr>
        <w:t xml:space="preserve"> настоящего Административного регламента.</w:t>
      </w:r>
    </w:p>
    <w:p w14:paraId="479D71E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Предметом внеплановой проверки является соблюдение юридическим </w:t>
      </w:r>
      <w:r w:rsidRPr="00C17B63">
        <w:rPr>
          <w:rFonts w:ascii="Times New Roman" w:hAnsi="Times New Roman" w:cs="Times New Roman"/>
          <w:sz w:val="28"/>
          <w:szCs w:val="28"/>
        </w:rPr>
        <w:lastRenderedPageBreak/>
        <w:t xml:space="preserve">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сфере благоустройства,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14:paraId="7E2769E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3.6.3. Подготовка к проведению внеплановой проверки включает в себя:</w:t>
      </w:r>
    </w:p>
    <w:p w14:paraId="4917C672"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w:t>
      </w:r>
      <w:r w:rsidRPr="00C17B63">
        <w:rPr>
          <w:rFonts w:ascii="Times New Roman" w:hAnsi="Times New Roman" w:cs="Times New Roman"/>
          <w:color w:val="auto"/>
          <w:sz w:val="28"/>
          <w:szCs w:val="28"/>
        </w:rPr>
        <w:t>3.3.2 пункта 3.3</w:t>
      </w:r>
      <w:r w:rsidRPr="00C17B63">
        <w:rPr>
          <w:rFonts w:ascii="Times New Roman" w:hAnsi="Times New Roman" w:cs="Times New Roman"/>
          <w:sz w:val="28"/>
          <w:szCs w:val="28"/>
        </w:rPr>
        <w:t xml:space="preserve"> настоящего Административного регламента;</w:t>
      </w:r>
    </w:p>
    <w:p w14:paraId="3024EE57"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установление наличия сведений о фактах, предусмотренных </w:t>
      </w:r>
      <w:r w:rsidRPr="00C17B63">
        <w:rPr>
          <w:rFonts w:ascii="Times New Roman" w:hAnsi="Times New Roman" w:cs="Times New Roman"/>
          <w:color w:val="auto"/>
          <w:sz w:val="28"/>
          <w:szCs w:val="28"/>
        </w:rPr>
        <w:t>подпунктом 3.3.2 пункта 3.3</w:t>
      </w:r>
      <w:r w:rsidRPr="00C17B63">
        <w:rPr>
          <w:rFonts w:ascii="Times New Roman" w:hAnsi="Times New Roman" w:cs="Times New Roman"/>
          <w:sz w:val="28"/>
          <w:szCs w:val="28"/>
        </w:rPr>
        <w:t xml:space="preserve"> настоящего Административного регламента;</w:t>
      </w:r>
    </w:p>
    <w:p w14:paraId="13D83AC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подготовку и подписание распоряжения главы сельского поселения о проведении внеплановой проверки;</w:t>
      </w:r>
    </w:p>
    <w:p w14:paraId="603A1CEC" w14:textId="14E3CEFA"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органами прокуратуры по месту осуществления деятельности таких юридических лиц, индивидуальных предпринимателей;</w:t>
      </w:r>
    </w:p>
    <w:p w14:paraId="307476A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14:paraId="7EF9CF18"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14:paraId="508ABC6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3.6.4. В случае если в заявлении, обращении, жалобе будет установлено отсутствие сведений о фактах, указанных </w:t>
      </w:r>
      <w:r w:rsidRPr="00C17B63">
        <w:rPr>
          <w:rFonts w:ascii="Times New Roman" w:hAnsi="Times New Roman" w:cs="Times New Roman"/>
          <w:color w:val="auto"/>
          <w:sz w:val="28"/>
          <w:szCs w:val="28"/>
        </w:rPr>
        <w:t>в подпункте 3.3.2 пункта 3.3 настоящего</w:t>
      </w:r>
      <w:r w:rsidRPr="00C17B63">
        <w:rPr>
          <w:rFonts w:ascii="Times New Roman" w:hAnsi="Times New Roman" w:cs="Times New Roman"/>
          <w:sz w:val="28"/>
          <w:szCs w:val="28"/>
        </w:rPr>
        <w:t xml:space="preserve"> Административного регламента, Администрация сельского поселения:</w:t>
      </w:r>
    </w:p>
    <w:p w14:paraId="756AE92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14:paraId="218045C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направляет ответ (письмо) заявителю.</w:t>
      </w:r>
    </w:p>
    <w:p w14:paraId="5102BD63"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3.7. 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14:paraId="712858B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В день подписания распоряжения главы сельского поселения о проведении внеплановой выездной проверки юридического лица </w:t>
      </w:r>
      <w:r w:rsidRPr="00C17B63">
        <w:rPr>
          <w:rFonts w:ascii="Times New Roman" w:hAnsi="Times New Roman" w:cs="Times New Roman"/>
          <w:sz w:val="28"/>
          <w:szCs w:val="28"/>
        </w:rPr>
        <w:lastRenderedPageBreak/>
        <w:t>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14:paraId="33E0C8A3"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17DF2C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Результатом выполнения данных действий является:</w:t>
      </w:r>
    </w:p>
    <w:p w14:paraId="67D8774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подписание распоряжения главы сельского поселения о проведении внеплановой документарной или выездной проверки;</w:t>
      </w:r>
    </w:p>
    <w:p w14:paraId="76654365"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14:paraId="25D7810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14:paraId="577D2BB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3.8. Проведение документарной или выездной проверки.</w:t>
      </w:r>
    </w:p>
    <w:p w14:paraId="78035E07"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3.8.1. Основанием проведения документарной или выездной проверки является распоряжение главы сельского поселения о проведении документарной или выездной проверки.</w:t>
      </w:r>
    </w:p>
    <w:p w14:paraId="343B1C1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3.8.2. Проведение проверки осуществляется должностными лицами Администрации сельского поселения, уполномоченными на проведение проверки распоряжением главы сельского поселения.</w:t>
      </w:r>
    </w:p>
    <w:p w14:paraId="5AB2823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3.8.3. Документарная проверка проводится по месту нахождения администрации сельского поселения. При проведении документарной проверки должностное лицо </w:t>
      </w:r>
    </w:p>
    <w:p w14:paraId="6701D465"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 в сфере благоустройства. </w:t>
      </w:r>
    </w:p>
    <w:p w14:paraId="4C3E1D9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В случае если достоверность сведений, содержащихся в документах </w:t>
      </w:r>
      <w:r w:rsidRPr="00C17B63">
        <w:rPr>
          <w:rFonts w:ascii="Times New Roman" w:hAnsi="Times New Roman" w:cs="Times New Roman"/>
          <w:sz w:val="28"/>
          <w:szCs w:val="28"/>
        </w:rPr>
        <w:lastRenderedPageBreak/>
        <w:t xml:space="preserve">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w:t>
      </w:r>
      <w:r w:rsidRPr="00C17B63">
        <w:rPr>
          <w:rFonts w:ascii="Times New Roman" w:hAnsi="Times New Roman" w:cs="Times New Roman"/>
          <w:sz w:val="28"/>
          <w:szCs w:val="28"/>
        </w:rPr>
        <w:tab/>
        <w:t>Администрация сельского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14:paraId="060280E7"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2917DD3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14:paraId="138F0CE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14:paraId="71EFE0E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14:paraId="1A93BA9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проведении выездной проверки и с полномочиями проводящих выездную проверку лиц, а также с целями, </w:t>
      </w:r>
      <w:r w:rsidRPr="00C17B63">
        <w:rPr>
          <w:rFonts w:ascii="Times New Roman" w:hAnsi="Times New Roman" w:cs="Times New Roman"/>
          <w:sz w:val="28"/>
          <w:szCs w:val="28"/>
        </w:rPr>
        <w:lastRenderedPageBreak/>
        <w:t>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14:paraId="4C47DFF2" w14:textId="22333148"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Pr="00C17B63">
        <w:rPr>
          <w:rFonts w:ascii="Times New Roman" w:hAnsi="Times New Roman" w:cs="Times New Roman"/>
          <w:sz w:val="28"/>
          <w:szCs w:val="28"/>
        </w:rPr>
        <w:t>фототаблицу</w:t>
      </w:r>
      <w:proofErr w:type="spellEnd"/>
      <w:r w:rsidRPr="00C17B63">
        <w:rPr>
          <w:rFonts w:ascii="Times New Roman" w:hAnsi="Times New Roman" w:cs="Times New Roman"/>
          <w:sz w:val="28"/>
          <w:szCs w:val="28"/>
        </w:rPr>
        <w:t>,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14:paraId="7C672FB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Результатом выполнения данных действий является подготовка акта проверки.</w:t>
      </w:r>
    </w:p>
    <w:p w14:paraId="1D9F43E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3.9. Оформление результатов проверки.</w:t>
      </w:r>
    </w:p>
    <w:p w14:paraId="01FD7BB2"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Основанием для подготовки акта проверки является завершение документарной или выездной проверки.</w:t>
      </w:r>
    </w:p>
    <w:p w14:paraId="747F0FA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988C8D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 документы или их копии (</w:t>
      </w:r>
      <w:proofErr w:type="spellStart"/>
      <w:r w:rsidRPr="00C17B63">
        <w:rPr>
          <w:rFonts w:ascii="Times New Roman" w:hAnsi="Times New Roman" w:cs="Times New Roman"/>
          <w:sz w:val="28"/>
          <w:szCs w:val="28"/>
        </w:rPr>
        <w:t>фототаблица</w:t>
      </w:r>
      <w:proofErr w:type="spellEnd"/>
      <w:r w:rsidRPr="00C17B63">
        <w:rPr>
          <w:rFonts w:ascii="Times New Roman" w:hAnsi="Times New Roman" w:cs="Times New Roman"/>
          <w:sz w:val="28"/>
          <w:szCs w:val="28"/>
        </w:rPr>
        <w:t xml:space="preserve"> и т.д.).</w:t>
      </w:r>
    </w:p>
    <w:p w14:paraId="1F8E0061"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Уполномоченное должностное лицо составляет акт проверки исходя из ее результатов.</w:t>
      </w:r>
    </w:p>
    <w:p w14:paraId="25B1510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14:paraId="1E7E071B"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дата, время и место его составления;</w:t>
      </w:r>
    </w:p>
    <w:p w14:paraId="63E36BE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наименование органа муниципального контроля;</w:t>
      </w:r>
    </w:p>
    <w:p w14:paraId="26B04A2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дата и номер распоряжения, на основании которого проведена проверка;</w:t>
      </w:r>
    </w:p>
    <w:p w14:paraId="54187E19"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14:paraId="4AAA6211"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w:t>
      </w:r>
      <w:r w:rsidRPr="00C17B63">
        <w:rPr>
          <w:rFonts w:ascii="Times New Roman" w:hAnsi="Times New Roman" w:cs="Times New Roman"/>
          <w:sz w:val="28"/>
          <w:szCs w:val="28"/>
        </w:rPr>
        <w:lastRenderedPageBreak/>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05810FF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дата, время, продолжительность и место проведения проверки;</w:t>
      </w:r>
    </w:p>
    <w:p w14:paraId="434EAF9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14:paraId="3CB29EBA"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2B8016DE"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подпись уполномоченного должностного лица, осуществившего проверку.</w:t>
      </w:r>
    </w:p>
    <w:p w14:paraId="6BFA1F8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w:t>
      </w:r>
    </w:p>
    <w:p w14:paraId="36942A4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14:paraId="6D27A3A3"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Уведомление о вручении приобщается к экземпляру акта, остающемуся в Администрации сельского поселения.</w:t>
      </w:r>
    </w:p>
    <w:p w14:paraId="24BD91FD"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14:paraId="17964E6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7C4BC2A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14:paraId="017761B4"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lastRenderedPageBreak/>
        <w:t>Результатом выполнения данных действий является составление акта проведенной проверки.</w:t>
      </w:r>
    </w:p>
    <w:p w14:paraId="5BEBF28F"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3.10. Принятие предусмотренных законодательством Российской Федерации мер по выявленным нарушениям.</w:t>
      </w:r>
    </w:p>
    <w:p w14:paraId="05C52C53"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Основанием для принятия решения о мерах по результатам контроля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14:paraId="784218F5"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14:paraId="1AC460A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14:paraId="7ABD6F1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Результатом выполнения данных действий является устранение выявленных нарушений законодательства в сфере благоустройства.</w:t>
      </w:r>
    </w:p>
    <w:p w14:paraId="505B9F92" w14:textId="77777777" w:rsidR="00C17B63" w:rsidRPr="00C17B63" w:rsidRDefault="00C17B63" w:rsidP="00C17B63">
      <w:pPr>
        <w:pStyle w:val="a3"/>
        <w:ind w:firstLine="709"/>
        <w:jc w:val="both"/>
        <w:rPr>
          <w:rFonts w:ascii="Times New Roman" w:hAnsi="Times New Roman" w:cs="Times New Roman"/>
          <w:sz w:val="28"/>
          <w:szCs w:val="28"/>
        </w:rPr>
      </w:pPr>
    </w:p>
    <w:p w14:paraId="79FA8695" w14:textId="77777777" w:rsidR="00C17B63" w:rsidRPr="00C17B63" w:rsidRDefault="00C17B63" w:rsidP="00C17B63">
      <w:pPr>
        <w:pStyle w:val="a3"/>
        <w:ind w:firstLine="709"/>
        <w:jc w:val="center"/>
        <w:rPr>
          <w:rFonts w:ascii="Times New Roman" w:hAnsi="Times New Roman" w:cs="Times New Roman"/>
          <w:sz w:val="28"/>
          <w:szCs w:val="28"/>
        </w:rPr>
      </w:pPr>
      <w:r w:rsidRPr="00C17B63">
        <w:rPr>
          <w:rFonts w:ascii="Times New Roman" w:hAnsi="Times New Roman" w:cs="Times New Roman"/>
          <w:sz w:val="28"/>
          <w:szCs w:val="28"/>
        </w:rPr>
        <w:t>4. Порядок и формы контроля за</w:t>
      </w:r>
      <w:r w:rsidRPr="00C17B63">
        <w:rPr>
          <w:rFonts w:ascii="Times New Roman" w:hAnsi="Times New Roman" w:cs="Times New Roman"/>
          <w:sz w:val="28"/>
          <w:szCs w:val="28"/>
        </w:rPr>
        <w:br/>
        <w:t>осуществлением муниципальной функции.</w:t>
      </w:r>
    </w:p>
    <w:p w14:paraId="1B09F898" w14:textId="77777777" w:rsidR="00C17B63" w:rsidRPr="00C17B63" w:rsidRDefault="00C17B63" w:rsidP="00C17B63">
      <w:pPr>
        <w:pStyle w:val="a3"/>
        <w:ind w:firstLine="709"/>
        <w:jc w:val="center"/>
        <w:rPr>
          <w:rFonts w:ascii="Times New Roman" w:hAnsi="Times New Roman" w:cs="Times New Roman"/>
          <w:sz w:val="28"/>
          <w:szCs w:val="28"/>
        </w:rPr>
      </w:pPr>
    </w:p>
    <w:p w14:paraId="4D2F5B53" w14:textId="35D3C70A"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сельского поселения, путем проведения проверок соблюдения и исполнения 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w:t>
      </w:r>
      <w:r w:rsidRPr="00C17B63">
        <w:rPr>
          <w:rFonts w:ascii="Times New Roman" w:hAnsi="Times New Roman" w:cs="Times New Roman"/>
          <w:color w:val="auto"/>
          <w:sz w:val="28"/>
          <w:szCs w:val="28"/>
        </w:rPr>
        <w:t>муниципального контроля</w:t>
      </w:r>
      <w:r w:rsidRPr="00C17B63">
        <w:rPr>
          <w:rFonts w:ascii="Times New Roman" w:hAnsi="Times New Roman" w:cs="Times New Roman"/>
          <w:sz w:val="28"/>
          <w:szCs w:val="28"/>
        </w:rPr>
        <w:t xml:space="preserve"> в сфере соблюдения правил благоустройства.</w:t>
      </w:r>
    </w:p>
    <w:p w14:paraId="2CCF673B"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4.2. Контроль за полнотой и качеством исполнения муниципальной функции по проведению проверок при осуществлении муниципального контроля в сфере соблюдения правил благоустройства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контроля в сфере соблюдения правил благоустройства.</w:t>
      </w:r>
    </w:p>
    <w:p w14:paraId="2BB8016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4.3. Проверка полноты и качества исполнения муниципальной функции осуществляется на основании распоряжения главы сельского поселения.</w:t>
      </w:r>
    </w:p>
    <w:p w14:paraId="4D198987"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4.4. 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w:t>
      </w:r>
      <w:r w:rsidRPr="00C17B63">
        <w:rPr>
          <w:rFonts w:ascii="Times New Roman" w:hAnsi="Times New Roman" w:cs="Times New Roman"/>
          <w:sz w:val="28"/>
          <w:szCs w:val="28"/>
        </w:rPr>
        <w:lastRenderedPageBreak/>
        <w:t>вопросы, связанные с исполнением муниципальной функции - комплексная проверка, или отдельные вопросы - тематическая проверка.</w:t>
      </w:r>
    </w:p>
    <w:p w14:paraId="67BDEF16"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 xml:space="preserve">4.5. По результатам контроля, при выявлении допущенных нарушений, Глава сельского поселения </w:t>
      </w:r>
      <w:r w:rsidRPr="00C17B63">
        <w:rPr>
          <w:rFonts w:ascii="Times New Roman" w:hAnsi="Times New Roman" w:cs="Times New Roman"/>
          <w:sz w:val="28"/>
          <w:szCs w:val="28"/>
        </w:rPr>
        <w:tab/>
        <w:t>принимает решение об их устранении и привлечении к дисциплинарной ответственности виновных лиц.</w:t>
      </w:r>
    </w:p>
    <w:p w14:paraId="7C8A002C"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4.6. 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14:paraId="55358860" w14:textId="77777777" w:rsidR="00C17B63" w:rsidRPr="00C17B63" w:rsidRDefault="00C17B63" w:rsidP="00C17B63">
      <w:pPr>
        <w:pStyle w:val="a3"/>
        <w:ind w:firstLine="709"/>
        <w:jc w:val="both"/>
        <w:rPr>
          <w:rFonts w:ascii="Times New Roman" w:hAnsi="Times New Roman" w:cs="Times New Roman"/>
          <w:sz w:val="28"/>
          <w:szCs w:val="28"/>
        </w:rPr>
      </w:pPr>
      <w:r w:rsidRPr="00C17B63">
        <w:rPr>
          <w:rFonts w:ascii="Times New Roman" w:hAnsi="Times New Roman" w:cs="Times New Roman"/>
          <w:sz w:val="28"/>
          <w:szCs w:val="28"/>
        </w:rPr>
        <w:t>4.7.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14:paraId="01BDB667" w14:textId="77777777" w:rsidR="00C17B63" w:rsidRPr="00C17B63" w:rsidRDefault="00C17B63" w:rsidP="00C17B63">
      <w:pPr>
        <w:pStyle w:val="a3"/>
        <w:ind w:firstLine="709"/>
        <w:jc w:val="both"/>
        <w:rPr>
          <w:rFonts w:ascii="Times New Roman" w:hAnsi="Times New Roman" w:cs="Times New Roman"/>
          <w:sz w:val="28"/>
          <w:szCs w:val="28"/>
        </w:rPr>
      </w:pPr>
    </w:p>
    <w:p w14:paraId="660B33A1" w14:textId="77777777" w:rsidR="00C17B63" w:rsidRPr="00C17B63" w:rsidRDefault="00C17B63" w:rsidP="00C17B63">
      <w:pPr>
        <w:pStyle w:val="20"/>
        <w:shd w:val="clear" w:color="auto" w:fill="auto"/>
        <w:tabs>
          <w:tab w:val="left" w:pos="851"/>
        </w:tabs>
        <w:spacing w:line="350" w:lineRule="exact"/>
        <w:ind w:left="40" w:firstLine="811"/>
        <w:jc w:val="both"/>
        <w:rPr>
          <w:b/>
        </w:rPr>
      </w:pPr>
    </w:p>
    <w:p w14:paraId="56C899C1" w14:textId="77777777" w:rsidR="00C17B63" w:rsidRPr="00C17B63" w:rsidRDefault="00C17B63" w:rsidP="00C17B63">
      <w:pPr>
        <w:rPr>
          <w:rFonts w:ascii="Times New Roman" w:hAnsi="Times New Roman" w:cs="Times New Roman"/>
        </w:rPr>
      </w:pPr>
    </w:p>
    <w:p w14:paraId="5929435B" w14:textId="55069FA4" w:rsidR="00C17B63" w:rsidRPr="00C17B63" w:rsidRDefault="00C17B63" w:rsidP="00C17B63">
      <w:pPr>
        <w:ind w:firstLine="709"/>
        <w:jc w:val="both"/>
        <w:rPr>
          <w:rFonts w:ascii="Times New Roman" w:hAnsi="Times New Roman" w:cs="Times New Roman"/>
          <w:sz w:val="28"/>
          <w:szCs w:val="28"/>
        </w:rPr>
      </w:pPr>
    </w:p>
    <w:p w14:paraId="19D5A835" w14:textId="77777777" w:rsidR="007623EB" w:rsidRPr="00C17B63" w:rsidRDefault="007623EB">
      <w:pPr>
        <w:rPr>
          <w:rFonts w:ascii="Times New Roman" w:hAnsi="Times New Roman" w:cs="Times New Roman"/>
        </w:rPr>
      </w:pPr>
    </w:p>
    <w:sectPr w:rsidR="007623EB" w:rsidRPr="00C17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4"/>
    <w:rsid w:val="007623EB"/>
    <w:rsid w:val="00846A89"/>
    <w:rsid w:val="00A263D4"/>
    <w:rsid w:val="00AE5423"/>
    <w:rsid w:val="00B91247"/>
    <w:rsid w:val="00C17B63"/>
    <w:rsid w:val="00FB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E4E9"/>
  <w15:chartTrackingRefBased/>
  <w15:docId w15:val="{BFA9E6B9-D9A0-4A06-AFF4-691F183F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17B6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17B63"/>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C17B63"/>
    <w:pPr>
      <w:shd w:val="clear" w:color="auto" w:fill="FFFFFF"/>
      <w:spacing w:line="340" w:lineRule="exact"/>
      <w:ind w:hanging="1580"/>
      <w:jc w:val="center"/>
    </w:pPr>
    <w:rPr>
      <w:rFonts w:ascii="Times New Roman" w:eastAsia="Times New Roman" w:hAnsi="Times New Roman" w:cs="Times New Roman"/>
      <w:color w:val="auto"/>
      <w:sz w:val="30"/>
      <w:szCs w:val="30"/>
      <w:lang w:eastAsia="en-US" w:bidi="ar-SA"/>
    </w:rPr>
  </w:style>
  <w:style w:type="paragraph" w:styleId="a3">
    <w:name w:val="No Spacing"/>
    <w:uiPriority w:val="1"/>
    <w:qFormat/>
    <w:rsid w:val="00C17B6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Balloon Text"/>
    <w:basedOn w:val="a"/>
    <w:link w:val="a5"/>
    <w:uiPriority w:val="99"/>
    <w:semiHidden/>
    <w:unhideWhenUsed/>
    <w:rsid w:val="00C17B63"/>
    <w:rPr>
      <w:rFonts w:ascii="Segoe UI" w:hAnsi="Segoe UI" w:cs="Segoe UI"/>
      <w:sz w:val="18"/>
      <w:szCs w:val="18"/>
    </w:rPr>
  </w:style>
  <w:style w:type="character" w:customStyle="1" w:styleId="a5">
    <w:name w:val="Текст выноски Знак"/>
    <w:basedOn w:val="a0"/>
    <w:link w:val="a4"/>
    <w:uiPriority w:val="99"/>
    <w:semiHidden/>
    <w:rsid w:val="00C17B63"/>
    <w:rPr>
      <w:rFonts w:ascii="Segoe UI" w:eastAsia="Arial Unicode MS" w:hAnsi="Segoe UI" w:cs="Segoe UI"/>
      <w:color w:val="000000"/>
      <w:sz w:val="18"/>
      <w:szCs w:val="18"/>
      <w:lang w:eastAsia="ru-RU" w:bidi="ru-RU"/>
    </w:rPr>
  </w:style>
  <w:style w:type="character" w:styleId="a6">
    <w:name w:val="Hyperlink"/>
    <w:basedOn w:val="a0"/>
    <w:rsid w:val="00C17B63"/>
    <w:rPr>
      <w:color w:val="0066CC"/>
      <w:u w:val="single"/>
    </w:rPr>
  </w:style>
  <w:style w:type="character" w:customStyle="1" w:styleId="216pt">
    <w:name w:val="Основной текст (2) + 16 pt;Малые прописные"/>
    <w:basedOn w:val="2"/>
    <w:rsid w:val="00C17B63"/>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3">
    <w:name w:val="Основной текст (3) + Полужирный;Курсив"/>
    <w:basedOn w:val="a0"/>
    <w:rsid w:val="00C17B63"/>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Exact">
    <w:name w:val="Основной текст (2) Exact"/>
    <w:basedOn w:val="a0"/>
    <w:rsid w:val="00C17B63"/>
    <w:rPr>
      <w:rFonts w:ascii="Times New Roman" w:eastAsia="Times New Roman" w:hAnsi="Times New Roman" w:cs="Times New Roman"/>
      <w:b w:val="0"/>
      <w:bCs w:val="0"/>
      <w:i w:val="0"/>
      <w:iCs w:val="0"/>
      <w:smallCaps w:val="0"/>
      <w:strike w:val="0"/>
      <w:sz w:val="30"/>
      <w:szCs w:val="30"/>
      <w:u w:val="none"/>
    </w:rPr>
  </w:style>
  <w:style w:type="paragraph" w:customStyle="1" w:styleId="ConsPlusTitle">
    <w:name w:val="ConsPlusTitle"/>
    <w:uiPriority w:val="99"/>
    <w:rsid w:val="00AE5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2">
    <w:name w:val="Style2"/>
    <w:basedOn w:val="a"/>
    <w:rsid w:val="00AE5423"/>
    <w:pPr>
      <w:autoSpaceDE w:val="0"/>
      <w:autoSpaceDN w:val="0"/>
      <w:adjustRightInd w:val="0"/>
      <w:spacing w:line="274" w:lineRule="exact"/>
      <w:ind w:firstLine="197"/>
    </w:pPr>
    <w:rPr>
      <w:rFonts w:ascii="Times New Roman" w:eastAsia="Times New Roman" w:hAnsi="Times New Roman" w:cs="Times New Roman"/>
      <w:color w:val="auto"/>
      <w:lang w:bidi="ar-SA"/>
    </w:rPr>
  </w:style>
  <w:style w:type="character" w:customStyle="1" w:styleId="FontStyle14">
    <w:name w:val="Font Style14"/>
    <w:rsid w:val="00AE5423"/>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6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myshinskij.volgograd.ru/folder_16/" TargetMode="External"/><Relationship Id="rId4" Type="http://schemas.openxmlformats.org/officeDocument/2006/relationships/hyperlink" Target="http://kamyshinskij.volgograd.ru/folder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6864</Words>
  <Characters>39127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2018-05-04T06:57:00Z</cp:lastPrinted>
  <dcterms:created xsi:type="dcterms:W3CDTF">2018-04-12T05:24:00Z</dcterms:created>
  <dcterms:modified xsi:type="dcterms:W3CDTF">2021-03-29T06:21:00Z</dcterms:modified>
</cp:coreProperties>
</file>