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DB347" w14:textId="77777777" w:rsidR="00994458" w:rsidRDefault="00994458" w:rsidP="00994458">
      <w:pPr>
        <w:jc w:val="center"/>
        <w:rPr>
          <w:sz w:val="24"/>
          <w:szCs w:val="24"/>
        </w:rPr>
      </w:pPr>
    </w:p>
    <w:p w14:paraId="19A166F8" w14:textId="77777777" w:rsidR="00994458" w:rsidRDefault="00994458" w:rsidP="00994458">
      <w:pPr>
        <w:jc w:val="center"/>
        <w:rPr>
          <w:sz w:val="24"/>
          <w:szCs w:val="24"/>
        </w:rPr>
      </w:pPr>
    </w:p>
    <w:p w14:paraId="47AFF3B5" w14:textId="77777777" w:rsidR="00994458" w:rsidRDefault="00994458" w:rsidP="00994458">
      <w:pPr>
        <w:jc w:val="center"/>
        <w:rPr>
          <w:sz w:val="24"/>
          <w:szCs w:val="24"/>
        </w:rPr>
      </w:pPr>
    </w:p>
    <w:p w14:paraId="13124919" w14:textId="6CB5FCBB" w:rsidR="00CD6D2C" w:rsidRDefault="003448EA" w:rsidP="003448EA">
      <w:pPr>
        <w:pStyle w:val="ConsPlusTitle"/>
        <w:widowControl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F8B07E4" w14:textId="77777777" w:rsidR="00CD6D2C" w:rsidRPr="007453CA" w:rsidRDefault="00CD6D2C" w:rsidP="00CD6D2C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14:paraId="53BA9E6D" w14:textId="08C97787" w:rsidR="00CD6D2C" w:rsidRPr="007453CA" w:rsidRDefault="00CD6D2C" w:rsidP="00CD6D2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395CAB51" w14:textId="77777777" w:rsidR="00CD6D2C" w:rsidRPr="007453CA" w:rsidRDefault="00CD6D2C" w:rsidP="00CD6D2C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14:paraId="33251599" w14:textId="77777777" w:rsidR="00CD6D2C" w:rsidRPr="007453CA" w:rsidRDefault="00CD6D2C" w:rsidP="00CD6D2C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30BA59E3" w14:textId="77777777" w:rsidR="00CD6D2C" w:rsidRPr="007453CA" w:rsidRDefault="00CD6D2C" w:rsidP="00CD6D2C">
      <w:pPr>
        <w:pStyle w:val="a7"/>
        <w:jc w:val="center"/>
        <w:rPr>
          <w:b/>
          <w:sz w:val="28"/>
          <w:szCs w:val="28"/>
        </w:rPr>
      </w:pPr>
    </w:p>
    <w:p w14:paraId="781721FE" w14:textId="7401D05A" w:rsidR="00CD6D2C" w:rsidRPr="007453CA" w:rsidRDefault="00CD6D2C" w:rsidP="00CD6D2C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 </w:t>
      </w:r>
      <w:r w:rsidRPr="007453CA">
        <w:rPr>
          <w:b/>
          <w:sz w:val="28"/>
          <w:szCs w:val="28"/>
        </w:rPr>
        <w:t xml:space="preserve"> </w:t>
      </w:r>
    </w:p>
    <w:p w14:paraId="2A8006E2" w14:textId="66B33649" w:rsidR="00CD6D2C" w:rsidRPr="007453CA" w:rsidRDefault="00CD6D2C" w:rsidP="00CD6D2C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10.12.2020г                                                                               № 91-П</w:t>
      </w:r>
    </w:p>
    <w:p w14:paraId="0E400236" w14:textId="77777777" w:rsidR="008B702C" w:rsidRPr="007453CA" w:rsidRDefault="008B702C" w:rsidP="008B702C">
      <w:pPr>
        <w:pStyle w:val="a7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8B702C" w:rsidRPr="007453CA" w14:paraId="5214469A" w14:textId="77777777" w:rsidTr="00E708C5">
        <w:tc>
          <w:tcPr>
            <w:tcW w:w="5353" w:type="dxa"/>
            <w:hideMark/>
          </w:tcPr>
          <w:p w14:paraId="48A179C7" w14:textId="796C4FBE" w:rsidR="008B702C" w:rsidRPr="007453CA" w:rsidRDefault="008B702C" w:rsidP="00E708C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7453CA">
              <w:rPr>
                <w:b/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Pr="00514AF6">
              <w:rPr>
                <w:b/>
                <w:sz w:val="28"/>
                <w:szCs w:val="28"/>
              </w:rPr>
              <w:t>Принятие на учет граждан                 в качестве, нуждающихся в жилых помещениях, предоставляемых по договорам социального найма</w:t>
            </w:r>
            <w:r w:rsidRPr="007453C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, утвержденный постановлением администрации Костаревского сельского поселения № 8-П от 17.01.</w:t>
            </w:r>
            <w:r w:rsidRPr="00451D78">
              <w:rPr>
                <w:b/>
                <w:sz w:val="28"/>
                <w:szCs w:val="28"/>
              </w:rPr>
              <w:t xml:space="preserve">2020г </w:t>
            </w:r>
            <w:r w:rsidRPr="00451D78">
              <w:rPr>
                <w:b/>
                <w:bCs/>
                <w:color w:val="000000"/>
                <w:sz w:val="28"/>
                <w:szCs w:val="28"/>
              </w:rPr>
              <w:t xml:space="preserve">(в редакции постановления № </w:t>
            </w:r>
            <w:r>
              <w:rPr>
                <w:b/>
                <w:bCs/>
                <w:color w:val="000000"/>
                <w:sz w:val="28"/>
                <w:szCs w:val="28"/>
              </w:rPr>
              <w:t>60-П</w:t>
            </w:r>
            <w:r w:rsidRPr="00451D78">
              <w:rPr>
                <w:b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Pr="00451D78">
              <w:rPr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451D78">
              <w:rPr>
                <w:b/>
                <w:bCs/>
                <w:color w:val="000000"/>
                <w:sz w:val="28"/>
                <w:szCs w:val="28"/>
              </w:rPr>
              <w:t>.2020г</w:t>
            </w:r>
            <w:r>
              <w:rPr>
                <w:b/>
                <w:bCs/>
                <w:color w:val="000000"/>
                <w:sz w:val="28"/>
                <w:szCs w:val="28"/>
              </w:rPr>
              <w:t>., № 81-П от 26.10.2020г.</w:t>
            </w:r>
            <w:r w:rsidRPr="00451D7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14:paraId="75C9AEEA" w14:textId="77777777" w:rsidR="008B702C" w:rsidRPr="007453CA" w:rsidRDefault="008B702C" w:rsidP="00E708C5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55484F3A" w14:textId="77777777" w:rsidR="008B702C" w:rsidRPr="007453CA" w:rsidRDefault="008B702C" w:rsidP="00E708C5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EE55650" w14:textId="0B9DCE6D" w:rsidR="008B702C" w:rsidRPr="009626E1" w:rsidRDefault="008B702C" w:rsidP="008B7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6E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9626E1">
        <w:rPr>
          <w:bCs/>
          <w:sz w:val="28"/>
          <w:szCs w:val="28"/>
        </w:rPr>
        <w:t xml:space="preserve">Законом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</w:t>
      </w:r>
      <w:r w:rsidRPr="009626E1">
        <w:rPr>
          <w:sz w:val="28"/>
          <w:szCs w:val="28"/>
          <w:shd w:val="clear" w:color="auto" w:fill="FFFFFF"/>
        </w:rPr>
        <w:t xml:space="preserve">Постановлением Губернатора Волгоградской области от 3 сентября 2020 г. N 545 "О внесении изменений в постановление Главы Администрации Волгоградской области от 24 апреля 2006 г. N 455 "О некоторых вопросах реализации Закона Волгоградской области от 1 декабря 2005 г. N 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</w:t>
      </w:r>
      <w:r w:rsidRPr="009626E1">
        <w:rPr>
          <w:bCs/>
          <w:sz w:val="28"/>
          <w:szCs w:val="28"/>
        </w:rPr>
        <w:t>р</w:t>
      </w:r>
      <w:r w:rsidRPr="009626E1">
        <w:rPr>
          <w:sz w:val="28"/>
          <w:szCs w:val="28"/>
        </w:rPr>
        <w:t xml:space="preserve">уководствуясь Уставом </w:t>
      </w:r>
      <w:r>
        <w:rPr>
          <w:sz w:val="28"/>
          <w:szCs w:val="28"/>
        </w:rPr>
        <w:t>Костаревского</w:t>
      </w:r>
      <w:r w:rsidRPr="009626E1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Костаревского</w:t>
      </w:r>
      <w:r w:rsidRPr="009626E1">
        <w:rPr>
          <w:sz w:val="28"/>
          <w:szCs w:val="28"/>
        </w:rPr>
        <w:t xml:space="preserve"> сельского поселения Камышинского муниципального района Волгоградской области </w:t>
      </w:r>
    </w:p>
    <w:p w14:paraId="6F2D2921" w14:textId="77777777" w:rsidR="008B702C" w:rsidRPr="009626E1" w:rsidRDefault="008B702C" w:rsidP="008B70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8FD0BF" w14:textId="77777777" w:rsidR="008B702C" w:rsidRPr="009626E1" w:rsidRDefault="008B702C" w:rsidP="008B70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26E1">
        <w:rPr>
          <w:sz w:val="28"/>
          <w:szCs w:val="28"/>
        </w:rPr>
        <w:t>ПОСТАНОВЛЯЕТ:</w:t>
      </w:r>
    </w:p>
    <w:p w14:paraId="52480FAB" w14:textId="77777777" w:rsidR="008B702C" w:rsidRPr="009626E1" w:rsidRDefault="008B702C" w:rsidP="008B70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8DFC9F" w14:textId="3F6DF6F9" w:rsidR="008B702C" w:rsidRPr="00451D78" w:rsidRDefault="008B702C" w:rsidP="008B702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26E1">
        <w:rPr>
          <w:sz w:val="28"/>
          <w:szCs w:val="28"/>
        </w:rPr>
        <w:t xml:space="preserve">Внести в административный регламент </w:t>
      </w:r>
      <w:r w:rsidRPr="009626E1">
        <w:rPr>
          <w:bCs/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</w:t>
      </w:r>
      <w:r w:rsidRPr="009626E1">
        <w:rPr>
          <w:bCs/>
          <w:color w:val="000000"/>
          <w:sz w:val="28"/>
          <w:szCs w:val="28"/>
        </w:rPr>
        <w:t xml:space="preserve">», </w:t>
      </w:r>
      <w:r w:rsidRPr="009626E1">
        <w:rPr>
          <w:color w:val="000000"/>
          <w:sz w:val="28"/>
          <w:szCs w:val="28"/>
        </w:rPr>
        <w:t xml:space="preserve">утвержденный постановлением администрации </w:t>
      </w:r>
      <w:r>
        <w:rPr>
          <w:color w:val="000000"/>
          <w:sz w:val="28"/>
          <w:szCs w:val="28"/>
        </w:rPr>
        <w:t>Костаревского</w:t>
      </w:r>
      <w:r w:rsidRPr="009626E1">
        <w:rPr>
          <w:color w:val="000000"/>
          <w:sz w:val="28"/>
          <w:szCs w:val="28"/>
        </w:rPr>
        <w:t xml:space="preserve"> сельского поселения </w:t>
      </w:r>
      <w:r w:rsidRPr="009626E1">
        <w:rPr>
          <w:sz w:val="28"/>
          <w:szCs w:val="28"/>
        </w:rPr>
        <w:t xml:space="preserve">№ </w:t>
      </w:r>
      <w:r>
        <w:rPr>
          <w:sz w:val="28"/>
          <w:szCs w:val="28"/>
        </w:rPr>
        <w:t>8-П</w:t>
      </w:r>
      <w:r w:rsidRPr="009626E1">
        <w:rPr>
          <w:sz w:val="28"/>
          <w:szCs w:val="28"/>
        </w:rPr>
        <w:t xml:space="preserve"> от 17.01.</w:t>
      </w:r>
      <w:r w:rsidRPr="00451D78">
        <w:rPr>
          <w:sz w:val="28"/>
          <w:szCs w:val="28"/>
        </w:rPr>
        <w:t>2020г</w:t>
      </w:r>
      <w:r w:rsidRPr="00451D78">
        <w:rPr>
          <w:color w:val="000000"/>
          <w:sz w:val="28"/>
          <w:szCs w:val="28"/>
        </w:rPr>
        <w:t xml:space="preserve"> </w:t>
      </w:r>
      <w:r w:rsidRPr="00451D78">
        <w:rPr>
          <w:bCs/>
          <w:color w:val="000000"/>
          <w:sz w:val="28"/>
          <w:szCs w:val="28"/>
        </w:rPr>
        <w:t xml:space="preserve">(в редакции </w:t>
      </w:r>
      <w:r w:rsidRPr="00451D78">
        <w:rPr>
          <w:bCs/>
          <w:color w:val="000000"/>
          <w:sz w:val="28"/>
          <w:szCs w:val="28"/>
        </w:rPr>
        <w:lastRenderedPageBreak/>
        <w:t xml:space="preserve">постановления </w:t>
      </w:r>
      <w:r w:rsidRPr="008B702C">
        <w:rPr>
          <w:color w:val="000000"/>
          <w:sz w:val="28"/>
          <w:szCs w:val="28"/>
        </w:rPr>
        <w:t>№ 60-П от 25.06.2020г., № 81-П от 26.10.2020г</w:t>
      </w:r>
      <w:r>
        <w:rPr>
          <w:b/>
          <w:bCs/>
          <w:color w:val="000000"/>
          <w:sz w:val="28"/>
          <w:szCs w:val="28"/>
        </w:rPr>
        <w:t>.</w:t>
      </w:r>
      <w:r w:rsidRPr="00451D78">
        <w:rPr>
          <w:bCs/>
          <w:color w:val="000000"/>
          <w:sz w:val="28"/>
          <w:szCs w:val="28"/>
        </w:rPr>
        <w:t xml:space="preserve">) </w:t>
      </w:r>
      <w:r w:rsidRPr="00451D78">
        <w:rPr>
          <w:color w:val="000000"/>
          <w:sz w:val="28"/>
          <w:szCs w:val="28"/>
        </w:rPr>
        <w:t>(далее – регламент)</w:t>
      </w:r>
      <w:r w:rsidRPr="00451D78">
        <w:rPr>
          <w:sz w:val="28"/>
          <w:szCs w:val="28"/>
        </w:rPr>
        <w:t>, следующие изменения</w:t>
      </w:r>
      <w:r w:rsidRPr="009626E1">
        <w:rPr>
          <w:sz w:val="28"/>
          <w:szCs w:val="28"/>
        </w:rPr>
        <w:t xml:space="preserve">: </w:t>
      </w:r>
    </w:p>
    <w:p w14:paraId="2F213003" w14:textId="77777777" w:rsidR="008B702C" w:rsidRPr="009626E1" w:rsidRDefault="008B702C" w:rsidP="008B702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26E1">
        <w:rPr>
          <w:sz w:val="28"/>
          <w:szCs w:val="28"/>
        </w:rPr>
        <w:t>1.1. Пункт 3.4.1 регламента изложить в новой редакции следующего содержания:</w:t>
      </w:r>
    </w:p>
    <w:p w14:paraId="273BAB2C" w14:textId="7989EBC3" w:rsidR="008B702C" w:rsidRPr="009626E1" w:rsidRDefault="008B702C" w:rsidP="008B702C">
      <w:pPr>
        <w:autoSpaceDE w:val="0"/>
        <w:ind w:firstLine="709"/>
        <w:jc w:val="both"/>
        <w:rPr>
          <w:sz w:val="28"/>
          <w:szCs w:val="28"/>
        </w:rPr>
      </w:pPr>
      <w:r w:rsidRPr="009626E1">
        <w:rPr>
          <w:sz w:val="28"/>
          <w:szCs w:val="28"/>
        </w:rPr>
        <w:t xml:space="preserve">«3.4.1. Должностное лицо администрации </w:t>
      </w:r>
      <w:r>
        <w:rPr>
          <w:sz w:val="28"/>
          <w:szCs w:val="28"/>
        </w:rPr>
        <w:t>Костаревского</w:t>
      </w:r>
      <w:r w:rsidRPr="009626E1">
        <w:rPr>
          <w:sz w:val="28"/>
          <w:szCs w:val="28"/>
        </w:rPr>
        <w:t xml:space="preserve"> сельского поселения незамедлительное после регистрации поступившего заявления гражданина о принятии на учет передает его в комиссию для проведения комиссионного обследования жилищных условий граждан.». </w:t>
      </w:r>
    </w:p>
    <w:p w14:paraId="372286C9" w14:textId="50538A62" w:rsidR="008B702C" w:rsidRPr="009626E1" w:rsidRDefault="008B702C" w:rsidP="008B702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26E1">
        <w:rPr>
          <w:sz w:val="28"/>
          <w:szCs w:val="28"/>
        </w:rPr>
        <w:t>1.2. В пункте 3.4.2 регламента после слов «</w:t>
      </w:r>
      <w:r>
        <w:rPr>
          <w:sz w:val="28"/>
          <w:szCs w:val="28"/>
        </w:rPr>
        <w:t>Костаревского</w:t>
      </w:r>
      <w:r w:rsidRPr="009626E1">
        <w:rPr>
          <w:sz w:val="28"/>
          <w:szCs w:val="28"/>
        </w:rPr>
        <w:t xml:space="preserve"> сельского поселения» дополнить словами «, не позднее 3 рабочих дней со дня регистрации заявления гражданина о принятии на учет». </w:t>
      </w:r>
    </w:p>
    <w:p w14:paraId="429991A7" w14:textId="77777777" w:rsidR="008B702C" w:rsidRPr="009626E1" w:rsidRDefault="008B702C" w:rsidP="008B702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26E1">
        <w:rPr>
          <w:sz w:val="28"/>
          <w:szCs w:val="28"/>
        </w:rPr>
        <w:t xml:space="preserve">1.3. Пункт 3.4.6 регламента изложить в новой редакции следующего содержания: </w:t>
      </w:r>
    </w:p>
    <w:p w14:paraId="18759C32" w14:textId="5FEE7EDB" w:rsidR="008B702C" w:rsidRPr="009626E1" w:rsidRDefault="008B702C" w:rsidP="008B702C">
      <w:pPr>
        <w:autoSpaceDE w:val="0"/>
        <w:ind w:firstLine="709"/>
        <w:jc w:val="both"/>
        <w:rPr>
          <w:sz w:val="28"/>
          <w:szCs w:val="28"/>
        </w:rPr>
      </w:pPr>
      <w:r w:rsidRPr="009626E1">
        <w:rPr>
          <w:sz w:val="28"/>
          <w:szCs w:val="28"/>
        </w:rPr>
        <w:t xml:space="preserve">«3.4.6. Общий максимальный срок для исполнения административных процедур, указанных в подпунктах 3.4.1 - 3.4.5 настоящего административного регламента не должен превышать 15 рабочих дней со дня </w:t>
      </w:r>
      <w:r w:rsidRPr="009626E1">
        <w:rPr>
          <w:color w:val="22272F"/>
          <w:sz w:val="28"/>
          <w:szCs w:val="28"/>
          <w:shd w:val="clear" w:color="auto" w:fill="FFFFFF"/>
        </w:rPr>
        <w:t>со дня регистрации заявления гражданина о принятии на учет</w:t>
      </w:r>
      <w:r w:rsidRPr="009626E1">
        <w:rPr>
          <w:sz w:val="28"/>
          <w:szCs w:val="28"/>
        </w:rPr>
        <w:t>.».</w:t>
      </w:r>
    </w:p>
    <w:p w14:paraId="72F5EC8C" w14:textId="77777777" w:rsidR="008B702C" w:rsidRPr="009626E1" w:rsidRDefault="008B702C" w:rsidP="008B702C">
      <w:pPr>
        <w:pStyle w:val="a7"/>
        <w:ind w:firstLine="709"/>
        <w:jc w:val="both"/>
        <w:rPr>
          <w:sz w:val="28"/>
          <w:szCs w:val="28"/>
        </w:rPr>
      </w:pPr>
      <w:r w:rsidRPr="009626E1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78ABE05C" w14:textId="35B6944A" w:rsidR="00CD6D2C" w:rsidRPr="00CD6D2C" w:rsidRDefault="008B702C" w:rsidP="008B702C">
      <w:pPr>
        <w:ind w:firstLine="708"/>
        <w:jc w:val="both"/>
        <w:rPr>
          <w:sz w:val="28"/>
          <w:szCs w:val="28"/>
          <w:lang w:eastAsia="ar-SA"/>
        </w:rPr>
      </w:pPr>
      <w:r w:rsidRPr="009626E1">
        <w:rPr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sz w:val="28"/>
          <w:szCs w:val="28"/>
        </w:rPr>
        <w:t xml:space="preserve"> </w:t>
      </w:r>
      <w:r w:rsidR="00CD6D2C" w:rsidRPr="00CD6D2C">
        <w:rPr>
          <w:sz w:val="28"/>
          <w:szCs w:val="28"/>
        </w:rPr>
        <w:t>https</w:t>
      </w:r>
      <w:r w:rsidR="00CD6D2C" w:rsidRPr="00CD6D2C">
        <w:rPr>
          <w:sz w:val="28"/>
          <w:szCs w:val="28"/>
          <w:shd w:val="clear" w:color="auto" w:fill="FFFFFF"/>
        </w:rPr>
        <w:t>://</w:t>
      </w:r>
      <w:proofErr w:type="spellStart"/>
      <w:r w:rsidR="00CD6D2C" w:rsidRPr="00CD6D2C">
        <w:rPr>
          <w:sz w:val="28"/>
          <w:szCs w:val="28"/>
          <w:shd w:val="clear" w:color="auto" w:fill="FFFFFF"/>
          <w:lang w:val="en-US"/>
        </w:rPr>
        <w:t>kostarevskoe</w:t>
      </w:r>
      <w:proofErr w:type="spellEnd"/>
      <w:r w:rsidR="00CD6D2C" w:rsidRPr="00CD6D2C">
        <w:rPr>
          <w:sz w:val="28"/>
          <w:szCs w:val="28"/>
          <w:shd w:val="clear" w:color="auto" w:fill="FFFFFF"/>
        </w:rPr>
        <w:t>-</w:t>
      </w:r>
      <w:proofErr w:type="spellStart"/>
      <w:r w:rsidR="00CD6D2C" w:rsidRPr="00CD6D2C">
        <w:rPr>
          <w:sz w:val="28"/>
          <w:szCs w:val="28"/>
          <w:shd w:val="clear" w:color="auto" w:fill="FFFFFF"/>
          <w:lang w:val="en-US"/>
        </w:rPr>
        <w:t>sp</w:t>
      </w:r>
      <w:proofErr w:type="spellEnd"/>
      <w:r w:rsidR="00CD6D2C" w:rsidRPr="00CD6D2C">
        <w:rPr>
          <w:sz w:val="28"/>
          <w:szCs w:val="28"/>
          <w:shd w:val="clear" w:color="auto" w:fill="FFFFFF"/>
        </w:rPr>
        <w:t>.</w:t>
      </w:r>
      <w:proofErr w:type="spellStart"/>
      <w:r w:rsidR="00CD6D2C" w:rsidRPr="00CD6D2C">
        <w:rPr>
          <w:sz w:val="28"/>
          <w:szCs w:val="28"/>
          <w:shd w:val="clear" w:color="auto" w:fill="FFFFFF"/>
        </w:rPr>
        <w:t>ru</w:t>
      </w:r>
      <w:proofErr w:type="spellEnd"/>
      <w:r w:rsidR="00CD6D2C" w:rsidRPr="00CD6D2C">
        <w:rPr>
          <w:sz w:val="28"/>
          <w:szCs w:val="28"/>
          <w:shd w:val="clear" w:color="auto" w:fill="FFFFFF"/>
        </w:rPr>
        <w:t>/.</w:t>
      </w:r>
      <w:r w:rsidR="00CD6D2C" w:rsidRPr="00CD6D2C">
        <w:rPr>
          <w:sz w:val="28"/>
          <w:szCs w:val="28"/>
        </w:rPr>
        <w:t xml:space="preserve"> </w:t>
      </w:r>
    </w:p>
    <w:p w14:paraId="55C85158" w14:textId="74CB158A" w:rsidR="00CD6D2C" w:rsidRPr="007453CA" w:rsidRDefault="00CD6D2C" w:rsidP="00CD6D2C">
      <w:pPr>
        <w:ind w:firstLine="708"/>
        <w:jc w:val="both"/>
        <w:rPr>
          <w:sz w:val="28"/>
          <w:szCs w:val="28"/>
        </w:rPr>
      </w:pPr>
    </w:p>
    <w:p w14:paraId="00395BC9" w14:textId="248C6300" w:rsidR="00CD6D2C" w:rsidRPr="007453CA" w:rsidRDefault="00CD6D2C" w:rsidP="00CD6D2C">
      <w:pPr>
        <w:pStyle w:val="a7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6D04D11F" w14:textId="18667323" w:rsidR="007623EB" w:rsidRDefault="00CD6D2C" w:rsidP="00CD6D2C">
      <w:pPr>
        <w:pStyle w:val="a7"/>
        <w:tabs>
          <w:tab w:val="left" w:pos="285"/>
        </w:tabs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</w:t>
      </w:r>
      <w:r w:rsidRPr="007453CA"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sectPr w:rsidR="007623EB" w:rsidSect="00702C57">
      <w:headerReference w:type="even" r:id="rId6"/>
      <w:pgSz w:w="11906" w:h="16838" w:code="9"/>
      <w:pgMar w:top="426" w:right="1276" w:bottom="568" w:left="1559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B604A" w14:textId="77777777" w:rsidR="00946BA6" w:rsidRDefault="00946BA6">
      <w:r>
        <w:separator/>
      </w:r>
    </w:p>
  </w:endnote>
  <w:endnote w:type="continuationSeparator" w:id="0">
    <w:p w14:paraId="0486412A" w14:textId="77777777" w:rsidR="00946BA6" w:rsidRDefault="0094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7ECCE" w14:textId="77777777" w:rsidR="00946BA6" w:rsidRDefault="00946BA6">
      <w:r>
        <w:separator/>
      </w:r>
    </w:p>
  </w:footnote>
  <w:footnote w:type="continuationSeparator" w:id="0">
    <w:p w14:paraId="124EBAFB" w14:textId="77777777" w:rsidR="00946BA6" w:rsidRDefault="00946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C187B" w14:textId="77777777" w:rsidR="00962DD7" w:rsidRDefault="00CD6D2C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73F44F" w14:textId="77777777" w:rsidR="00962DD7" w:rsidRDefault="00946B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C4"/>
    <w:rsid w:val="003448EA"/>
    <w:rsid w:val="00541EF1"/>
    <w:rsid w:val="007623EB"/>
    <w:rsid w:val="008B702C"/>
    <w:rsid w:val="00946BA6"/>
    <w:rsid w:val="00994458"/>
    <w:rsid w:val="00994952"/>
    <w:rsid w:val="00B91247"/>
    <w:rsid w:val="00CD6D2C"/>
    <w:rsid w:val="00D622C4"/>
    <w:rsid w:val="00F2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1DD5"/>
  <w15:chartTrackingRefBased/>
  <w15:docId w15:val="{2C17ABF7-6A7B-42A2-84DF-24E89464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D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6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D6D2C"/>
  </w:style>
  <w:style w:type="character" w:styleId="a6">
    <w:name w:val="Hyperlink"/>
    <w:rsid w:val="00CD6D2C"/>
    <w:rPr>
      <w:color w:val="0000FF"/>
      <w:u w:val="single"/>
    </w:rPr>
  </w:style>
  <w:style w:type="paragraph" w:styleId="a7">
    <w:name w:val="No Spacing"/>
    <w:qFormat/>
    <w:rsid w:val="00CD6D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944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rsid w:val="0099445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445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2020-12-15T04:49:00Z</cp:lastPrinted>
  <dcterms:created xsi:type="dcterms:W3CDTF">2020-12-10T06:24:00Z</dcterms:created>
  <dcterms:modified xsi:type="dcterms:W3CDTF">2020-12-24T05:07:00Z</dcterms:modified>
</cp:coreProperties>
</file>